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13C946AB" w:rsidR="00853B95" w:rsidRPr="009C57EC" w:rsidRDefault="005E61B1"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r w:rsidRPr="009C57EC">
        <w:rPr>
          <w:sz w:val="28"/>
          <w:szCs w:val="28"/>
          <w:lang w:bidi="ru-RU"/>
        </w:rPr>
        <w:t>Фе</w:t>
      </w:r>
      <w:r w:rsidR="00853B95" w:rsidRPr="009C57EC">
        <w:rPr>
          <w:sz w:val="28"/>
          <w:szCs w:val="28"/>
          <w:lang w:bidi="ru-RU"/>
        </w:rPr>
        <w:t>деральное государственное образовательное бюджетное учреждение</w:t>
      </w:r>
    </w:p>
    <w:p w14:paraId="69B74E7C" w14:textId="049DE3F2" w:rsidR="00853B95" w:rsidRPr="009C57EC" w:rsidRDefault="00853B95" w:rsidP="00853B95">
      <w:pPr>
        <w:widowControl w:val="0"/>
        <w:autoSpaceDE w:val="0"/>
        <w:autoSpaceDN w:val="0"/>
        <w:jc w:val="center"/>
        <w:rPr>
          <w:sz w:val="28"/>
          <w:szCs w:val="28"/>
          <w:lang w:bidi="ru-RU"/>
        </w:rPr>
      </w:pPr>
      <w:r w:rsidRPr="009C57EC">
        <w:rPr>
          <w:sz w:val="28"/>
          <w:szCs w:val="28"/>
          <w:lang w:bidi="ru-RU"/>
        </w:rPr>
        <w:t>высшего образования</w:t>
      </w:r>
    </w:p>
    <w:p w14:paraId="384ADA8A" w14:textId="77777777" w:rsidR="00853B95" w:rsidRPr="009C57EC" w:rsidRDefault="00853B95" w:rsidP="00853B95">
      <w:pPr>
        <w:widowControl w:val="0"/>
        <w:autoSpaceDE w:val="0"/>
        <w:autoSpaceDN w:val="0"/>
        <w:spacing w:before="4" w:line="322" w:lineRule="exact"/>
        <w:jc w:val="center"/>
        <w:outlineLvl w:val="0"/>
        <w:rPr>
          <w:b/>
          <w:bCs/>
          <w:sz w:val="28"/>
          <w:szCs w:val="28"/>
          <w:lang w:bidi="ru-RU"/>
        </w:rPr>
      </w:pPr>
      <w:r w:rsidRPr="009C57EC">
        <w:rPr>
          <w:b/>
          <w:bCs/>
          <w:sz w:val="28"/>
          <w:szCs w:val="28"/>
          <w:lang w:bidi="ru-RU"/>
        </w:rPr>
        <w:t>«ФИНАНСОВЫЙ УНИВЕРСИТЕТ</w:t>
      </w:r>
    </w:p>
    <w:p w14:paraId="2AAEC4C3" w14:textId="77777777" w:rsidR="00853B95" w:rsidRPr="009C57EC" w:rsidRDefault="00853B95" w:rsidP="00853B95">
      <w:pPr>
        <w:widowControl w:val="0"/>
        <w:autoSpaceDE w:val="0"/>
        <w:autoSpaceDN w:val="0"/>
        <w:spacing w:line="322" w:lineRule="exact"/>
        <w:jc w:val="center"/>
        <w:rPr>
          <w:b/>
          <w:sz w:val="28"/>
          <w:szCs w:val="22"/>
          <w:lang w:bidi="ru-RU"/>
        </w:rPr>
      </w:pPr>
      <w:r w:rsidRPr="009C57EC">
        <w:rPr>
          <w:b/>
          <w:sz w:val="28"/>
          <w:szCs w:val="22"/>
          <w:lang w:bidi="ru-RU"/>
        </w:rPr>
        <w:t>ПРИ ПРАВИТЕЛЬСТВЕ РОССИЙСКОЙ ФЕДЕРАЦИИ»</w:t>
      </w:r>
    </w:p>
    <w:p w14:paraId="0DBF4482" w14:textId="77777777" w:rsidR="00853B95" w:rsidRPr="009C57EC" w:rsidRDefault="00853B95" w:rsidP="00853B95">
      <w:pPr>
        <w:widowControl w:val="0"/>
        <w:autoSpaceDE w:val="0"/>
        <w:autoSpaceDN w:val="0"/>
        <w:jc w:val="center"/>
        <w:rPr>
          <w:b/>
          <w:sz w:val="28"/>
          <w:szCs w:val="22"/>
          <w:lang w:bidi="ru-RU"/>
        </w:rPr>
      </w:pPr>
      <w:r w:rsidRPr="009C57EC">
        <w:rPr>
          <w:b/>
          <w:sz w:val="28"/>
          <w:szCs w:val="22"/>
          <w:lang w:bidi="ru-RU"/>
        </w:rPr>
        <w:t>(Финансовый университет)</w:t>
      </w:r>
    </w:p>
    <w:p w14:paraId="7DB3F6A1" w14:textId="77777777" w:rsidR="00853B95" w:rsidRPr="009C57EC" w:rsidRDefault="00853B95" w:rsidP="00853B95">
      <w:pPr>
        <w:widowControl w:val="0"/>
        <w:autoSpaceDE w:val="0"/>
        <w:autoSpaceDN w:val="0"/>
        <w:rPr>
          <w:b/>
          <w:sz w:val="30"/>
          <w:szCs w:val="28"/>
          <w:lang w:bidi="ru-RU"/>
        </w:rPr>
      </w:pPr>
    </w:p>
    <w:p w14:paraId="37230D5A" w14:textId="0846CDBD" w:rsidR="00944BB2" w:rsidRPr="009C57EC" w:rsidRDefault="00A14136" w:rsidP="00944BB2">
      <w:pPr>
        <w:ind w:right="284" w:firstLine="380"/>
        <w:jc w:val="center"/>
        <w:rPr>
          <w:b/>
          <w:sz w:val="28"/>
          <w:szCs w:val="28"/>
        </w:rPr>
      </w:pPr>
      <w:r w:rsidRPr="009C57EC">
        <w:rPr>
          <w:b/>
          <w:sz w:val="28"/>
          <w:szCs w:val="28"/>
        </w:rPr>
        <w:t>Департамент социологии</w:t>
      </w:r>
      <w:r w:rsidR="00944BB2" w:rsidRPr="009C57EC">
        <w:rPr>
          <w:i/>
          <w:iCs/>
        </w:rPr>
        <w:t xml:space="preserve"> </w:t>
      </w:r>
      <w:r w:rsidR="00C426D7" w:rsidRPr="009C57EC">
        <w:rPr>
          <w:b/>
          <w:sz w:val="28"/>
          <w:szCs w:val="28"/>
        </w:rPr>
        <w:t>Факультета с</w:t>
      </w:r>
      <w:r w:rsidR="00944BB2" w:rsidRPr="009C57EC">
        <w:rPr>
          <w:b/>
          <w:sz w:val="28"/>
          <w:szCs w:val="28"/>
        </w:rPr>
        <w:t>оциальных наук</w:t>
      </w:r>
    </w:p>
    <w:p w14:paraId="56C412FB" w14:textId="77777777" w:rsidR="00944BB2" w:rsidRPr="009C57EC" w:rsidRDefault="00944BB2" w:rsidP="00944BB2">
      <w:pPr>
        <w:ind w:right="284" w:firstLine="380"/>
        <w:jc w:val="center"/>
        <w:rPr>
          <w:b/>
          <w:sz w:val="28"/>
          <w:szCs w:val="28"/>
        </w:rPr>
      </w:pPr>
      <w:r w:rsidRPr="009C57EC">
        <w:rPr>
          <w:b/>
          <w:sz w:val="28"/>
          <w:szCs w:val="28"/>
        </w:rPr>
        <w:t xml:space="preserve"> и массовых коммуникаций</w:t>
      </w:r>
    </w:p>
    <w:p w14:paraId="13E6771F" w14:textId="776F3A66" w:rsidR="00853B95" w:rsidRPr="009C57EC" w:rsidRDefault="00853B95" w:rsidP="00A14136">
      <w:pPr>
        <w:widowControl w:val="0"/>
        <w:autoSpaceDE w:val="0"/>
        <w:autoSpaceDN w:val="0"/>
        <w:jc w:val="center"/>
        <w:rPr>
          <w:b/>
          <w:sz w:val="30"/>
          <w:szCs w:val="28"/>
          <w:lang w:bidi="ru-RU"/>
        </w:rPr>
      </w:pPr>
    </w:p>
    <w:p w14:paraId="0B749F21" w14:textId="77777777" w:rsidR="00853B95" w:rsidRPr="009C57EC" w:rsidRDefault="00853B95" w:rsidP="00853B95">
      <w:pPr>
        <w:widowControl w:val="0"/>
        <w:autoSpaceDE w:val="0"/>
        <w:autoSpaceDN w:val="0"/>
        <w:rPr>
          <w:b/>
          <w:sz w:val="30"/>
          <w:szCs w:val="28"/>
          <w:lang w:bidi="ru-RU"/>
        </w:rPr>
      </w:pPr>
    </w:p>
    <w:tbl>
      <w:tblPr>
        <w:tblW w:w="11057" w:type="dxa"/>
        <w:tblInd w:w="-1276" w:type="dxa"/>
        <w:tblLook w:val="04A0" w:firstRow="1" w:lastRow="0" w:firstColumn="1" w:lastColumn="0" w:noHBand="0" w:noVBand="1"/>
      </w:tblPr>
      <w:tblGrid>
        <w:gridCol w:w="6096"/>
        <w:gridCol w:w="4961"/>
      </w:tblGrid>
      <w:tr w:rsidR="009C57EC" w:rsidRPr="009C57EC" w14:paraId="03DDEAEA" w14:textId="77777777" w:rsidTr="00C1710F">
        <w:tc>
          <w:tcPr>
            <w:tcW w:w="6096" w:type="dxa"/>
            <w:shd w:val="clear" w:color="auto" w:fill="auto"/>
          </w:tcPr>
          <w:p w14:paraId="42FABD41" w14:textId="011E637F" w:rsidR="00853B95" w:rsidRPr="009C57EC" w:rsidRDefault="00853B95" w:rsidP="00853B95">
            <w:pPr>
              <w:widowControl w:val="0"/>
              <w:tabs>
                <w:tab w:val="center" w:pos="2064"/>
                <w:tab w:val="center" w:pos="7754"/>
              </w:tabs>
              <w:autoSpaceDE w:val="0"/>
              <w:autoSpaceDN w:val="0"/>
              <w:jc w:val="center"/>
              <w:rPr>
                <w:sz w:val="28"/>
                <w:szCs w:val="22"/>
                <w:lang w:eastAsia="en-US" w:bidi="ru-RU"/>
              </w:rPr>
            </w:pPr>
          </w:p>
        </w:tc>
        <w:tc>
          <w:tcPr>
            <w:tcW w:w="4961" w:type="dxa"/>
            <w:shd w:val="clear" w:color="auto" w:fill="auto"/>
          </w:tcPr>
          <w:p w14:paraId="283B3E5B" w14:textId="77777777" w:rsidR="00853B95" w:rsidRPr="009C57EC" w:rsidRDefault="00853B95" w:rsidP="00853B95">
            <w:pPr>
              <w:widowControl w:val="0"/>
              <w:tabs>
                <w:tab w:val="center" w:pos="2064"/>
                <w:tab w:val="center" w:pos="7754"/>
              </w:tabs>
              <w:autoSpaceDE w:val="0"/>
              <w:autoSpaceDN w:val="0"/>
              <w:rPr>
                <w:sz w:val="28"/>
                <w:szCs w:val="22"/>
                <w:lang w:eastAsia="en-US" w:bidi="ru-RU"/>
              </w:rPr>
            </w:pPr>
            <w:r w:rsidRPr="009C57EC">
              <w:rPr>
                <w:sz w:val="28"/>
                <w:szCs w:val="22"/>
                <w:lang w:eastAsia="en-US" w:bidi="ru-RU"/>
              </w:rPr>
              <w:t>УТВЕРЖДАЮ</w:t>
            </w:r>
          </w:p>
          <w:p w14:paraId="03D3F770" w14:textId="77777777" w:rsidR="00853B95" w:rsidRPr="009C57EC"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9C57EC" w:rsidRDefault="00241BDD" w:rsidP="00853B95">
            <w:pPr>
              <w:widowControl w:val="0"/>
              <w:tabs>
                <w:tab w:val="center" w:pos="2064"/>
                <w:tab w:val="center" w:pos="7754"/>
              </w:tabs>
              <w:autoSpaceDE w:val="0"/>
              <w:autoSpaceDN w:val="0"/>
              <w:rPr>
                <w:sz w:val="28"/>
                <w:szCs w:val="22"/>
                <w:lang w:eastAsia="en-US" w:bidi="ru-RU"/>
              </w:rPr>
            </w:pPr>
            <w:r w:rsidRPr="009C57EC">
              <w:rPr>
                <w:sz w:val="28"/>
                <w:szCs w:val="22"/>
                <w:lang w:eastAsia="en-US" w:bidi="ru-RU"/>
              </w:rPr>
              <w:t xml:space="preserve">Проректор </w:t>
            </w:r>
          </w:p>
          <w:p w14:paraId="75C83703" w14:textId="291D6AC0" w:rsidR="00853B95" w:rsidRPr="009C57EC" w:rsidRDefault="00241BDD" w:rsidP="00853B95">
            <w:pPr>
              <w:widowControl w:val="0"/>
              <w:tabs>
                <w:tab w:val="center" w:pos="2064"/>
                <w:tab w:val="center" w:pos="7754"/>
              </w:tabs>
              <w:autoSpaceDE w:val="0"/>
              <w:autoSpaceDN w:val="0"/>
              <w:rPr>
                <w:sz w:val="28"/>
                <w:szCs w:val="22"/>
                <w:lang w:eastAsia="en-US" w:bidi="ru-RU"/>
              </w:rPr>
            </w:pPr>
            <w:r w:rsidRPr="009C57EC">
              <w:rPr>
                <w:sz w:val="28"/>
                <w:szCs w:val="22"/>
                <w:lang w:eastAsia="en-US" w:bidi="ru-RU"/>
              </w:rPr>
              <w:t>по учебной и методической работе</w:t>
            </w:r>
          </w:p>
          <w:p w14:paraId="1CF35831" w14:textId="77777777" w:rsidR="00853B95" w:rsidRPr="009C57EC"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9C57EC" w:rsidRDefault="00853B95" w:rsidP="00853B95">
            <w:pPr>
              <w:widowControl w:val="0"/>
              <w:tabs>
                <w:tab w:val="center" w:pos="2064"/>
                <w:tab w:val="center" w:pos="7754"/>
              </w:tabs>
              <w:autoSpaceDE w:val="0"/>
              <w:autoSpaceDN w:val="0"/>
              <w:rPr>
                <w:sz w:val="28"/>
                <w:szCs w:val="22"/>
                <w:lang w:eastAsia="en-US" w:bidi="ru-RU"/>
              </w:rPr>
            </w:pPr>
            <w:r w:rsidRPr="009C57EC">
              <w:rPr>
                <w:sz w:val="28"/>
                <w:szCs w:val="22"/>
                <w:lang w:eastAsia="en-US" w:bidi="ru-RU"/>
              </w:rPr>
              <w:t>________________</w:t>
            </w:r>
            <w:r w:rsidR="00241BDD" w:rsidRPr="009C57EC">
              <w:rPr>
                <w:sz w:val="28"/>
                <w:szCs w:val="22"/>
                <w:lang w:eastAsia="en-US" w:bidi="ru-RU"/>
              </w:rPr>
              <w:t>Е</w:t>
            </w:r>
            <w:r w:rsidRPr="009C57EC">
              <w:rPr>
                <w:sz w:val="28"/>
                <w:szCs w:val="22"/>
                <w:lang w:eastAsia="en-US" w:bidi="ru-RU"/>
              </w:rPr>
              <w:t>.</w:t>
            </w:r>
            <w:r w:rsidR="00C178BC" w:rsidRPr="009C57EC">
              <w:rPr>
                <w:sz w:val="28"/>
                <w:szCs w:val="22"/>
                <w:lang w:eastAsia="en-US" w:bidi="ru-RU"/>
              </w:rPr>
              <w:t xml:space="preserve"> </w:t>
            </w:r>
            <w:r w:rsidRPr="009C57EC">
              <w:rPr>
                <w:sz w:val="28"/>
                <w:szCs w:val="22"/>
                <w:lang w:eastAsia="en-US" w:bidi="ru-RU"/>
              </w:rPr>
              <w:t xml:space="preserve">А. </w:t>
            </w:r>
            <w:r w:rsidR="00241BDD" w:rsidRPr="009C57EC">
              <w:rPr>
                <w:sz w:val="28"/>
                <w:szCs w:val="22"/>
                <w:lang w:eastAsia="en-US" w:bidi="ru-RU"/>
              </w:rPr>
              <w:t>Каменева</w:t>
            </w:r>
          </w:p>
          <w:p w14:paraId="77347F03" w14:textId="77777777" w:rsidR="00853B95" w:rsidRPr="009C57EC" w:rsidRDefault="00853B95" w:rsidP="00853B95">
            <w:pPr>
              <w:widowControl w:val="0"/>
              <w:tabs>
                <w:tab w:val="center" w:pos="2064"/>
                <w:tab w:val="center" w:pos="7754"/>
              </w:tabs>
              <w:autoSpaceDE w:val="0"/>
              <w:autoSpaceDN w:val="0"/>
              <w:rPr>
                <w:szCs w:val="20"/>
                <w:lang w:eastAsia="en-US" w:bidi="ru-RU"/>
              </w:rPr>
            </w:pPr>
            <w:r w:rsidRPr="009C57EC">
              <w:rPr>
                <w:szCs w:val="20"/>
                <w:lang w:eastAsia="en-US" w:bidi="ru-RU"/>
              </w:rPr>
              <w:t>(подпись)</w:t>
            </w:r>
          </w:p>
          <w:p w14:paraId="33F98F40" w14:textId="03B4ACE4" w:rsidR="00853B95" w:rsidRPr="009C57EC" w:rsidRDefault="00853B95" w:rsidP="00853B95">
            <w:pPr>
              <w:widowControl w:val="0"/>
              <w:tabs>
                <w:tab w:val="center" w:pos="2064"/>
                <w:tab w:val="center" w:pos="7754"/>
              </w:tabs>
              <w:autoSpaceDE w:val="0"/>
              <w:autoSpaceDN w:val="0"/>
              <w:rPr>
                <w:sz w:val="28"/>
                <w:szCs w:val="22"/>
                <w:lang w:eastAsia="en-US" w:bidi="ru-RU"/>
              </w:rPr>
            </w:pPr>
            <w:r w:rsidRPr="009C57EC">
              <w:rPr>
                <w:sz w:val="28"/>
                <w:szCs w:val="22"/>
                <w:lang w:eastAsia="en-US" w:bidi="ru-RU"/>
              </w:rPr>
              <w:t>«__</w:t>
            </w:r>
            <w:r w:rsidR="009C57EC" w:rsidRPr="009C57EC">
              <w:rPr>
                <w:sz w:val="28"/>
                <w:szCs w:val="22"/>
                <w:lang w:eastAsia="en-US" w:bidi="ru-RU"/>
              </w:rPr>
              <w:t>24</w:t>
            </w:r>
            <w:r w:rsidR="009C4103" w:rsidRPr="009C57EC">
              <w:rPr>
                <w:sz w:val="28"/>
                <w:szCs w:val="22"/>
                <w:lang w:eastAsia="en-US" w:bidi="ru-RU"/>
              </w:rPr>
              <w:t>__</w:t>
            </w:r>
            <w:r w:rsidRPr="009C57EC">
              <w:rPr>
                <w:sz w:val="28"/>
                <w:szCs w:val="22"/>
                <w:lang w:eastAsia="en-US" w:bidi="ru-RU"/>
              </w:rPr>
              <w:t>»_</w:t>
            </w:r>
            <w:r w:rsidR="00B71519" w:rsidRPr="009C57EC">
              <w:rPr>
                <w:sz w:val="28"/>
                <w:szCs w:val="22"/>
                <w:lang w:eastAsia="en-US" w:bidi="ru-RU"/>
              </w:rPr>
              <w:t>_</w:t>
            </w:r>
            <w:r w:rsidR="009C57EC" w:rsidRPr="009C57EC">
              <w:rPr>
                <w:sz w:val="28"/>
                <w:szCs w:val="22"/>
                <w:lang w:eastAsia="en-US" w:bidi="ru-RU"/>
              </w:rPr>
              <w:t>января____</w:t>
            </w:r>
            <w:r w:rsidR="006C6650" w:rsidRPr="009C57EC">
              <w:rPr>
                <w:sz w:val="28"/>
                <w:szCs w:val="22"/>
                <w:lang w:eastAsia="en-US" w:bidi="ru-RU"/>
              </w:rPr>
              <w:t>202</w:t>
            </w:r>
            <w:r w:rsidR="000E2168" w:rsidRPr="009C57EC">
              <w:rPr>
                <w:sz w:val="28"/>
                <w:szCs w:val="22"/>
                <w:lang w:eastAsia="en-US" w:bidi="ru-RU"/>
              </w:rPr>
              <w:t>3</w:t>
            </w:r>
            <w:r w:rsidRPr="009C57EC">
              <w:rPr>
                <w:sz w:val="28"/>
                <w:szCs w:val="22"/>
                <w:lang w:eastAsia="en-US" w:bidi="ru-RU"/>
              </w:rPr>
              <w:t xml:space="preserve"> г.</w:t>
            </w:r>
          </w:p>
          <w:p w14:paraId="07F95927" w14:textId="77777777" w:rsidR="00853B95" w:rsidRPr="009C57EC"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9C57EC" w:rsidRDefault="00853B95" w:rsidP="00853B95">
      <w:pPr>
        <w:widowControl w:val="0"/>
        <w:autoSpaceDE w:val="0"/>
        <w:autoSpaceDN w:val="0"/>
        <w:ind w:left="4678"/>
        <w:rPr>
          <w:b/>
          <w:sz w:val="30"/>
          <w:szCs w:val="28"/>
          <w:lang w:bidi="ru-RU"/>
        </w:rPr>
      </w:pPr>
    </w:p>
    <w:p w14:paraId="763FA8A8" w14:textId="77777777" w:rsidR="00DE3426" w:rsidRPr="009C57EC" w:rsidRDefault="00DE3426" w:rsidP="00DE3426">
      <w:pPr>
        <w:widowControl w:val="0"/>
        <w:autoSpaceDE w:val="0"/>
        <w:autoSpaceDN w:val="0"/>
        <w:jc w:val="center"/>
        <w:rPr>
          <w:b/>
          <w:sz w:val="32"/>
          <w:szCs w:val="22"/>
          <w:lang w:bidi="ru-RU"/>
        </w:rPr>
      </w:pPr>
      <w:r w:rsidRPr="009C57EC">
        <w:rPr>
          <w:b/>
          <w:sz w:val="32"/>
          <w:szCs w:val="22"/>
          <w:lang w:bidi="ru-RU"/>
        </w:rPr>
        <w:t>Брега Г.В., Круглова Е.Л.</w:t>
      </w:r>
    </w:p>
    <w:p w14:paraId="3FAD2CDD" w14:textId="77777777" w:rsidR="00853B95" w:rsidRPr="009C57EC" w:rsidRDefault="00853B95" w:rsidP="00853B95">
      <w:pPr>
        <w:widowControl w:val="0"/>
        <w:autoSpaceDE w:val="0"/>
        <w:autoSpaceDN w:val="0"/>
        <w:jc w:val="center"/>
        <w:rPr>
          <w:b/>
          <w:sz w:val="32"/>
          <w:szCs w:val="22"/>
          <w:lang w:bidi="ru-RU"/>
        </w:rPr>
      </w:pPr>
    </w:p>
    <w:p w14:paraId="35502BF0" w14:textId="7F278D48" w:rsidR="00A448DA" w:rsidRPr="009C57EC" w:rsidRDefault="00A448DA" w:rsidP="00A448DA">
      <w:pPr>
        <w:pStyle w:val="16"/>
        <w:keepNext/>
        <w:keepLines/>
      </w:pPr>
      <w:bookmarkStart w:id="4" w:name="bookmark3"/>
      <w:r w:rsidRPr="009C57EC">
        <w:rPr>
          <w:lang w:eastAsia="ru-RU" w:bidi="ru-RU"/>
        </w:rPr>
        <w:t xml:space="preserve">Социология </w:t>
      </w:r>
      <w:bookmarkEnd w:id="4"/>
      <w:r w:rsidR="001A2D40" w:rsidRPr="009C57EC">
        <w:rPr>
          <w:lang w:eastAsia="ru-RU" w:bidi="ru-RU"/>
        </w:rPr>
        <w:t>рекламы</w:t>
      </w:r>
      <w:r w:rsidR="005D072E" w:rsidRPr="009C57EC">
        <w:rPr>
          <w:lang w:eastAsia="ru-RU" w:bidi="ru-RU"/>
        </w:rPr>
        <w:t xml:space="preserve"> </w:t>
      </w:r>
      <w:r w:rsidR="00774BE5" w:rsidRPr="009C57EC">
        <w:rPr>
          <w:lang w:eastAsia="ru-RU" w:bidi="ru-RU"/>
        </w:rPr>
        <w:t>(на английском языке)</w:t>
      </w:r>
    </w:p>
    <w:p w14:paraId="791419B2" w14:textId="77777777" w:rsidR="00853B95" w:rsidRPr="009C57EC" w:rsidRDefault="00853B95" w:rsidP="00853B95">
      <w:pPr>
        <w:widowControl w:val="0"/>
        <w:autoSpaceDE w:val="0"/>
        <w:autoSpaceDN w:val="0"/>
        <w:spacing w:line="360" w:lineRule="auto"/>
        <w:jc w:val="center"/>
        <w:rPr>
          <w:rFonts w:eastAsia="Calibri"/>
          <w:sz w:val="32"/>
          <w:szCs w:val="32"/>
          <w:lang w:bidi="ru-RU"/>
        </w:rPr>
      </w:pPr>
      <w:r w:rsidRPr="009C57EC">
        <w:rPr>
          <w:rFonts w:eastAsia="Calibri"/>
          <w:sz w:val="32"/>
          <w:szCs w:val="32"/>
          <w:lang w:bidi="ru-RU"/>
        </w:rPr>
        <w:t>Рабочая программа дисциплины</w:t>
      </w:r>
    </w:p>
    <w:p w14:paraId="1B9E9F04" w14:textId="07B671DB" w:rsidR="00853B95" w:rsidRPr="009C57EC" w:rsidRDefault="00A448DA" w:rsidP="00A448DA">
      <w:pPr>
        <w:widowControl w:val="0"/>
        <w:autoSpaceDE w:val="0"/>
        <w:autoSpaceDN w:val="0"/>
        <w:jc w:val="center"/>
        <w:rPr>
          <w:sz w:val="30"/>
          <w:szCs w:val="28"/>
          <w:lang w:bidi="ru-RU"/>
        </w:rPr>
      </w:pPr>
      <w:r w:rsidRPr="009C57EC">
        <w:rPr>
          <w:rStyle w:val="aff2"/>
        </w:rPr>
        <w:t>для студентов, обучающихся по направлению подготовки</w:t>
      </w:r>
      <w:r w:rsidRPr="009C57EC">
        <w:rPr>
          <w:rStyle w:val="aff2"/>
        </w:rPr>
        <w:br/>
        <w:t>39.03.01 Социология,</w:t>
      </w:r>
      <w:r w:rsidR="00141140" w:rsidRPr="009C57EC">
        <w:rPr>
          <w:rStyle w:val="aff2"/>
        </w:rPr>
        <w:t xml:space="preserve"> ОП «Экономическая социология»,</w:t>
      </w:r>
      <w:r w:rsidRPr="009C57EC">
        <w:rPr>
          <w:rStyle w:val="aff2"/>
        </w:rPr>
        <w:t xml:space="preserve"> профиль «</w:t>
      </w:r>
      <w:r w:rsidR="00B33D32" w:rsidRPr="009C57EC">
        <w:rPr>
          <w:rStyle w:val="aff2"/>
        </w:rPr>
        <w:t>Социальная урбанистика и управление региональным развитием</w:t>
      </w:r>
      <w:r w:rsidR="00141140" w:rsidRPr="009C57EC">
        <w:rPr>
          <w:rStyle w:val="aff2"/>
        </w:rPr>
        <w:t xml:space="preserve"> (с частичной реализацией на английском языке</w:t>
      </w:r>
      <w:r w:rsidRPr="009C57EC">
        <w:rPr>
          <w:rStyle w:val="aff2"/>
        </w:rPr>
        <w:t>»</w:t>
      </w:r>
    </w:p>
    <w:p w14:paraId="2F472E34" w14:textId="77777777" w:rsidR="00853B95" w:rsidRPr="009C57EC" w:rsidRDefault="00853B95" w:rsidP="00853B95">
      <w:pPr>
        <w:widowControl w:val="0"/>
        <w:autoSpaceDE w:val="0"/>
        <w:autoSpaceDN w:val="0"/>
        <w:rPr>
          <w:sz w:val="30"/>
          <w:szCs w:val="28"/>
          <w:lang w:bidi="ru-RU"/>
        </w:rPr>
      </w:pPr>
    </w:p>
    <w:p w14:paraId="3FF245C7" w14:textId="61C710F0" w:rsidR="00354BA5" w:rsidRPr="009C57EC" w:rsidRDefault="00853B95" w:rsidP="00354BA5">
      <w:pPr>
        <w:ind w:right="284" w:firstLine="380"/>
        <w:jc w:val="center"/>
        <w:rPr>
          <w:i/>
          <w:iCs/>
        </w:rPr>
      </w:pPr>
      <w:r w:rsidRPr="009C57EC">
        <w:rPr>
          <w:i/>
          <w:iCs/>
        </w:rPr>
        <w:t>Рекомендовано Ученым советом</w:t>
      </w:r>
      <w:r w:rsidR="00354BA5" w:rsidRPr="009C57EC">
        <w:rPr>
          <w:i/>
          <w:iCs/>
        </w:rPr>
        <w:t xml:space="preserve"> </w:t>
      </w:r>
      <w:r w:rsidR="00944BB2" w:rsidRPr="009C57EC">
        <w:rPr>
          <w:i/>
          <w:iCs/>
        </w:rPr>
        <w:t xml:space="preserve">Факультета </w:t>
      </w:r>
      <w:r w:rsidR="00C426D7" w:rsidRPr="009C57EC">
        <w:rPr>
          <w:i/>
          <w:iCs/>
        </w:rPr>
        <w:t>с</w:t>
      </w:r>
      <w:r w:rsidR="00354BA5" w:rsidRPr="009C57EC">
        <w:rPr>
          <w:i/>
          <w:iCs/>
        </w:rPr>
        <w:t>оциальных наук</w:t>
      </w:r>
    </w:p>
    <w:p w14:paraId="4C6BB377" w14:textId="77777777" w:rsidR="00354BA5" w:rsidRPr="009C57EC" w:rsidRDefault="00354BA5" w:rsidP="00354BA5">
      <w:pPr>
        <w:ind w:right="284" w:firstLine="380"/>
        <w:jc w:val="center"/>
        <w:rPr>
          <w:i/>
          <w:iCs/>
        </w:rPr>
      </w:pPr>
      <w:r w:rsidRPr="009C57EC">
        <w:rPr>
          <w:i/>
          <w:iCs/>
        </w:rPr>
        <w:t xml:space="preserve"> и массовых коммуникаций</w:t>
      </w:r>
    </w:p>
    <w:p w14:paraId="449B0D2B" w14:textId="0B600303" w:rsidR="00853B95" w:rsidRPr="009C57EC" w:rsidRDefault="009C57EC" w:rsidP="009C57EC">
      <w:pPr>
        <w:ind w:right="284" w:firstLine="380"/>
        <w:jc w:val="center"/>
        <w:rPr>
          <w:i/>
          <w:iCs/>
        </w:rPr>
      </w:pPr>
      <w:r w:rsidRPr="009C57EC">
        <w:rPr>
          <w:i/>
          <w:iCs/>
        </w:rPr>
        <w:t xml:space="preserve">(протокол № 28 от 17 января </w:t>
      </w:r>
      <w:r w:rsidR="00AC2876" w:rsidRPr="009C57EC">
        <w:rPr>
          <w:i/>
          <w:iCs/>
        </w:rPr>
        <w:t>202</w:t>
      </w:r>
      <w:r w:rsidR="000E2168" w:rsidRPr="009C57EC">
        <w:rPr>
          <w:i/>
          <w:iCs/>
        </w:rPr>
        <w:t>3</w:t>
      </w:r>
      <w:r w:rsidRPr="009C57EC">
        <w:rPr>
          <w:i/>
          <w:iCs/>
        </w:rPr>
        <w:t xml:space="preserve"> г</w:t>
      </w:r>
    </w:p>
    <w:p w14:paraId="7D6045A8" w14:textId="77777777" w:rsidR="009C57EC" w:rsidRPr="009C57EC" w:rsidRDefault="009C57EC" w:rsidP="009C57EC">
      <w:pPr>
        <w:ind w:right="284" w:firstLine="380"/>
        <w:jc w:val="center"/>
      </w:pPr>
    </w:p>
    <w:p w14:paraId="5DDC65AE" w14:textId="77777777" w:rsidR="00354BA5" w:rsidRPr="009C57EC" w:rsidRDefault="00853B95" w:rsidP="00354BA5">
      <w:pPr>
        <w:ind w:right="284" w:firstLine="380"/>
        <w:jc w:val="center"/>
        <w:rPr>
          <w:i/>
          <w:iCs/>
        </w:rPr>
      </w:pPr>
      <w:r w:rsidRPr="009C57EC">
        <w:rPr>
          <w:i/>
          <w:iCs/>
        </w:rPr>
        <w:t>Одобрено Советом</w:t>
      </w:r>
      <w:r w:rsidR="00354BA5" w:rsidRPr="009C57EC">
        <w:rPr>
          <w:i/>
          <w:iCs/>
        </w:rPr>
        <w:t xml:space="preserve"> учебно-научного</w:t>
      </w:r>
    </w:p>
    <w:p w14:paraId="3080A1A5" w14:textId="7A96D615" w:rsidR="00944BB2" w:rsidRPr="009C57EC" w:rsidRDefault="00FD493D" w:rsidP="00944BB2">
      <w:pPr>
        <w:ind w:right="284" w:firstLine="380"/>
        <w:jc w:val="center"/>
        <w:rPr>
          <w:i/>
          <w:iCs/>
        </w:rPr>
      </w:pPr>
      <w:r w:rsidRPr="009C57EC">
        <w:rPr>
          <w:i/>
          <w:iCs/>
        </w:rPr>
        <w:t>Департамента социологии</w:t>
      </w:r>
      <w:r w:rsidR="00C426D7" w:rsidRPr="009C57EC">
        <w:rPr>
          <w:i/>
          <w:iCs/>
        </w:rPr>
        <w:t xml:space="preserve"> Факультета с</w:t>
      </w:r>
      <w:r w:rsidR="00944BB2" w:rsidRPr="009C57EC">
        <w:rPr>
          <w:i/>
          <w:iCs/>
        </w:rPr>
        <w:t>оциальных наук</w:t>
      </w:r>
    </w:p>
    <w:p w14:paraId="51C5F967" w14:textId="77777777" w:rsidR="00944BB2" w:rsidRPr="009C57EC" w:rsidRDefault="00944BB2" w:rsidP="00944BB2">
      <w:pPr>
        <w:ind w:right="284" w:firstLine="380"/>
        <w:jc w:val="center"/>
        <w:rPr>
          <w:i/>
          <w:iCs/>
        </w:rPr>
      </w:pPr>
      <w:r w:rsidRPr="009C57EC">
        <w:rPr>
          <w:i/>
          <w:iCs/>
        </w:rPr>
        <w:t xml:space="preserve"> и массовых коммуникаций</w:t>
      </w:r>
    </w:p>
    <w:p w14:paraId="321A34E4" w14:textId="7BB653CE" w:rsidR="00853B95" w:rsidRPr="009C57EC" w:rsidRDefault="00FD493D" w:rsidP="00354BA5">
      <w:pPr>
        <w:ind w:right="284" w:firstLine="380"/>
        <w:jc w:val="center"/>
      </w:pPr>
      <w:r w:rsidRPr="009C57EC">
        <w:rPr>
          <w:i/>
          <w:iCs/>
        </w:rPr>
        <w:t xml:space="preserve">(протокол № </w:t>
      </w:r>
      <w:r w:rsidR="009C57EC" w:rsidRPr="009C57EC">
        <w:rPr>
          <w:i/>
          <w:iCs/>
        </w:rPr>
        <w:t>06 от 12 декабря 2022</w:t>
      </w:r>
      <w:r w:rsidR="00A448DA" w:rsidRPr="009C57EC">
        <w:rPr>
          <w:i/>
          <w:iCs/>
        </w:rPr>
        <w:t xml:space="preserve"> </w:t>
      </w:r>
      <w:r w:rsidR="00354BA5" w:rsidRPr="009C57EC">
        <w:rPr>
          <w:i/>
          <w:iCs/>
        </w:rPr>
        <w:t>г.)</w:t>
      </w:r>
      <w:r w:rsidR="00853B95" w:rsidRPr="009C57EC">
        <w:rPr>
          <w:i/>
          <w:iCs/>
        </w:rPr>
        <w:t xml:space="preserve"> </w:t>
      </w:r>
    </w:p>
    <w:p w14:paraId="326BD2DD" w14:textId="77777777" w:rsidR="00853B95" w:rsidRPr="009C57EC" w:rsidRDefault="00853B95" w:rsidP="00853B95">
      <w:pPr>
        <w:widowControl w:val="0"/>
        <w:autoSpaceDE w:val="0"/>
        <w:autoSpaceDN w:val="0"/>
        <w:rPr>
          <w:sz w:val="30"/>
          <w:szCs w:val="28"/>
          <w:lang w:bidi="ru-RU"/>
        </w:rPr>
      </w:pPr>
    </w:p>
    <w:p w14:paraId="6D853F6D" w14:textId="77777777" w:rsidR="00853B95" w:rsidRPr="009C57EC" w:rsidRDefault="00853B95" w:rsidP="00853B95">
      <w:pPr>
        <w:widowControl w:val="0"/>
        <w:autoSpaceDE w:val="0"/>
        <w:autoSpaceDN w:val="0"/>
        <w:rPr>
          <w:sz w:val="30"/>
          <w:szCs w:val="28"/>
          <w:lang w:bidi="ru-RU"/>
        </w:rPr>
      </w:pPr>
    </w:p>
    <w:p w14:paraId="2BDF1BF4" w14:textId="77777777" w:rsidR="00853B95" w:rsidRPr="009C57EC" w:rsidRDefault="00853B95" w:rsidP="00853B95">
      <w:pPr>
        <w:widowControl w:val="0"/>
        <w:autoSpaceDE w:val="0"/>
        <w:autoSpaceDN w:val="0"/>
        <w:rPr>
          <w:sz w:val="30"/>
          <w:szCs w:val="28"/>
          <w:lang w:bidi="ru-RU"/>
        </w:rPr>
      </w:pPr>
    </w:p>
    <w:p w14:paraId="29403416" w14:textId="77777777" w:rsidR="00853B95" w:rsidRPr="009C57EC" w:rsidRDefault="00853B95" w:rsidP="00853B95">
      <w:pPr>
        <w:widowControl w:val="0"/>
        <w:autoSpaceDE w:val="0"/>
        <w:autoSpaceDN w:val="0"/>
        <w:rPr>
          <w:sz w:val="30"/>
          <w:szCs w:val="28"/>
          <w:lang w:bidi="ru-RU"/>
        </w:rPr>
      </w:pPr>
    </w:p>
    <w:p w14:paraId="27DEAE9D" w14:textId="3833E10D" w:rsidR="00853B95" w:rsidRPr="009C57EC" w:rsidRDefault="006C6650" w:rsidP="006C6650">
      <w:pPr>
        <w:widowControl w:val="0"/>
        <w:autoSpaceDE w:val="0"/>
        <w:autoSpaceDN w:val="0"/>
        <w:spacing w:before="1"/>
        <w:ind w:right="286"/>
        <w:jc w:val="center"/>
        <w:rPr>
          <w:sz w:val="28"/>
          <w:szCs w:val="28"/>
          <w:lang w:bidi="ru-RU"/>
        </w:rPr>
        <w:sectPr w:rsidR="00853B95" w:rsidRPr="009C57EC" w:rsidSect="00853B95">
          <w:footerReference w:type="default" r:id="rId8"/>
          <w:pgSz w:w="11910" w:h="16840"/>
          <w:pgMar w:top="709" w:right="995" w:bottom="993" w:left="1701" w:header="0" w:footer="594" w:gutter="0"/>
          <w:pgNumType w:start="1"/>
          <w:cols w:space="720"/>
          <w:titlePg/>
          <w:docGrid w:linePitch="299"/>
        </w:sectPr>
      </w:pPr>
      <w:r w:rsidRPr="009C57EC">
        <w:rPr>
          <w:sz w:val="28"/>
          <w:szCs w:val="28"/>
          <w:lang w:bidi="ru-RU"/>
        </w:rPr>
        <w:t>Москва 202</w:t>
      </w:r>
      <w:r w:rsidR="000E2168" w:rsidRPr="009C57EC">
        <w:rPr>
          <w:sz w:val="28"/>
          <w:szCs w:val="28"/>
          <w:lang w:bidi="ru-RU"/>
        </w:rPr>
        <w:t>3</w:t>
      </w:r>
    </w:p>
    <w:p w14:paraId="24DD8A23" w14:textId="5046B3C0" w:rsidR="00853B95" w:rsidRPr="009C57EC" w:rsidRDefault="00853B95" w:rsidP="00853B95">
      <w:pPr>
        <w:widowControl w:val="0"/>
        <w:autoSpaceDE w:val="0"/>
        <w:autoSpaceDN w:val="0"/>
        <w:spacing w:before="72"/>
        <w:jc w:val="center"/>
        <w:rPr>
          <w:sz w:val="28"/>
          <w:szCs w:val="28"/>
          <w:lang w:bidi="ru-RU"/>
        </w:rPr>
      </w:pPr>
      <w:r w:rsidRPr="009C57EC">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9C57EC" w:rsidRDefault="00853B95" w:rsidP="00853B95">
      <w:pPr>
        <w:widowControl w:val="0"/>
        <w:autoSpaceDE w:val="0"/>
        <w:autoSpaceDN w:val="0"/>
        <w:spacing w:before="4" w:line="322" w:lineRule="exact"/>
        <w:jc w:val="center"/>
        <w:outlineLvl w:val="0"/>
        <w:rPr>
          <w:b/>
          <w:bCs/>
          <w:sz w:val="28"/>
          <w:szCs w:val="28"/>
          <w:lang w:bidi="ru-RU"/>
        </w:rPr>
      </w:pPr>
      <w:r w:rsidRPr="009C57EC">
        <w:rPr>
          <w:b/>
          <w:bCs/>
          <w:sz w:val="28"/>
          <w:szCs w:val="28"/>
          <w:lang w:bidi="ru-RU"/>
        </w:rPr>
        <w:t>«ФИНАНСОВЫЙ УНИВЕРСИТЕТ</w:t>
      </w:r>
    </w:p>
    <w:p w14:paraId="16911157" w14:textId="77777777" w:rsidR="00853B95" w:rsidRPr="009C57EC" w:rsidRDefault="00853B95" w:rsidP="00853B95">
      <w:pPr>
        <w:widowControl w:val="0"/>
        <w:autoSpaceDE w:val="0"/>
        <w:autoSpaceDN w:val="0"/>
        <w:spacing w:line="322" w:lineRule="exact"/>
        <w:jc w:val="center"/>
        <w:rPr>
          <w:b/>
          <w:sz w:val="28"/>
          <w:szCs w:val="22"/>
          <w:lang w:bidi="ru-RU"/>
        </w:rPr>
      </w:pPr>
      <w:r w:rsidRPr="009C57EC">
        <w:rPr>
          <w:b/>
          <w:sz w:val="28"/>
          <w:szCs w:val="22"/>
          <w:lang w:bidi="ru-RU"/>
        </w:rPr>
        <w:t>ПРИ ПРАВИТЕЛЬСТВЕ РОССИЙСКОЙ ФЕДЕРАЦИИ»</w:t>
      </w:r>
    </w:p>
    <w:p w14:paraId="5652EB81" w14:textId="77777777" w:rsidR="00853B95" w:rsidRPr="009C57EC" w:rsidRDefault="00853B95" w:rsidP="00853B95">
      <w:pPr>
        <w:widowControl w:val="0"/>
        <w:autoSpaceDE w:val="0"/>
        <w:autoSpaceDN w:val="0"/>
        <w:jc w:val="center"/>
        <w:rPr>
          <w:b/>
          <w:sz w:val="28"/>
          <w:szCs w:val="22"/>
          <w:lang w:bidi="ru-RU"/>
        </w:rPr>
      </w:pPr>
      <w:r w:rsidRPr="009C57EC">
        <w:rPr>
          <w:b/>
          <w:sz w:val="28"/>
          <w:szCs w:val="22"/>
          <w:lang w:bidi="ru-RU"/>
        </w:rPr>
        <w:t>(Финансовый университет)</w:t>
      </w:r>
    </w:p>
    <w:p w14:paraId="462196D8" w14:textId="77777777" w:rsidR="00853B95" w:rsidRPr="009C57EC" w:rsidRDefault="00853B95" w:rsidP="00853B95">
      <w:pPr>
        <w:widowControl w:val="0"/>
        <w:autoSpaceDE w:val="0"/>
        <w:autoSpaceDN w:val="0"/>
        <w:rPr>
          <w:b/>
          <w:sz w:val="30"/>
          <w:szCs w:val="28"/>
          <w:lang w:bidi="ru-RU"/>
        </w:rPr>
      </w:pPr>
    </w:p>
    <w:p w14:paraId="3B4071D0" w14:textId="2FE7A54A" w:rsidR="00944BB2" w:rsidRPr="009C57EC" w:rsidRDefault="00944BB2" w:rsidP="00944BB2">
      <w:pPr>
        <w:ind w:right="284" w:firstLine="380"/>
        <w:jc w:val="center"/>
        <w:rPr>
          <w:b/>
          <w:sz w:val="28"/>
          <w:szCs w:val="28"/>
        </w:rPr>
      </w:pPr>
      <w:r w:rsidRPr="009C57EC">
        <w:rPr>
          <w:b/>
          <w:sz w:val="28"/>
          <w:szCs w:val="28"/>
        </w:rPr>
        <w:t>Департамент социологии</w:t>
      </w:r>
      <w:r w:rsidRPr="009C57EC">
        <w:rPr>
          <w:i/>
          <w:iCs/>
        </w:rPr>
        <w:t xml:space="preserve"> </w:t>
      </w:r>
      <w:r w:rsidR="00C426D7" w:rsidRPr="009C57EC">
        <w:rPr>
          <w:b/>
          <w:sz w:val="28"/>
          <w:szCs w:val="28"/>
        </w:rPr>
        <w:t>Факультета с</w:t>
      </w:r>
      <w:r w:rsidRPr="009C57EC">
        <w:rPr>
          <w:b/>
          <w:sz w:val="28"/>
          <w:szCs w:val="28"/>
        </w:rPr>
        <w:t>оциальных наук</w:t>
      </w:r>
    </w:p>
    <w:p w14:paraId="325B0A3C" w14:textId="77777777" w:rsidR="00944BB2" w:rsidRPr="009C57EC" w:rsidRDefault="00944BB2" w:rsidP="00944BB2">
      <w:pPr>
        <w:ind w:right="284" w:firstLine="380"/>
        <w:jc w:val="center"/>
        <w:rPr>
          <w:b/>
          <w:sz w:val="28"/>
          <w:szCs w:val="28"/>
        </w:rPr>
      </w:pPr>
      <w:r w:rsidRPr="009C57EC">
        <w:rPr>
          <w:b/>
          <w:sz w:val="28"/>
          <w:szCs w:val="28"/>
        </w:rPr>
        <w:t xml:space="preserve"> и массовых коммуникаций</w:t>
      </w:r>
    </w:p>
    <w:p w14:paraId="69A4792F" w14:textId="77777777" w:rsidR="00944BB2" w:rsidRPr="009C57EC" w:rsidRDefault="00944BB2" w:rsidP="00944BB2">
      <w:pPr>
        <w:widowControl w:val="0"/>
        <w:autoSpaceDE w:val="0"/>
        <w:autoSpaceDN w:val="0"/>
        <w:jc w:val="center"/>
        <w:rPr>
          <w:b/>
          <w:sz w:val="30"/>
          <w:szCs w:val="28"/>
          <w:lang w:bidi="ru-RU"/>
        </w:rPr>
      </w:pPr>
    </w:p>
    <w:p w14:paraId="7AE30DD1" w14:textId="77777777" w:rsidR="00853B95" w:rsidRPr="009C57EC" w:rsidRDefault="00853B95" w:rsidP="00853B95">
      <w:pPr>
        <w:widowControl w:val="0"/>
        <w:autoSpaceDE w:val="0"/>
        <w:autoSpaceDN w:val="0"/>
        <w:rPr>
          <w:b/>
          <w:sz w:val="30"/>
          <w:szCs w:val="28"/>
          <w:lang w:bidi="ru-RU"/>
        </w:rPr>
      </w:pPr>
    </w:p>
    <w:p w14:paraId="7395F6F8" w14:textId="77777777" w:rsidR="00853B95" w:rsidRPr="009C57EC" w:rsidRDefault="00853B95" w:rsidP="00853B95">
      <w:pPr>
        <w:widowControl w:val="0"/>
        <w:autoSpaceDE w:val="0"/>
        <w:autoSpaceDN w:val="0"/>
        <w:ind w:left="4678"/>
        <w:rPr>
          <w:b/>
          <w:sz w:val="30"/>
          <w:szCs w:val="28"/>
          <w:lang w:bidi="ru-RU"/>
        </w:rPr>
      </w:pPr>
    </w:p>
    <w:p w14:paraId="5B308599" w14:textId="77777777" w:rsidR="00853B95" w:rsidRPr="009C57EC" w:rsidRDefault="00853B95" w:rsidP="00853B95">
      <w:pPr>
        <w:widowControl w:val="0"/>
        <w:autoSpaceDE w:val="0"/>
        <w:autoSpaceDN w:val="0"/>
        <w:ind w:left="4678"/>
        <w:rPr>
          <w:b/>
          <w:sz w:val="30"/>
          <w:szCs w:val="28"/>
          <w:lang w:bidi="ru-RU"/>
        </w:rPr>
      </w:pPr>
    </w:p>
    <w:p w14:paraId="6F822202" w14:textId="77777777" w:rsidR="00853B95" w:rsidRPr="009C57EC" w:rsidRDefault="00853B95" w:rsidP="00853B95">
      <w:pPr>
        <w:widowControl w:val="0"/>
        <w:autoSpaceDE w:val="0"/>
        <w:autoSpaceDN w:val="0"/>
        <w:ind w:left="4678"/>
        <w:rPr>
          <w:b/>
          <w:sz w:val="30"/>
          <w:szCs w:val="28"/>
          <w:lang w:bidi="ru-RU"/>
        </w:rPr>
      </w:pPr>
    </w:p>
    <w:p w14:paraId="6E5FA85A" w14:textId="77777777" w:rsidR="00853B95" w:rsidRPr="009C57EC" w:rsidRDefault="00853B95" w:rsidP="00853B95">
      <w:pPr>
        <w:widowControl w:val="0"/>
        <w:autoSpaceDE w:val="0"/>
        <w:autoSpaceDN w:val="0"/>
        <w:ind w:left="4678"/>
        <w:rPr>
          <w:b/>
          <w:sz w:val="30"/>
          <w:szCs w:val="28"/>
          <w:lang w:bidi="ru-RU"/>
        </w:rPr>
      </w:pPr>
    </w:p>
    <w:p w14:paraId="66CA67D3" w14:textId="77777777" w:rsidR="00853B95" w:rsidRPr="009C57EC" w:rsidRDefault="00853B95" w:rsidP="00853B95">
      <w:pPr>
        <w:widowControl w:val="0"/>
        <w:autoSpaceDE w:val="0"/>
        <w:autoSpaceDN w:val="0"/>
        <w:ind w:left="4678"/>
        <w:rPr>
          <w:b/>
          <w:sz w:val="30"/>
          <w:szCs w:val="28"/>
          <w:lang w:bidi="ru-RU"/>
        </w:rPr>
      </w:pPr>
    </w:p>
    <w:p w14:paraId="7DFDEF7A" w14:textId="77777777" w:rsidR="00853B95" w:rsidRPr="009C57EC" w:rsidRDefault="00853B95" w:rsidP="00853B95">
      <w:pPr>
        <w:widowControl w:val="0"/>
        <w:autoSpaceDE w:val="0"/>
        <w:autoSpaceDN w:val="0"/>
        <w:rPr>
          <w:b/>
          <w:sz w:val="30"/>
          <w:szCs w:val="28"/>
          <w:lang w:bidi="ru-RU"/>
        </w:rPr>
      </w:pPr>
    </w:p>
    <w:p w14:paraId="11D915C2" w14:textId="77777777" w:rsidR="00853B95" w:rsidRPr="009C57EC" w:rsidRDefault="00853B95" w:rsidP="00853B95">
      <w:pPr>
        <w:widowControl w:val="0"/>
        <w:autoSpaceDE w:val="0"/>
        <w:autoSpaceDN w:val="0"/>
        <w:rPr>
          <w:b/>
          <w:sz w:val="30"/>
          <w:szCs w:val="28"/>
          <w:lang w:bidi="ru-RU"/>
        </w:rPr>
      </w:pPr>
    </w:p>
    <w:p w14:paraId="50245F75" w14:textId="77777777" w:rsidR="00853B95" w:rsidRPr="009C57EC" w:rsidRDefault="00853B95" w:rsidP="00853B95">
      <w:pPr>
        <w:widowControl w:val="0"/>
        <w:autoSpaceDE w:val="0"/>
        <w:autoSpaceDN w:val="0"/>
        <w:rPr>
          <w:b/>
          <w:sz w:val="30"/>
          <w:szCs w:val="28"/>
          <w:lang w:bidi="ru-RU"/>
        </w:rPr>
      </w:pPr>
    </w:p>
    <w:p w14:paraId="1E6EFD3F" w14:textId="2E76E4EE" w:rsidR="00853B95" w:rsidRPr="009C57EC" w:rsidRDefault="00853B95" w:rsidP="00853B95">
      <w:pPr>
        <w:widowControl w:val="0"/>
        <w:autoSpaceDE w:val="0"/>
        <w:autoSpaceDN w:val="0"/>
        <w:rPr>
          <w:b/>
          <w:sz w:val="16"/>
          <w:szCs w:val="14"/>
          <w:lang w:bidi="ru-RU"/>
        </w:rPr>
      </w:pPr>
    </w:p>
    <w:p w14:paraId="22395574" w14:textId="6F14C2CA" w:rsidR="009C24E4" w:rsidRPr="009C57EC" w:rsidRDefault="009C24E4" w:rsidP="00853B95">
      <w:pPr>
        <w:widowControl w:val="0"/>
        <w:autoSpaceDE w:val="0"/>
        <w:autoSpaceDN w:val="0"/>
        <w:rPr>
          <w:b/>
          <w:sz w:val="12"/>
          <w:szCs w:val="36"/>
          <w:lang w:bidi="ru-RU"/>
        </w:rPr>
      </w:pPr>
    </w:p>
    <w:p w14:paraId="03362BA6" w14:textId="77777777" w:rsidR="00DE3426" w:rsidRPr="009C57EC" w:rsidRDefault="00DE3426" w:rsidP="00DE3426">
      <w:pPr>
        <w:widowControl w:val="0"/>
        <w:autoSpaceDE w:val="0"/>
        <w:autoSpaceDN w:val="0"/>
        <w:jc w:val="center"/>
        <w:rPr>
          <w:b/>
          <w:sz w:val="32"/>
          <w:szCs w:val="22"/>
          <w:lang w:bidi="ru-RU"/>
        </w:rPr>
      </w:pPr>
      <w:r w:rsidRPr="009C57EC">
        <w:rPr>
          <w:b/>
          <w:sz w:val="32"/>
          <w:szCs w:val="22"/>
          <w:lang w:bidi="ru-RU"/>
        </w:rPr>
        <w:t>Брега Г.В., Круглова Е.Л.</w:t>
      </w:r>
    </w:p>
    <w:p w14:paraId="1B88A4E6" w14:textId="05F0CE21" w:rsidR="00806121" w:rsidRPr="009C57EC" w:rsidRDefault="00806121" w:rsidP="00A14136">
      <w:pPr>
        <w:widowControl w:val="0"/>
        <w:autoSpaceDE w:val="0"/>
        <w:autoSpaceDN w:val="0"/>
        <w:rPr>
          <w:b/>
          <w:sz w:val="32"/>
          <w:szCs w:val="22"/>
          <w:lang w:bidi="ru-RU"/>
        </w:rPr>
      </w:pPr>
    </w:p>
    <w:p w14:paraId="642ABEBB" w14:textId="77777777" w:rsidR="00806121" w:rsidRPr="009C57EC" w:rsidRDefault="00806121" w:rsidP="00806121">
      <w:pPr>
        <w:widowControl w:val="0"/>
        <w:autoSpaceDE w:val="0"/>
        <w:autoSpaceDN w:val="0"/>
        <w:jc w:val="center"/>
        <w:rPr>
          <w:b/>
          <w:sz w:val="32"/>
          <w:szCs w:val="22"/>
          <w:lang w:bidi="ru-RU"/>
        </w:rPr>
      </w:pPr>
    </w:p>
    <w:p w14:paraId="4C43F792" w14:textId="06BAC065" w:rsidR="005D072E" w:rsidRPr="009C57EC" w:rsidRDefault="001A2D40" w:rsidP="005D072E">
      <w:pPr>
        <w:pStyle w:val="16"/>
        <w:keepNext/>
        <w:keepLines/>
      </w:pPr>
      <w:r w:rsidRPr="009C57EC">
        <w:rPr>
          <w:lang w:eastAsia="ru-RU" w:bidi="ru-RU"/>
        </w:rPr>
        <w:t>Социология рекламы</w:t>
      </w:r>
      <w:r w:rsidR="005D072E" w:rsidRPr="009C57EC">
        <w:rPr>
          <w:lang w:eastAsia="ru-RU" w:bidi="ru-RU"/>
        </w:rPr>
        <w:t xml:space="preserve"> (на английском языке)</w:t>
      </w:r>
    </w:p>
    <w:p w14:paraId="5257227C" w14:textId="77777777" w:rsidR="001A2D40" w:rsidRPr="009C57EC" w:rsidRDefault="001A2D40" w:rsidP="001A2D40">
      <w:pPr>
        <w:pStyle w:val="16"/>
        <w:keepNext/>
        <w:keepLines/>
      </w:pPr>
    </w:p>
    <w:p w14:paraId="64A5A878" w14:textId="77777777" w:rsidR="008A0DEA" w:rsidRPr="009C57EC"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9C57EC" w:rsidRDefault="00B71519" w:rsidP="00B71519">
      <w:pPr>
        <w:widowControl w:val="0"/>
        <w:autoSpaceDE w:val="0"/>
        <w:autoSpaceDN w:val="0"/>
        <w:spacing w:line="360" w:lineRule="auto"/>
        <w:jc w:val="center"/>
        <w:rPr>
          <w:rFonts w:eastAsia="Calibri"/>
          <w:sz w:val="32"/>
          <w:szCs w:val="32"/>
          <w:lang w:bidi="ru-RU"/>
        </w:rPr>
      </w:pPr>
      <w:r w:rsidRPr="009C57EC">
        <w:rPr>
          <w:rFonts w:eastAsia="Calibri"/>
          <w:sz w:val="32"/>
          <w:szCs w:val="32"/>
          <w:lang w:bidi="ru-RU"/>
        </w:rPr>
        <w:t>Рабочая программа дисциплины</w:t>
      </w:r>
    </w:p>
    <w:p w14:paraId="0F0B027D" w14:textId="041DA4E3" w:rsidR="009C24E4" w:rsidRPr="009C57EC" w:rsidRDefault="00A448DA" w:rsidP="00141140">
      <w:pPr>
        <w:widowControl w:val="0"/>
        <w:autoSpaceDE w:val="0"/>
        <w:autoSpaceDN w:val="0"/>
        <w:jc w:val="center"/>
        <w:rPr>
          <w:b/>
          <w:sz w:val="30"/>
          <w:szCs w:val="28"/>
          <w:lang w:bidi="ru-RU"/>
        </w:rPr>
      </w:pPr>
      <w:r w:rsidRPr="009C57EC">
        <w:rPr>
          <w:rStyle w:val="aff2"/>
        </w:rPr>
        <w:t>для студентов, обучающихся по направлению подготовки</w:t>
      </w:r>
      <w:r w:rsidRPr="009C57EC">
        <w:rPr>
          <w:rStyle w:val="aff2"/>
        </w:rPr>
        <w:br/>
      </w:r>
      <w:r w:rsidR="00141140" w:rsidRPr="009C57EC">
        <w:rPr>
          <w:rStyle w:val="aff2"/>
        </w:rPr>
        <w:t>39.03.01 Социология, ОП «Экономическая социология», профиль «Социальная урбанистика и управление региональным развитием (с частичной реализацией на английском языке»</w:t>
      </w:r>
    </w:p>
    <w:p w14:paraId="22F62963" w14:textId="77777777" w:rsidR="00853B95" w:rsidRPr="009C57EC" w:rsidRDefault="00853B95" w:rsidP="00853B95">
      <w:pPr>
        <w:widowControl w:val="0"/>
        <w:autoSpaceDE w:val="0"/>
        <w:autoSpaceDN w:val="0"/>
        <w:rPr>
          <w:b/>
          <w:sz w:val="14"/>
          <w:szCs w:val="28"/>
          <w:lang w:bidi="ru-RU"/>
        </w:rPr>
      </w:pPr>
    </w:p>
    <w:p w14:paraId="589E8A17" w14:textId="77777777" w:rsidR="00853B95" w:rsidRPr="009C57EC" w:rsidRDefault="00853B95" w:rsidP="00853B95">
      <w:pPr>
        <w:widowControl w:val="0"/>
        <w:autoSpaceDE w:val="0"/>
        <w:autoSpaceDN w:val="0"/>
        <w:rPr>
          <w:b/>
          <w:sz w:val="30"/>
          <w:szCs w:val="28"/>
          <w:lang w:bidi="ru-RU"/>
        </w:rPr>
      </w:pPr>
    </w:p>
    <w:p w14:paraId="5CBC0B3F" w14:textId="77777777" w:rsidR="00853B95" w:rsidRPr="009C57EC" w:rsidRDefault="00853B95" w:rsidP="00853B95">
      <w:pPr>
        <w:widowControl w:val="0"/>
        <w:autoSpaceDE w:val="0"/>
        <w:autoSpaceDN w:val="0"/>
        <w:spacing w:before="10"/>
        <w:rPr>
          <w:sz w:val="41"/>
          <w:szCs w:val="28"/>
          <w:lang w:bidi="ru-RU"/>
        </w:rPr>
      </w:pPr>
    </w:p>
    <w:p w14:paraId="19C7B8D5" w14:textId="77777777" w:rsidR="00853B95" w:rsidRPr="009C57EC" w:rsidRDefault="00853B95" w:rsidP="00853B95">
      <w:pPr>
        <w:widowControl w:val="0"/>
        <w:autoSpaceDE w:val="0"/>
        <w:autoSpaceDN w:val="0"/>
        <w:spacing w:before="10"/>
        <w:rPr>
          <w:sz w:val="28"/>
          <w:szCs w:val="28"/>
          <w:lang w:bidi="ru-RU"/>
        </w:rPr>
      </w:pPr>
    </w:p>
    <w:p w14:paraId="1E0A7C1A" w14:textId="77777777" w:rsidR="00853B95" w:rsidRPr="009C57EC" w:rsidRDefault="00853B95" w:rsidP="00853B95">
      <w:pPr>
        <w:widowControl w:val="0"/>
        <w:autoSpaceDE w:val="0"/>
        <w:autoSpaceDN w:val="0"/>
        <w:spacing w:before="10"/>
        <w:rPr>
          <w:sz w:val="28"/>
          <w:szCs w:val="28"/>
          <w:lang w:bidi="ru-RU"/>
        </w:rPr>
      </w:pPr>
    </w:p>
    <w:p w14:paraId="1347B82E" w14:textId="77777777" w:rsidR="00853B95" w:rsidRPr="009C57EC" w:rsidRDefault="00853B95" w:rsidP="00853B95">
      <w:pPr>
        <w:widowControl w:val="0"/>
        <w:autoSpaceDE w:val="0"/>
        <w:autoSpaceDN w:val="0"/>
        <w:spacing w:before="10"/>
        <w:rPr>
          <w:sz w:val="28"/>
          <w:szCs w:val="28"/>
          <w:lang w:bidi="ru-RU"/>
        </w:rPr>
      </w:pPr>
    </w:p>
    <w:p w14:paraId="3A9B9412" w14:textId="77777777" w:rsidR="00853B95" w:rsidRPr="009C57EC" w:rsidRDefault="00853B95" w:rsidP="00853B95">
      <w:pPr>
        <w:widowControl w:val="0"/>
        <w:autoSpaceDE w:val="0"/>
        <w:autoSpaceDN w:val="0"/>
        <w:spacing w:before="10"/>
        <w:rPr>
          <w:sz w:val="22"/>
          <w:szCs w:val="28"/>
          <w:lang w:bidi="ru-RU"/>
        </w:rPr>
      </w:pPr>
    </w:p>
    <w:p w14:paraId="7D8C5851" w14:textId="08BEA20B" w:rsidR="00853B95" w:rsidRPr="009C57EC" w:rsidRDefault="00853B95" w:rsidP="00853B95">
      <w:pPr>
        <w:widowControl w:val="0"/>
        <w:autoSpaceDE w:val="0"/>
        <w:autoSpaceDN w:val="0"/>
        <w:spacing w:before="10"/>
        <w:rPr>
          <w:sz w:val="22"/>
          <w:szCs w:val="28"/>
          <w:lang w:bidi="ru-RU"/>
        </w:rPr>
      </w:pPr>
    </w:p>
    <w:p w14:paraId="0C1CCC97" w14:textId="77777777" w:rsidR="00636206" w:rsidRPr="009C57EC" w:rsidRDefault="00636206" w:rsidP="00853B95">
      <w:pPr>
        <w:widowControl w:val="0"/>
        <w:autoSpaceDE w:val="0"/>
        <w:autoSpaceDN w:val="0"/>
        <w:spacing w:before="10"/>
        <w:rPr>
          <w:sz w:val="22"/>
          <w:szCs w:val="28"/>
          <w:lang w:bidi="ru-RU"/>
        </w:rPr>
      </w:pPr>
    </w:p>
    <w:p w14:paraId="74F94171" w14:textId="77777777" w:rsidR="004A6289" w:rsidRPr="009C57EC" w:rsidRDefault="004A6289" w:rsidP="00853B95">
      <w:pPr>
        <w:jc w:val="center"/>
        <w:rPr>
          <w:sz w:val="16"/>
          <w:szCs w:val="16"/>
          <w:lang w:bidi="ru-RU"/>
        </w:rPr>
      </w:pPr>
    </w:p>
    <w:p w14:paraId="1F0DA673" w14:textId="7018DA2B" w:rsidR="00853B95" w:rsidRPr="009C57EC" w:rsidRDefault="006C6650" w:rsidP="00853B95">
      <w:pPr>
        <w:jc w:val="center"/>
        <w:rPr>
          <w:sz w:val="36"/>
          <w:szCs w:val="36"/>
        </w:rPr>
      </w:pPr>
      <w:r w:rsidRPr="009C57EC">
        <w:rPr>
          <w:sz w:val="28"/>
          <w:szCs w:val="28"/>
          <w:lang w:bidi="ru-RU"/>
        </w:rPr>
        <w:t>Москва 202</w:t>
      </w:r>
      <w:r w:rsidR="000E2168" w:rsidRPr="009C57EC">
        <w:rPr>
          <w:sz w:val="28"/>
          <w:szCs w:val="28"/>
          <w:lang w:bidi="ru-RU"/>
        </w:rPr>
        <w:t>3</w:t>
      </w:r>
    </w:p>
    <w:bookmarkEnd w:id="0"/>
    <w:bookmarkEnd w:id="1"/>
    <w:bookmarkEnd w:id="2"/>
    <w:p w14:paraId="6F6F905C" w14:textId="77777777" w:rsidR="003C2071" w:rsidRPr="009C57EC" w:rsidRDefault="003C2071" w:rsidP="00C5458E">
      <w:pPr>
        <w:rPr>
          <w:b/>
          <w:sz w:val="28"/>
          <w:szCs w:val="28"/>
          <w:highlight w:val="yellow"/>
        </w:rPr>
      </w:pPr>
    </w:p>
    <w:p w14:paraId="39AE8807" w14:textId="77777777" w:rsidR="008C5E84" w:rsidRPr="009C57EC" w:rsidRDefault="008C5E84" w:rsidP="00C5458E"/>
    <w:p w14:paraId="19A5252D" w14:textId="6A17BFA3" w:rsidR="00CF4446" w:rsidRPr="009C57EC" w:rsidRDefault="00CF4446" w:rsidP="00CF4446">
      <w:pPr>
        <w:widowControl w:val="0"/>
        <w:tabs>
          <w:tab w:val="left" w:pos="709"/>
          <w:tab w:val="left" w:pos="993"/>
        </w:tabs>
        <w:autoSpaceDE w:val="0"/>
        <w:autoSpaceDN w:val="0"/>
        <w:jc w:val="center"/>
        <w:rPr>
          <w:rFonts w:eastAsia="Calibri"/>
          <w:sz w:val="28"/>
          <w:szCs w:val="28"/>
          <w:lang w:bidi="ru-RU"/>
        </w:rPr>
      </w:pPr>
      <w:r w:rsidRPr="009C57EC">
        <w:rPr>
          <w:rFonts w:eastAsia="Calibri"/>
          <w:sz w:val="28"/>
          <w:szCs w:val="28"/>
          <w:lang w:bidi="ru-RU"/>
        </w:rPr>
        <w:t>СОДЕРЖАНИЕ</w:t>
      </w:r>
    </w:p>
    <w:p w14:paraId="6F8FFD7F" w14:textId="77777777" w:rsidR="00CF4446" w:rsidRPr="009C57EC"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9C57EC" w:rsidRPr="009C57EC" w14:paraId="3927CC1B" w14:textId="77777777" w:rsidTr="004E4918">
        <w:trPr>
          <w:jc w:val="center"/>
        </w:trPr>
        <w:tc>
          <w:tcPr>
            <w:tcW w:w="988" w:type="dxa"/>
          </w:tcPr>
          <w:p w14:paraId="01FCDC4A" w14:textId="77777777" w:rsidR="00CF4446" w:rsidRPr="009C57EC" w:rsidRDefault="00CF4446" w:rsidP="00CF4446">
            <w:pPr>
              <w:tabs>
                <w:tab w:val="left" w:pos="709"/>
                <w:tab w:val="left" w:pos="993"/>
              </w:tabs>
              <w:spacing w:line="276" w:lineRule="auto"/>
              <w:jc w:val="center"/>
              <w:rPr>
                <w:sz w:val="28"/>
                <w:szCs w:val="28"/>
                <w:lang w:val="ru-RU" w:bidi="ru-RU"/>
              </w:rPr>
            </w:pPr>
            <w:r w:rsidRPr="009C57EC">
              <w:rPr>
                <w:sz w:val="28"/>
                <w:szCs w:val="28"/>
                <w:lang w:val="ru-RU" w:bidi="ru-RU"/>
              </w:rPr>
              <w:t>1.</w:t>
            </w:r>
          </w:p>
        </w:tc>
        <w:tc>
          <w:tcPr>
            <w:tcW w:w="7229" w:type="dxa"/>
          </w:tcPr>
          <w:p w14:paraId="5C9BACC4" w14:textId="77777777" w:rsidR="00CF4446" w:rsidRPr="009C57EC" w:rsidRDefault="00CF4446" w:rsidP="00CF4446">
            <w:pPr>
              <w:tabs>
                <w:tab w:val="left" w:pos="709"/>
                <w:tab w:val="left" w:pos="993"/>
              </w:tabs>
              <w:rPr>
                <w:bCs/>
                <w:sz w:val="28"/>
                <w:szCs w:val="28"/>
                <w:lang w:val="ru-RU" w:bidi="ru-RU"/>
              </w:rPr>
            </w:pPr>
            <w:r w:rsidRPr="009C57EC">
              <w:rPr>
                <w:bCs/>
                <w:sz w:val="28"/>
                <w:szCs w:val="28"/>
                <w:lang w:val="ru-RU" w:bidi="ru-RU"/>
              </w:rPr>
              <w:t>Наименование дисциплины</w:t>
            </w:r>
          </w:p>
        </w:tc>
        <w:tc>
          <w:tcPr>
            <w:tcW w:w="1128" w:type="dxa"/>
          </w:tcPr>
          <w:p w14:paraId="5B3FC9A6" w14:textId="05C1A3A9"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4</w:t>
            </w:r>
          </w:p>
        </w:tc>
      </w:tr>
      <w:tr w:rsidR="009C57EC" w:rsidRPr="009C57EC" w14:paraId="3180C9BE" w14:textId="77777777" w:rsidTr="004E4918">
        <w:trPr>
          <w:jc w:val="center"/>
        </w:trPr>
        <w:tc>
          <w:tcPr>
            <w:tcW w:w="988" w:type="dxa"/>
          </w:tcPr>
          <w:p w14:paraId="46CE09BD" w14:textId="77777777" w:rsidR="00CF4446" w:rsidRPr="009C57EC" w:rsidRDefault="00CF4446" w:rsidP="00CF4446">
            <w:pPr>
              <w:tabs>
                <w:tab w:val="left" w:pos="709"/>
                <w:tab w:val="left" w:pos="993"/>
              </w:tabs>
              <w:spacing w:line="276" w:lineRule="auto"/>
              <w:jc w:val="center"/>
              <w:rPr>
                <w:sz w:val="28"/>
                <w:szCs w:val="28"/>
                <w:lang w:val="ru-RU" w:bidi="ru-RU"/>
              </w:rPr>
            </w:pPr>
            <w:r w:rsidRPr="009C57EC">
              <w:rPr>
                <w:sz w:val="28"/>
                <w:szCs w:val="28"/>
                <w:lang w:val="ru-RU" w:bidi="ru-RU"/>
              </w:rPr>
              <w:t>2.</w:t>
            </w:r>
          </w:p>
        </w:tc>
        <w:tc>
          <w:tcPr>
            <w:tcW w:w="7229" w:type="dxa"/>
          </w:tcPr>
          <w:p w14:paraId="69588102" w14:textId="77777777" w:rsidR="00CF4446" w:rsidRPr="009C57EC" w:rsidRDefault="00CF4446" w:rsidP="00CF4446">
            <w:pPr>
              <w:tabs>
                <w:tab w:val="left" w:pos="709"/>
                <w:tab w:val="left" w:pos="993"/>
              </w:tabs>
              <w:jc w:val="both"/>
              <w:rPr>
                <w:iCs/>
                <w:sz w:val="28"/>
                <w:szCs w:val="28"/>
                <w:lang w:val="ru-RU" w:bidi="ru-RU"/>
              </w:rPr>
            </w:pPr>
            <w:r w:rsidRPr="009C57EC">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4</w:t>
            </w:r>
          </w:p>
        </w:tc>
      </w:tr>
      <w:tr w:rsidR="009C57EC" w:rsidRPr="009C57EC" w14:paraId="4EF57DB8" w14:textId="77777777" w:rsidTr="004E4918">
        <w:trPr>
          <w:jc w:val="center"/>
        </w:trPr>
        <w:tc>
          <w:tcPr>
            <w:tcW w:w="988" w:type="dxa"/>
          </w:tcPr>
          <w:p w14:paraId="34C84D13"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3.</w:t>
            </w:r>
          </w:p>
        </w:tc>
        <w:tc>
          <w:tcPr>
            <w:tcW w:w="7229" w:type="dxa"/>
          </w:tcPr>
          <w:p w14:paraId="03419D95" w14:textId="77777777" w:rsidR="00CF4446" w:rsidRPr="009C57EC" w:rsidRDefault="00CF4446" w:rsidP="00CF4446">
            <w:pPr>
              <w:tabs>
                <w:tab w:val="left" w:pos="709"/>
                <w:tab w:val="left" w:pos="993"/>
              </w:tabs>
              <w:jc w:val="both"/>
              <w:rPr>
                <w:iCs/>
                <w:sz w:val="28"/>
                <w:szCs w:val="28"/>
                <w:lang w:val="ru-RU" w:bidi="ru-RU"/>
              </w:rPr>
            </w:pPr>
            <w:r w:rsidRPr="009C57EC">
              <w:rPr>
                <w:iCs/>
                <w:sz w:val="28"/>
                <w:szCs w:val="28"/>
                <w:lang w:val="ru-RU" w:bidi="ru-RU"/>
              </w:rPr>
              <w:t>Место дисциплины в структуре образовательной программы</w:t>
            </w:r>
          </w:p>
        </w:tc>
        <w:tc>
          <w:tcPr>
            <w:tcW w:w="1128" w:type="dxa"/>
          </w:tcPr>
          <w:p w14:paraId="07472224" w14:textId="20084743"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5</w:t>
            </w:r>
          </w:p>
        </w:tc>
      </w:tr>
      <w:tr w:rsidR="009C57EC" w:rsidRPr="009C57EC" w14:paraId="16EB8D20" w14:textId="77777777" w:rsidTr="004E4918">
        <w:trPr>
          <w:jc w:val="center"/>
        </w:trPr>
        <w:tc>
          <w:tcPr>
            <w:tcW w:w="988" w:type="dxa"/>
          </w:tcPr>
          <w:p w14:paraId="3AE4E6FC"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4.</w:t>
            </w:r>
          </w:p>
        </w:tc>
        <w:tc>
          <w:tcPr>
            <w:tcW w:w="7229" w:type="dxa"/>
          </w:tcPr>
          <w:p w14:paraId="7A7E125B" w14:textId="77777777" w:rsidR="00CF4446" w:rsidRPr="009C57EC" w:rsidRDefault="00CF4446" w:rsidP="00CF4446">
            <w:pPr>
              <w:tabs>
                <w:tab w:val="left" w:pos="709"/>
                <w:tab w:val="left" w:pos="993"/>
              </w:tabs>
              <w:jc w:val="both"/>
              <w:rPr>
                <w:sz w:val="28"/>
                <w:szCs w:val="28"/>
                <w:lang w:val="ru-RU" w:bidi="ru-RU"/>
              </w:rPr>
            </w:pPr>
            <w:r w:rsidRPr="009C57EC">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56B95800" w:rsidR="00CF4446" w:rsidRPr="009C57EC" w:rsidRDefault="00774BE5" w:rsidP="00CF4446">
            <w:pPr>
              <w:tabs>
                <w:tab w:val="left" w:pos="709"/>
                <w:tab w:val="left" w:pos="993"/>
              </w:tabs>
              <w:spacing w:line="276" w:lineRule="auto"/>
              <w:jc w:val="center"/>
              <w:rPr>
                <w:sz w:val="28"/>
                <w:szCs w:val="28"/>
                <w:lang w:val="ru-RU" w:bidi="ru-RU"/>
              </w:rPr>
            </w:pPr>
            <w:r w:rsidRPr="009C57EC">
              <w:rPr>
                <w:sz w:val="28"/>
                <w:szCs w:val="28"/>
                <w:lang w:val="ru-RU" w:bidi="ru-RU"/>
              </w:rPr>
              <w:t>6</w:t>
            </w:r>
          </w:p>
        </w:tc>
      </w:tr>
      <w:tr w:rsidR="009C57EC" w:rsidRPr="009C57EC" w14:paraId="7EC20152" w14:textId="77777777" w:rsidTr="004E4918">
        <w:trPr>
          <w:jc w:val="center"/>
        </w:trPr>
        <w:tc>
          <w:tcPr>
            <w:tcW w:w="988" w:type="dxa"/>
          </w:tcPr>
          <w:p w14:paraId="6591C8CF"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5.</w:t>
            </w:r>
          </w:p>
        </w:tc>
        <w:tc>
          <w:tcPr>
            <w:tcW w:w="7229" w:type="dxa"/>
          </w:tcPr>
          <w:p w14:paraId="24D19248" w14:textId="77777777" w:rsidR="00CF4446" w:rsidRPr="009C57EC" w:rsidRDefault="00CF4446" w:rsidP="00CF4446">
            <w:pPr>
              <w:jc w:val="both"/>
              <w:rPr>
                <w:sz w:val="28"/>
                <w:szCs w:val="28"/>
                <w:lang w:val="ru-RU" w:bidi="ru-RU"/>
              </w:rPr>
            </w:pPr>
            <w:r w:rsidRPr="009C57EC">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6</w:t>
            </w:r>
          </w:p>
        </w:tc>
      </w:tr>
      <w:tr w:rsidR="009C57EC" w:rsidRPr="009C57EC" w14:paraId="1CEBA30C" w14:textId="77777777" w:rsidTr="004E4918">
        <w:trPr>
          <w:jc w:val="center"/>
        </w:trPr>
        <w:tc>
          <w:tcPr>
            <w:tcW w:w="988" w:type="dxa"/>
          </w:tcPr>
          <w:p w14:paraId="73B9AD35"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5.1</w:t>
            </w:r>
          </w:p>
        </w:tc>
        <w:tc>
          <w:tcPr>
            <w:tcW w:w="7229" w:type="dxa"/>
          </w:tcPr>
          <w:p w14:paraId="3536C55D" w14:textId="77777777" w:rsidR="00CF4446" w:rsidRPr="009C57EC" w:rsidRDefault="00CF4446" w:rsidP="00CF4446">
            <w:pPr>
              <w:tabs>
                <w:tab w:val="left" w:pos="709"/>
                <w:tab w:val="left" w:pos="993"/>
              </w:tabs>
              <w:rPr>
                <w:sz w:val="28"/>
                <w:szCs w:val="28"/>
                <w:lang w:val="ru-RU" w:bidi="ru-RU"/>
              </w:rPr>
            </w:pPr>
            <w:r w:rsidRPr="009C57EC">
              <w:rPr>
                <w:sz w:val="28"/>
                <w:szCs w:val="28"/>
                <w:lang w:val="ru-RU" w:bidi="ru-RU"/>
              </w:rPr>
              <w:t>Содержание дисциплины</w:t>
            </w:r>
          </w:p>
        </w:tc>
        <w:tc>
          <w:tcPr>
            <w:tcW w:w="1128" w:type="dxa"/>
          </w:tcPr>
          <w:p w14:paraId="113E450C" w14:textId="6ECA2BC9" w:rsidR="00CF4446" w:rsidRPr="009C57EC" w:rsidRDefault="00F315B4" w:rsidP="00CF4446">
            <w:pPr>
              <w:tabs>
                <w:tab w:val="left" w:pos="709"/>
                <w:tab w:val="left" w:pos="993"/>
              </w:tabs>
              <w:spacing w:line="276" w:lineRule="auto"/>
              <w:jc w:val="center"/>
              <w:rPr>
                <w:sz w:val="28"/>
                <w:szCs w:val="28"/>
                <w:highlight w:val="yellow"/>
                <w:lang w:val="ru-RU" w:bidi="ru-RU"/>
              </w:rPr>
            </w:pPr>
            <w:r w:rsidRPr="009C57EC">
              <w:rPr>
                <w:sz w:val="28"/>
                <w:szCs w:val="28"/>
                <w:lang w:val="ru-RU" w:bidi="ru-RU"/>
              </w:rPr>
              <w:t>6</w:t>
            </w:r>
          </w:p>
        </w:tc>
      </w:tr>
      <w:tr w:rsidR="009C57EC" w:rsidRPr="009C57EC" w14:paraId="64581613" w14:textId="77777777" w:rsidTr="004E4918">
        <w:trPr>
          <w:jc w:val="center"/>
        </w:trPr>
        <w:tc>
          <w:tcPr>
            <w:tcW w:w="988" w:type="dxa"/>
          </w:tcPr>
          <w:p w14:paraId="16DAB3FE" w14:textId="77777777" w:rsidR="00CF4446" w:rsidRPr="009C57EC" w:rsidRDefault="00CF4446" w:rsidP="00CF4446">
            <w:pPr>
              <w:tabs>
                <w:tab w:val="left" w:pos="709"/>
                <w:tab w:val="left" w:pos="993"/>
              </w:tabs>
              <w:spacing w:line="276" w:lineRule="auto"/>
              <w:jc w:val="center"/>
              <w:rPr>
                <w:sz w:val="28"/>
                <w:szCs w:val="28"/>
                <w:lang w:val="ru-RU" w:bidi="ru-RU"/>
              </w:rPr>
            </w:pPr>
            <w:r w:rsidRPr="009C57EC">
              <w:rPr>
                <w:sz w:val="28"/>
                <w:szCs w:val="28"/>
                <w:lang w:val="ru-RU" w:bidi="ru-RU"/>
              </w:rPr>
              <w:t>5.2</w:t>
            </w:r>
          </w:p>
        </w:tc>
        <w:tc>
          <w:tcPr>
            <w:tcW w:w="7229" w:type="dxa"/>
          </w:tcPr>
          <w:p w14:paraId="5F37C654" w14:textId="77777777" w:rsidR="00CF4446" w:rsidRPr="009C57EC" w:rsidRDefault="00CF4446" w:rsidP="00CF4446">
            <w:pPr>
              <w:tabs>
                <w:tab w:val="left" w:pos="709"/>
                <w:tab w:val="left" w:pos="993"/>
              </w:tabs>
              <w:rPr>
                <w:sz w:val="28"/>
                <w:szCs w:val="28"/>
                <w:lang w:val="ru-RU" w:bidi="ru-RU"/>
              </w:rPr>
            </w:pPr>
            <w:r w:rsidRPr="009C57EC">
              <w:rPr>
                <w:sz w:val="28"/>
                <w:szCs w:val="28"/>
                <w:lang w:val="ru-RU" w:bidi="ru-RU"/>
              </w:rPr>
              <w:t>Учебно-тематический план</w:t>
            </w:r>
          </w:p>
        </w:tc>
        <w:tc>
          <w:tcPr>
            <w:tcW w:w="1128" w:type="dxa"/>
          </w:tcPr>
          <w:p w14:paraId="79C0610D" w14:textId="2F3CB76D"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11</w:t>
            </w:r>
          </w:p>
        </w:tc>
      </w:tr>
      <w:tr w:rsidR="009C57EC" w:rsidRPr="009C57EC" w14:paraId="4B922C4A" w14:textId="77777777" w:rsidTr="004E4918">
        <w:trPr>
          <w:jc w:val="center"/>
        </w:trPr>
        <w:tc>
          <w:tcPr>
            <w:tcW w:w="988" w:type="dxa"/>
          </w:tcPr>
          <w:p w14:paraId="2253B58A"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5.3</w:t>
            </w:r>
          </w:p>
        </w:tc>
        <w:tc>
          <w:tcPr>
            <w:tcW w:w="7229" w:type="dxa"/>
          </w:tcPr>
          <w:p w14:paraId="0068326C" w14:textId="77777777" w:rsidR="00CF4446" w:rsidRPr="009C57EC" w:rsidRDefault="00CF4446" w:rsidP="00CF4446">
            <w:pPr>
              <w:tabs>
                <w:tab w:val="left" w:pos="709"/>
                <w:tab w:val="left" w:pos="993"/>
              </w:tabs>
              <w:rPr>
                <w:sz w:val="28"/>
                <w:szCs w:val="28"/>
                <w:lang w:val="ru-RU" w:bidi="ru-RU"/>
              </w:rPr>
            </w:pPr>
            <w:r w:rsidRPr="009C57EC">
              <w:rPr>
                <w:sz w:val="28"/>
                <w:szCs w:val="28"/>
                <w:lang w:val="ru-RU" w:bidi="ru-RU"/>
              </w:rPr>
              <w:t>Содержание семинаров, практических занятий</w:t>
            </w:r>
          </w:p>
        </w:tc>
        <w:tc>
          <w:tcPr>
            <w:tcW w:w="1128" w:type="dxa"/>
          </w:tcPr>
          <w:p w14:paraId="3863110F" w14:textId="499278F8" w:rsidR="00CF4446" w:rsidRPr="009C57EC" w:rsidRDefault="00F315B4" w:rsidP="00E10D80">
            <w:pPr>
              <w:tabs>
                <w:tab w:val="left" w:pos="709"/>
                <w:tab w:val="left" w:pos="993"/>
              </w:tabs>
              <w:spacing w:line="276" w:lineRule="auto"/>
              <w:jc w:val="center"/>
              <w:rPr>
                <w:sz w:val="28"/>
                <w:szCs w:val="28"/>
                <w:lang w:val="ru-RU" w:bidi="ru-RU"/>
              </w:rPr>
            </w:pPr>
            <w:r w:rsidRPr="009C57EC">
              <w:rPr>
                <w:sz w:val="28"/>
                <w:szCs w:val="28"/>
                <w:lang w:val="ru-RU" w:bidi="ru-RU"/>
              </w:rPr>
              <w:t>1</w:t>
            </w:r>
            <w:r w:rsidR="00E10D80" w:rsidRPr="009C57EC">
              <w:rPr>
                <w:sz w:val="28"/>
                <w:szCs w:val="28"/>
                <w:lang w:val="ru-RU" w:bidi="ru-RU"/>
              </w:rPr>
              <w:t>3</w:t>
            </w:r>
          </w:p>
        </w:tc>
      </w:tr>
      <w:tr w:rsidR="009C57EC" w:rsidRPr="009C57EC" w14:paraId="087FB101" w14:textId="77777777" w:rsidTr="004E4918">
        <w:trPr>
          <w:jc w:val="center"/>
        </w:trPr>
        <w:tc>
          <w:tcPr>
            <w:tcW w:w="988" w:type="dxa"/>
          </w:tcPr>
          <w:p w14:paraId="41B9F1D1"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6.</w:t>
            </w:r>
          </w:p>
        </w:tc>
        <w:tc>
          <w:tcPr>
            <w:tcW w:w="7229" w:type="dxa"/>
          </w:tcPr>
          <w:p w14:paraId="157EBE16" w14:textId="77777777" w:rsidR="00CF4446" w:rsidRPr="009C57EC" w:rsidRDefault="00CF4446" w:rsidP="00CF4446">
            <w:pPr>
              <w:tabs>
                <w:tab w:val="left" w:pos="709"/>
                <w:tab w:val="left" w:pos="993"/>
              </w:tabs>
              <w:jc w:val="both"/>
              <w:rPr>
                <w:sz w:val="28"/>
                <w:szCs w:val="28"/>
                <w:lang w:val="ru-RU" w:bidi="ru-RU"/>
              </w:rPr>
            </w:pPr>
            <w:r w:rsidRPr="009C57EC">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97EFC74" w:rsidR="00CF4446" w:rsidRPr="009C57EC" w:rsidRDefault="00F315B4" w:rsidP="00E10D80">
            <w:pPr>
              <w:tabs>
                <w:tab w:val="left" w:pos="709"/>
                <w:tab w:val="left" w:pos="993"/>
              </w:tabs>
              <w:spacing w:line="276" w:lineRule="auto"/>
              <w:jc w:val="center"/>
              <w:rPr>
                <w:sz w:val="28"/>
                <w:szCs w:val="28"/>
                <w:lang w:val="ru-RU" w:bidi="ru-RU"/>
              </w:rPr>
            </w:pPr>
            <w:r w:rsidRPr="009C57EC">
              <w:rPr>
                <w:sz w:val="28"/>
                <w:szCs w:val="28"/>
                <w:lang w:val="ru-RU" w:bidi="ru-RU"/>
              </w:rPr>
              <w:t>1</w:t>
            </w:r>
            <w:r w:rsidR="00E10D80" w:rsidRPr="009C57EC">
              <w:rPr>
                <w:sz w:val="28"/>
                <w:szCs w:val="28"/>
                <w:lang w:val="ru-RU" w:bidi="ru-RU"/>
              </w:rPr>
              <w:t>6</w:t>
            </w:r>
          </w:p>
        </w:tc>
      </w:tr>
      <w:tr w:rsidR="009C57EC" w:rsidRPr="009C57EC" w14:paraId="0BE79E5B" w14:textId="77777777" w:rsidTr="004E4918">
        <w:trPr>
          <w:jc w:val="center"/>
        </w:trPr>
        <w:tc>
          <w:tcPr>
            <w:tcW w:w="988" w:type="dxa"/>
          </w:tcPr>
          <w:p w14:paraId="25B635D4"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7.</w:t>
            </w:r>
          </w:p>
        </w:tc>
        <w:tc>
          <w:tcPr>
            <w:tcW w:w="7229" w:type="dxa"/>
          </w:tcPr>
          <w:p w14:paraId="5A3BBDE9" w14:textId="77777777" w:rsidR="00CF4446" w:rsidRPr="009C57EC" w:rsidRDefault="00CF4446" w:rsidP="00CF4446">
            <w:pPr>
              <w:jc w:val="both"/>
              <w:rPr>
                <w:sz w:val="28"/>
                <w:szCs w:val="28"/>
                <w:lang w:val="ru-RU" w:bidi="ru-RU"/>
              </w:rPr>
            </w:pPr>
            <w:r w:rsidRPr="009C57EC">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F2799D7" w:rsidR="00CF4446" w:rsidRPr="009C57EC" w:rsidRDefault="00F315B4" w:rsidP="00CF4446">
            <w:pPr>
              <w:tabs>
                <w:tab w:val="left" w:pos="709"/>
                <w:tab w:val="left" w:pos="993"/>
              </w:tabs>
              <w:spacing w:line="276" w:lineRule="auto"/>
              <w:jc w:val="center"/>
              <w:rPr>
                <w:sz w:val="28"/>
                <w:szCs w:val="28"/>
                <w:lang w:val="ru-RU" w:bidi="ru-RU"/>
              </w:rPr>
            </w:pPr>
            <w:r w:rsidRPr="009C57EC">
              <w:rPr>
                <w:sz w:val="28"/>
                <w:szCs w:val="28"/>
                <w:lang w:val="ru-RU" w:bidi="ru-RU"/>
              </w:rPr>
              <w:t>20</w:t>
            </w:r>
          </w:p>
        </w:tc>
      </w:tr>
      <w:tr w:rsidR="009C57EC" w:rsidRPr="009C57EC" w14:paraId="269CCEAA" w14:textId="77777777" w:rsidTr="004E4918">
        <w:trPr>
          <w:jc w:val="center"/>
        </w:trPr>
        <w:tc>
          <w:tcPr>
            <w:tcW w:w="988" w:type="dxa"/>
          </w:tcPr>
          <w:p w14:paraId="4FB2C706"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8.</w:t>
            </w:r>
          </w:p>
        </w:tc>
        <w:tc>
          <w:tcPr>
            <w:tcW w:w="7229" w:type="dxa"/>
          </w:tcPr>
          <w:p w14:paraId="188A1357" w14:textId="77777777" w:rsidR="00CF4446" w:rsidRPr="009C57EC" w:rsidRDefault="00CF4446" w:rsidP="00CF4446">
            <w:pPr>
              <w:jc w:val="both"/>
              <w:rPr>
                <w:sz w:val="28"/>
                <w:szCs w:val="28"/>
                <w:lang w:val="ru-RU" w:bidi="ru-RU"/>
              </w:rPr>
            </w:pPr>
            <w:r w:rsidRPr="009C57EC">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34FFB1C7" w:rsidR="00CF4446" w:rsidRPr="009C57EC" w:rsidRDefault="00F315B4" w:rsidP="005D072E">
            <w:pPr>
              <w:tabs>
                <w:tab w:val="left" w:pos="709"/>
                <w:tab w:val="left" w:pos="993"/>
              </w:tabs>
              <w:spacing w:line="276" w:lineRule="auto"/>
              <w:jc w:val="center"/>
              <w:rPr>
                <w:sz w:val="28"/>
                <w:szCs w:val="28"/>
                <w:lang w:val="ru-RU" w:bidi="ru-RU"/>
              </w:rPr>
            </w:pPr>
            <w:r w:rsidRPr="009C57EC">
              <w:rPr>
                <w:sz w:val="28"/>
                <w:szCs w:val="28"/>
                <w:lang w:val="ru-RU" w:bidi="ru-RU"/>
              </w:rPr>
              <w:t>2</w:t>
            </w:r>
            <w:r w:rsidR="005D072E" w:rsidRPr="009C57EC">
              <w:rPr>
                <w:sz w:val="28"/>
                <w:szCs w:val="28"/>
                <w:lang w:val="ru-RU" w:bidi="ru-RU"/>
              </w:rPr>
              <w:t>7</w:t>
            </w:r>
          </w:p>
        </w:tc>
      </w:tr>
      <w:tr w:rsidR="009C57EC" w:rsidRPr="009C57EC" w14:paraId="4DDA7CF4" w14:textId="77777777" w:rsidTr="004E4918">
        <w:trPr>
          <w:jc w:val="center"/>
        </w:trPr>
        <w:tc>
          <w:tcPr>
            <w:tcW w:w="988" w:type="dxa"/>
          </w:tcPr>
          <w:p w14:paraId="68B12134"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9.</w:t>
            </w:r>
          </w:p>
        </w:tc>
        <w:tc>
          <w:tcPr>
            <w:tcW w:w="7229" w:type="dxa"/>
          </w:tcPr>
          <w:p w14:paraId="6E53B2BC" w14:textId="77777777" w:rsidR="00CF4446" w:rsidRPr="009C57EC" w:rsidRDefault="00CF4446" w:rsidP="00CF4446">
            <w:pPr>
              <w:jc w:val="both"/>
              <w:rPr>
                <w:sz w:val="28"/>
                <w:szCs w:val="28"/>
                <w:lang w:val="ru-RU" w:bidi="ru-RU"/>
              </w:rPr>
            </w:pPr>
            <w:r w:rsidRPr="009C57EC">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D4DD135" w:rsidR="00CF4446" w:rsidRPr="009C57EC" w:rsidRDefault="00F315B4" w:rsidP="005D072E">
            <w:pPr>
              <w:tabs>
                <w:tab w:val="left" w:pos="709"/>
                <w:tab w:val="left" w:pos="993"/>
              </w:tabs>
              <w:spacing w:line="276" w:lineRule="auto"/>
              <w:jc w:val="center"/>
              <w:rPr>
                <w:sz w:val="28"/>
                <w:szCs w:val="28"/>
                <w:lang w:val="ru-RU" w:bidi="ru-RU"/>
              </w:rPr>
            </w:pPr>
            <w:r w:rsidRPr="009C57EC">
              <w:rPr>
                <w:sz w:val="28"/>
                <w:szCs w:val="28"/>
                <w:lang w:val="ru-RU" w:bidi="ru-RU"/>
              </w:rPr>
              <w:t>2</w:t>
            </w:r>
            <w:r w:rsidR="005D072E" w:rsidRPr="009C57EC">
              <w:rPr>
                <w:sz w:val="28"/>
                <w:szCs w:val="28"/>
                <w:lang w:val="ru-RU" w:bidi="ru-RU"/>
              </w:rPr>
              <w:t>9</w:t>
            </w:r>
          </w:p>
        </w:tc>
      </w:tr>
      <w:tr w:rsidR="009C57EC" w:rsidRPr="009C57EC" w14:paraId="1993FDF1" w14:textId="77777777" w:rsidTr="004E4918">
        <w:trPr>
          <w:jc w:val="center"/>
        </w:trPr>
        <w:tc>
          <w:tcPr>
            <w:tcW w:w="988" w:type="dxa"/>
          </w:tcPr>
          <w:p w14:paraId="51F87A26"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10.</w:t>
            </w:r>
          </w:p>
        </w:tc>
        <w:tc>
          <w:tcPr>
            <w:tcW w:w="7229" w:type="dxa"/>
          </w:tcPr>
          <w:p w14:paraId="4472F805" w14:textId="77777777" w:rsidR="00CF4446" w:rsidRPr="009C57EC" w:rsidRDefault="00CF4446" w:rsidP="00CF4446">
            <w:pPr>
              <w:tabs>
                <w:tab w:val="left" w:pos="709"/>
                <w:tab w:val="left" w:pos="993"/>
              </w:tabs>
              <w:jc w:val="both"/>
              <w:rPr>
                <w:sz w:val="28"/>
                <w:szCs w:val="28"/>
                <w:lang w:val="ru-RU" w:bidi="ru-RU"/>
              </w:rPr>
            </w:pPr>
            <w:r w:rsidRPr="009C57EC">
              <w:rPr>
                <w:sz w:val="28"/>
                <w:szCs w:val="28"/>
                <w:lang w:val="ru-RU" w:bidi="ru-RU"/>
              </w:rPr>
              <w:t>Методические указания для обучающихся по освоению дисциплины</w:t>
            </w:r>
          </w:p>
        </w:tc>
        <w:tc>
          <w:tcPr>
            <w:tcW w:w="1128" w:type="dxa"/>
          </w:tcPr>
          <w:p w14:paraId="09A1A718" w14:textId="2578F65B" w:rsidR="00CF4446" w:rsidRPr="009C57EC" w:rsidRDefault="001C6C39" w:rsidP="00CF4446">
            <w:pPr>
              <w:tabs>
                <w:tab w:val="left" w:pos="709"/>
                <w:tab w:val="left" w:pos="993"/>
              </w:tabs>
              <w:spacing w:line="276" w:lineRule="auto"/>
              <w:jc w:val="center"/>
              <w:rPr>
                <w:sz w:val="28"/>
                <w:szCs w:val="28"/>
                <w:lang w:val="ru-RU" w:bidi="ru-RU"/>
              </w:rPr>
            </w:pPr>
            <w:r w:rsidRPr="009C57EC">
              <w:rPr>
                <w:sz w:val="28"/>
                <w:szCs w:val="28"/>
                <w:lang w:val="ru-RU" w:bidi="ru-RU"/>
              </w:rPr>
              <w:t>30</w:t>
            </w:r>
          </w:p>
        </w:tc>
      </w:tr>
      <w:tr w:rsidR="009C57EC" w:rsidRPr="009C57EC" w14:paraId="0E61F3BB" w14:textId="77777777" w:rsidTr="004E4918">
        <w:trPr>
          <w:jc w:val="center"/>
        </w:trPr>
        <w:tc>
          <w:tcPr>
            <w:tcW w:w="988" w:type="dxa"/>
          </w:tcPr>
          <w:p w14:paraId="5D81BF32"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11.</w:t>
            </w:r>
          </w:p>
        </w:tc>
        <w:tc>
          <w:tcPr>
            <w:tcW w:w="7229" w:type="dxa"/>
          </w:tcPr>
          <w:p w14:paraId="5590C74A" w14:textId="37BF1FCA" w:rsidR="00CF4446" w:rsidRPr="009C57EC" w:rsidRDefault="00CF4446" w:rsidP="00CF4446">
            <w:pPr>
              <w:jc w:val="both"/>
              <w:rPr>
                <w:sz w:val="28"/>
                <w:szCs w:val="28"/>
                <w:lang w:val="ru-RU" w:bidi="ru-RU"/>
              </w:rPr>
            </w:pPr>
            <w:r w:rsidRPr="009C57EC">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9C57EC">
              <w:rPr>
                <w:sz w:val="28"/>
                <w:szCs w:val="28"/>
                <w:lang w:val="ru-RU" w:bidi="ru-RU"/>
              </w:rPr>
              <w:t xml:space="preserve">ных систем </w:t>
            </w:r>
          </w:p>
        </w:tc>
        <w:tc>
          <w:tcPr>
            <w:tcW w:w="1128" w:type="dxa"/>
          </w:tcPr>
          <w:p w14:paraId="2E3A51D4" w14:textId="4F396775" w:rsidR="00CF4446" w:rsidRPr="009C57EC" w:rsidRDefault="00F315B4" w:rsidP="005D072E">
            <w:pPr>
              <w:tabs>
                <w:tab w:val="left" w:pos="709"/>
                <w:tab w:val="left" w:pos="993"/>
              </w:tabs>
              <w:spacing w:line="276" w:lineRule="auto"/>
              <w:jc w:val="center"/>
              <w:rPr>
                <w:sz w:val="28"/>
                <w:szCs w:val="28"/>
                <w:lang w:val="ru-RU" w:bidi="ru-RU"/>
              </w:rPr>
            </w:pPr>
            <w:r w:rsidRPr="009C57EC">
              <w:rPr>
                <w:sz w:val="28"/>
                <w:szCs w:val="28"/>
                <w:lang w:val="ru-RU" w:bidi="ru-RU"/>
              </w:rPr>
              <w:t>3</w:t>
            </w:r>
            <w:r w:rsidR="005D072E" w:rsidRPr="009C57EC">
              <w:rPr>
                <w:sz w:val="28"/>
                <w:szCs w:val="28"/>
                <w:lang w:val="ru-RU" w:bidi="ru-RU"/>
              </w:rPr>
              <w:t>4</w:t>
            </w:r>
          </w:p>
        </w:tc>
      </w:tr>
      <w:tr w:rsidR="00CF4446" w:rsidRPr="009C57EC" w14:paraId="6BB634D2" w14:textId="77777777" w:rsidTr="004E4918">
        <w:trPr>
          <w:jc w:val="center"/>
        </w:trPr>
        <w:tc>
          <w:tcPr>
            <w:tcW w:w="988" w:type="dxa"/>
          </w:tcPr>
          <w:p w14:paraId="5ED00BDF" w14:textId="77777777" w:rsidR="00CF4446" w:rsidRPr="009C57EC" w:rsidRDefault="00CF4446" w:rsidP="00CF4446">
            <w:pPr>
              <w:tabs>
                <w:tab w:val="left" w:pos="709"/>
                <w:tab w:val="left" w:pos="993"/>
              </w:tabs>
              <w:spacing w:line="276" w:lineRule="auto"/>
              <w:jc w:val="center"/>
              <w:rPr>
                <w:sz w:val="28"/>
                <w:szCs w:val="28"/>
                <w:lang w:bidi="ru-RU"/>
              </w:rPr>
            </w:pPr>
            <w:r w:rsidRPr="009C57EC">
              <w:rPr>
                <w:sz w:val="28"/>
                <w:szCs w:val="28"/>
                <w:lang w:bidi="ru-RU"/>
              </w:rPr>
              <w:t>12.</w:t>
            </w:r>
          </w:p>
        </w:tc>
        <w:tc>
          <w:tcPr>
            <w:tcW w:w="7229" w:type="dxa"/>
          </w:tcPr>
          <w:p w14:paraId="6E645A07" w14:textId="77777777" w:rsidR="00CF4446" w:rsidRPr="009C57EC" w:rsidRDefault="00CF4446" w:rsidP="00CF4446">
            <w:pPr>
              <w:tabs>
                <w:tab w:val="left" w:pos="709"/>
                <w:tab w:val="left" w:pos="993"/>
              </w:tabs>
              <w:jc w:val="both"/>
              <w:rPr>
                <w:sz w:val="28"/>
                <w:szCs w:val="28"/>
                <w:lang w:val="ru-RU" w:bidi="ru-RU"/>
              </w:rPr>
            </w:pPr>
            <w:r w:rsidRPr="009C57EC">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8B2C46C" w:rsidR="00383DDA" w:rsidRPr="009C57EC" w:rsidRDefault="001C6C39" w:rsidP="005D072E">
            <w:pPr>
              <w:tabs>
                <w:tab w:val="left" w:pos="709"/>
                <w:tab w:val="left" w:pos="993"/>
              </w:tabs>
              <w:spacing w:line="276" w:lineRule="auto"/>
              <w:jc w:val="center"/>
              <w:rPr>
                <w:sz w:val="28"/>
                <w:szCs w:val="28"/>
                <w:lang w:val="ru-RU" w:bidi="ru-RU"/>
              </w:rPr>
            </w:pPr>
            <w:r w:rsidRPr="009C57EC">
              <w:rPr>
                <w:sz w:val="28"/>
                <w:szCs w:val="28"/>
                <w:lang w:val="ru-RU" w:bidi="ru-RU"/>
              </w:rPr>
              <w:t>3</w:t>
            </w:r>
            <w:r w:rsidR="005D072E" w:rsidRPr="009C57EC">
              <w:rPr>
                <w:sz w:val="28"/>
                <w:szCs w:val="28"/>
                <w:lang w:val="ru-RU" w:bidi="ru-RU"/>
              </w:rPr>
              <w:t>5</w:t>
            </w:r>
          </w:p>
        </w:tc>
      </w:tr>
    </w:tbl>
    <w:p w14:paraId="6D583C5B" w14:textId="77777777" w:rsidR="008C5E84" w:rsidRPr="009C57EC" w:rsidRDefault="008C5E84" w:rsidP="00C5458E"/>
    <w:p w14:paraId="6D107015" w14:textId="77777777" w:rsidR="008C5E84" w:rsidRPr="009C57EC" w:rsidRDefault="008C5E84" w:rsidP="00C5458E"/>
    <w:p w14:paraId="2AA8CDBE" w14:textId="77777777" w:rsidR="008C5E84" w:rsidRPr="009C57EC" w:rsidRDefault="008C5E84" w:rsidP="00C5458E"/>
    <w:p w14:paraId="277BE5CB" w14:textId="35117D0B" w:rsidR="008C5E84" w:rsidRPr="009C57EC" w:rsidRDefault="008C5E84" w:rsidP="00C5458E"/>
    <w:p w14:paraId="5B622654" w14:textId="77777777" w:rsidR="005D072E" w:rsidRPr="009C57EC" w:rsidRDefault="008C5E84" w:rsidP="005D072E">
      <w:pPr>
        <w:pStyle w:val="11"/>
        <w:contextualSpacing/>
      </w:pPr>
      <w:r w:rsidRPr="009C57EC">
        <w:lastRenderedPageBreak/>
        <w:t>1 . Наимен</w:t>
      </w:r>
      <w:r w:rsidR="005D072E" w:rsidRPr="009C57EC">
        <w:t xml:space="preserve">ование дисциплины </w:t>
      </w:r>
    </w:p>
    <w:p w14:paraId="013705C4" w14:textId="27DD08E2" w:rsidR="005D072E" w:rsidRPr="009C57EC" w:rsidRDefault="00394F2A" w:rsidP="005D072E">
      <w:pPr>
        <w:pStyle w:val="11"/>
        <w:contextualSpacing/>
      </w:pPr>
      <w:r w:rsidRPr="009C57EC">
        <w:t xml:space="preserve">  </w:t>
      </w:r>
      <w:r w:rsidR="001601B7" w:rsidRPr="009C57EC">
        <w:t>«</w:t>
      </w:r>
      <w:r w:rsidR="00636206" w:rsidRPr="009C57EC">
        <w:rPr>
          <w:bCs w:val="0"/>
          <w:lang w:bidi="ru-RU"/>
        </w:rPr>
        <w:t xml:space="preserve">Социология </w:t>
      </w:r>
      <w:r w:rsidR="001A2D40" w:rsidRPr="009C57EC">
        <w:rPr>
          <w:bCs w:val="0"/>
          <w:lang w:bidi="ru-RU"/>
        </w:rPr>
        <w:t>рекламы</w:t>
      </w:r>
      <w:r w:rsidR="00113E3C" w:rsidRPr="009C57EC">
        <w:rPr>
          <w:bCs w:val="0"/>
          <w:lang w:bidi="ru-RU"/>
        </w:rPr>
        <w:t xml:space="preserve"> </w:t>
      </w:r>
      <w:r w:rsidR="005D072E" w:rsidRPr="009C57EC">
        <w:rPr>
          <w:lang w:bidi="ru-RU"/>
        </w:rPr>
        <w:t>(на английском языке)»</w:t>
      </w:r>
    </w:p>
    <w:p w14:paraId="79E02F5D" w14:textId="1F45C205" w:rsidR="00FB0A0D" w:rsidRPr="009C57EC" w:rsidRDefault="00FB0A0D" w:rsidP="00C81E38">
      <w:pPr>
        <w:contextualSpacing/>
        <w:rPr>
          <w:sz w:val="28"/>
          <w:szCs w:val="28"/>
        </w:rPr>
      </w:pPr>
    </w:p>
    <w:p w14:paraId="4D3DED68" w14:textId="77777777" w:rsidR="002B13D8" w:rsidRPr="009C57EC" w:rsidRDefault="002B13D8" w:rsidP="00C81E38">
      <w:pPr>
        <w:contextualSpacing/>
        <w:rPr>
          <w:sz w:val="28"/>
          <w:szCs w:val="28"/>
        </w:rPr>
      </w:pPr>
    </w:p>
    <w:p w14:paraId="255A32D9" w14:textId="1F070993" w:rsidR="001E0953" w:rsidRPr="009C57EC" w:rsidRDefault="001E0953" w:rsidP="00C81E38">
      <w:pPr>
        <w:pStyle w:val="Default"/>
        <w:ind w:firstLine="567"/>
        <w:contextualSpacing/>
        <w:jc w:val="both"/>
        <w:rPr>
          <w:b/>
          <w:bCs/>
          <w:color w:val="auto"/>
          <w:sz w:val="28"/>
          <w:szCs w:val="28"/>
        </w:rPr>
      </w:pPr>
      <w:r w:rsidRPr="009C57EC">
        <w:rPr>
          <w:b/>
          <w:bCs/>
          <w:color w:val="auto"/>
          <w:sz w:val="28"/>
          <w:szCs w:val="28"/>
        </w:rPr>
        <w:t xml:space="preserve">2. </w:t>
      </w:r>
      <w:r w:rsidR="002B13D8" w:rsidRPr="009C57E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C57EC">
        <w:rPr>
          <w:b/>
          <w:bCs/>
          <w:color w:val="auto"/>
          <w:sz w:val="28"/>
          <w:szCs w:val="28"/>
        </w:rPr>
        <w:t xml:space="preserve"> </w:t>
      </w:r>
      <w:r w:rsidR="00967BAB" w:rsidRPr="009C57EC">
        <w:rPr>
          <w:b/>
          <w:bCs/>
          <w:color w:val="auto"/>
          <w:sz w:val="28"/>
          <w:szCs w:val="28"/>
        </w:rPr>
        <w:t xml:space="preserve"> </w:t>
      </w:r>
    </w:p>
    <w:p w14:paraId="3896929C" w14:textId="77777777" w:rsidR="00B849E7" w:rsidRPr="009C57EC" w:rsidRDefault="00B849E7" w:rsidP="00C81E38">
      <w:pPr>
        <w:tabs>
          <w:tab w:val="left" w:pos="7797"/>
        </w:tabs>
        <w:ind w:right="142"/>
        <w:contextualSpacing/>
        <w:jc w:val="right"/>
        <w:rPr>
          <w:sz w:val="28"/>
          <w:szCs w:val="28"/>
          <w:lang w:eastAsia="en-US"/>
        </w:rPr>
      </w:pPr>
      <w:r w:rsidRPr="009C57EC">
        <w:rPr>
          <w:sz w:val="28"/>
          <w:szCs w:val="28"/>
          <w:lang w:eastAsia="en-US"/>
        </w:rPr>
        <w:t>Таблица 1</w:t>
      </w:r>
    </w:p>
    <w:tbl>
      <w:tblPr>
        <w:tblStyle w:val="aa"/>
        <w:tblW w:w="4992" w:type="pct"/>
        <w:tblInd w:w="137" w:type="dxa"/>
        <w:tblLayout w:type="fixed"/>
        <w:tblLook w:val="04A0" w:firstRow="1" w:lastRow="0" w:firstColumn="1" w:lastColumn="0" w:noHBand="0" w:noVBand="1"/>
      </w:tblPr>
      <w:tblGrid>
        <w:gridCol w:w="978"/>
        <w:gridCol w:w="2090"/>
        <w:gridCol w:w="2743"/>
        <w:gridCol w:w="3801"/>
      </w:tblGrid>
      <w:tr w:rsidR="009C57EC" w:rsidRPr="009C57EC" w14:paraId="373CEF42" w14:textId="77777777" w:rsidTr="007F2104">
        <w:tc>
          <w:tcPr>
            <w:tcW w:w="509" w:type="pct"/>
          </w:tcPr>
          <w:p w14:paraId="6A059EF4" w14:textId="77777777" w:rsidR="002B13D8" w:rsidRPr="009C57EC" w:rsidRDefault="002B13D8" w:rsidP="00C81E38">
            <w:pPr>
              <w:tabs>
                <w:tab w:val="left" w:pos="540"/>
              </w:tabs>
              <w:contextualSpacing/>
              <w:jc w:val="both"/>
            </w:pPr>
            <w:r w:rsidRPr="009C57EC">
              <w:t>Код компетенции</w:t>
            </w:r>
          </w:p>
        </w:tc>
        <w:tc>
          <w:tcPr>
            <w:tcW w:w="1087" w:type="pct"/>
          </w:tcPr>
          <w:p w14:paraId="74AFE5AE" w14:textId="77777777" w:rsidR="002B13D8" w:rsidRPr="009C57EC" w:rsidRDefault="002B13D8" w:rsidP="00C81E38">
            <w:pPr>
              <w:tabs>
                <w:tab w:val="left" w:pos="540"/>
              </w:tabs>
              <w:contextualSpacing/>
              <w:jc w:val="both"/>
            </w:pPr>
            <w:r w:rsidRPr="009C57EC">
              <w:t>Наименование компетенции</w:t>
            </w:r>
          </w:p>
        </w:tc>
        <w:tc>
          <w:tcPr>
            <w:tcW w:w="1427" w:type="pct"/>
          </w:tcPr>
          <w:p w14:paraId="1B0B4BC2" w14:textId="64307A84" w:rsidR="002B13D8" w:rsidRPr="009C57EC" w:rsidRDefault="002B13D8" w:rsidP="008D3C3A">
            <w:pPr>
              <w:tabs>
                <w:tab w:val="left" w:pos="540"/>
              </w:tabs>
              <w:contextualSpacing/>
              <w:jc w:val="both"/>
            </w:pPr>
            <w:r w:rsidRPr="009C57EC">
              <w:t>Индикаторы достижения компетенции</w:t>
            </w:r>
          </w:p>
        </w:tc>
        <w:tc>
          <w:tcPr>
            <w:tcW w:w="1977" w:type="pct"/>
          </w:tcPr>
          <w:p w14:paraId="1B661B95" w14:textId="13E2BCD5" w:rsidR="002B13D8" w:rsidRPr="009C57EC" w:rsidRDefault="0081428F" w:rsidP="00C81E38">
            <w:pPr>
              <w:tabs>
                <w:tab w:val="left" w:pos="540"/>
              </w:tabs>
              <w:contextualSpacing/>
              <w:jc w:val="both"/>
            </w:pPr>
            <w:r w:rsidRPr="009C57EC">
              <w:t>Результаты обучения (умения и знания), соотнесенные с индикаторами достижения компетенции</w:t>
            </w:r>
          </w:p>
        </w:tc>
      </w:tr>
      <w:tr w:rsidR="009C57EC" w:rsidRPr="009C57EC" w14:paraId="00B94995" w14:textId="77777777" w:rsidTr="007F2104">
        <w:tc>
          <w:tcPr>
            <w:tcW w:w="509" w:type="pct"/>
            <w:vMerge w:val="restart"/>
          </w:tcPr>
          <w:p w14:paraId="12C2DC80" w14:textId="6A4200D1" w:rsidR="000E228B" w:rsidRPr="009C57EC" w:rsidRDefault="00875083" w:rsidP="00C81E38">
            <w:pPr>
              <w:tabs>
                <w:tab w:val="left" w:pos="540"/>
              </w:tabs>
              <w:contextualSpacing/>
              <w:jc w:val="both"/>
            </w:pPr>
            <w:r w:rsidRPr="009C57EC">
              <w:t>ПКН-1</w:t>
            </w:r>
          </w:p>
        </w:tc>
        <w:tc>
          <w:tcPr>
            <w:tcW w:w="1087" w:type="pct"/>
            <w:vMerge w:val="restart"/>
          </w:tcPr>
          <w:p w14:paraId="2D74F451" w14:textId="2725A79D" w:rsidR="008D3C3A" w:rsidRPr="009C57EC" w:rsidRDefault="008D3C3A" w:rsidP="000E228B">
            <w:pPr>
              <w:tabs>
                <w:tab w:val="left" w:pos="540"/>
              </w:tabs>
              <w:contextualSpacing/>
            </w:pPr>
            <w:r w:rsidRPr="009C57EC">
              <w:t>Способен приме</w:t>
            </w:r>
            <w:r w:rsidR="007F1FCA" w:rsidRPr="009C57EC">
              <w:softHyphen/>
            </w:r>
            <w:r w:rsidRPr="009C57EC">
              <w:t>нять современные информационно-коммуникацион</w:t>
            </w:r>
            <w:r w:rsidR="007F1FCA" w:rsidRPr="009C57EC">
              <w:softHyphen/>
            </w:r>
            <w:r w:rsidRPr="009C57EC">
              <w:t>ные технологии в профессиональ</w:t>
            </w:r>
            <w:r w:rsidR="007F1FCA" w:rsidRPr="009C57EC">
              <w:softHyphen/>
            </w:r>
            <w:r w:rsidRPr="009C57EC">
              <w:t xml:space="preserve">ной деятельности социолога </w:t>
            </w:r>
          </w:p>
          <w:p w14:paraId="6E785581" w14:textId="77777777" w:rsidR="008D3C3A" w:rsidRPr="009C57EC" w:rsidRDefault="008D3C3A" w:rsidP="000E228B">
            <w:pPr>
              <w:tabs>
                <w:tab w:val="left" w:pos="540"/>
              </w:tabs>
              <w:contextualSpacing/>
            </w:pPr>
          </w:p>
          <w:p w14:paraId="5891DCBC" w14:textId="5E92567F" w:rsidR="008D3C3A" w:rsidRPr="009C57EC" w:rsidRDefault="008D3C3A" w:rsidP="008D3C3A">
            <w:pPr>
              <w:tabs>
                <w:tab w:val="left" w:pos="540"/>
              </w:tabs>
              <w:contextualSpacing/>
            </w:pPr>
          </w:p>
        </w:tc>
        <w:tc>
          <w:tcPr>
            <w:tcW w:w="1427" w:type="pct"/>
          </w:tcPr>
          <w:p w14:paraId="01DB5C16" w14:textId="79DE166F" w:rsidR="007F2104" w:rsidRPr="009C57EC" w:rsidRDefault="007F2104" w:rsidP="007F2104">
            <w:pPr>
              <w:pStyle w:val="a8"/>
              <w:numPr>
                <w:ilvl w:val="0"/>
                <w:numId w:val="23"/>
              </w:numPr>
              <w:tabs>
                <w:tab w:val="left" w:pos="318"/>
              </w:tabs>
              <w:spacing w:line="216" w:lineRule="auto"/>
              <w:ind w:left="0" w:firstLine="84"/>
              <w:jc w:val="both"/>
            </w:pPr>
            <w:r w:rsidRPr="009C57EC">
              <w:t>Осуществляет поиск информации в глобаль</w:t>
            </w:r>
            <w:r w:rsidR="007F1FCA" w:rsidRPr="009C57EC">
              <w:softHyphen/>
            </w:r>
            <w:r w:rsidRPr="009C57EC">
              <w:t>ных компьютерных се</w:t>
            </w:r>
            <w:r w:rsidR="007F1FCA" w:rsidRPr="009C57EC">
              <w:softHyphen/>
            </w:r>
            <w:r w:rsidRPr="009C57EC">
              <w:t>тях для выявления тен</w:t>
            </w:r>
            <w:r w:rsidR="007F1FCA" w:rsidRPr="009C57EC">
              <w:softHyphen/>
            </w:r>
            <w:r w:rsidRPr="009C57EC">
              <w:t>денций, закономерно</w:t>
            </w:r>
            <w:r w:rsidR="007F1FCA" w:rsidRPr="009C57EC">
              <w:softHyphen/>
            </w:r>
            <w:r w:rsidRPr="009C57EC">
              <w:t xml:space="preserve">стей и противоречий. </w:t>
            </w:r>
          </w:p>
          <w:p w14:paraId="6ECE0803" w14:textId="1908CCBA" w:rsidR="000E228B" w:rsidRPr="009C57EC" w:rsidRDefault="000E228B" w:rsidP="00C81E38">
            <w:pPr>
              <w:tabs>
                <w:tab w:val="left" w:pos="540"/>
              </w:tabs>
              <w:contextualSpacing/>
            </w:pPr>
          </w:p>
        </w:tc>
        <w:tc>
          <w:tcPr>
            <w:tcW w:w="1977" w:type="pct"/>
          </w:tcPr>
          <w:p w14:paraId="6C83F7AF" w14:textId="314556D0" w:rsidR="000E228B" w:rsidRPr="009C57EC" w:rsidRDefault="000E228B" w:rsidP="00C81E38">
            <w:pPr>
              <w:tabs>
                <w:tab w:val="left" w:pos="540"/>
              </w:tabs>
              <w:contextualSpacing/>
              <w:jc w:val="both"/>
              <w:rPr>
                <w:lang w:eastAsia="en-US"/>
              </w:rPr>
            </w:pPr>
            <w:r w:rsidRPr="009C57EC">
              <w:rPr>
                <w:b/>
                <w:lang w:eastAsia="en-US"/>
              </w:rPr>
              <w:t>знать:</w:t>
            </w:r>
            <w:r w:rsidRPr="009C57EC">
              <w:rPr>
                <w:lang w:eastAsia="en-US"/>
              </w:rPr>
              <w:t xml:space="preserve"> </w:t>
            </w:r>
            <w:r w:rsidR="005F0ECC" w:rsidRPr="009C57EC">
              <w:rPr>
                <w:lang w:eastAsia="en-US"/>
              </w:rPr>
              <w:t>различные</w:t>
            </w:r>
            <w:r w:rsidR="005F0ECC" w:rsidRPr="009C57EC">
              <w:rPr>
                <w:b/>
                <w:lang w:eastAsia="en-US"/>
              </w:rPr>
              <w:t xml:space="preserve"> </w:t>
            </w:r>
            <w:r w:rsidR="005F0ECC" w:rsidRPr="009C57EC">
              <w:rPr>
                <w:lang w:eastAsia="en-US"/>
              </w:rPr>
              <w:t>способы</w:t>
            </w:r>
            <w:r w:rsidR="005F0ECC" w:rsidRPr="009C57EC">
              <w:rPr>
                <w:b/>
                <w:lang w:eastAsia="en-US"/>
              </w:rPr>
              <w:t xml:space="preserve"> </w:t>
            </w:r>
            <w:r w:rsidR="005F0ECC" w:rsidRPr="009C57EC">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9C57EC">
              <w:rPr>
                <w:lang w:eastAsia="en-US"/>
              </w:rPr>
              <w:t xml:space="preserve">. </w:t>
            </w:r>
          </w:p>
          <w:p w14:paraId="7116549F" w14:textId="42C71689" w:rsidR="000E228B" w:rsidRPr="009C57EC" w:rsidRDefault="000E228B" w:rsidP="00305CF2">
            <w:pPr>
              <w:tabs>
                <w:tab w:val="left" w:pos="540"/>
              </w:tabs>
              <w:contextualSpacing/>
              <w:jc w:val="both"/>
            </w:pPr>
            <w:r w:rsidRPr="009C57EC">
              <w:rPr>
                <w:b/>
                <w:lang w:eastAsia="en-US"/>
              </w:rPr>
              <w:t xml:space="preserve">уметь: </w:t>
            </w:r>
            <w:r w:rsidRPr="009C57EC">
              <w:t>анализировать</w:t>
            </w:r>
            <w:r w:rsidR="002C7A40" w:rsidRPr="009C57EC">
              <w:t xml:space="preserve"> </w:t>
            </w:r>
            <w:r w:rsidR="00305CF2" w:rsidRPr="009C57EC">
              <w:t xml:space="preserve">источники информации о характере </w:t>
            </w:r>
            <w:r w:rsidR="002C7A40" w:rsidRPr="009C57EC">
              <w:t>рекламны</w:t>
            </w:r>
            <w:r w:rsidR="00305CF2" w:rsidRPr="009C57EC">
              <w:t>х</w:t>
            </w:r>
            <w:r w:rsidR="002C7A40" w:rsidRPr="009C57EC">
              <w:t xml:space="preserve"> коммуникаци</w:t>
            </w:r>
            <w:r w:rsidR="00305CF2" w:rsidRPr="009C57EC">
              <w:t>й</w:t>
            </w:r>
            <w:r w:rsidR="002C7A40" w:rsidRPr="009C57EC">
              <w:t xml:space="preserve"> с социологиче</w:t>
            </w:r>
            <w:r w:rsidR="006C27CC" w:rsidRPr="009C57EC">
              <w:softHyphen/>
            </w:r>
            <w:r w:rsidR="002C7A40" w:rsidRPr="009C57EC">
              <w:t>ских позиций</w:t>
            </w:r>
            <w:r w:rsidRPr="009C57EC">
              <w:t>.</w:t>
            </w:r>
          </w:p>
        </w:tc>
      </w:tr>
      <w:tr w:rsidR="009C57EC" w:rsidRPr="009C57EC" w14:paraId="7035D827" w14:textId="77777777" w:rsidTr="007F2104">
        <w:tc>
          <w:tcPr>
            <w:tcW w:w="509" w:type="pct"/>
            <w:vMerge/>
          </w:tcPr>
          <w:p w14:paraId="57739064" w14:textId="77777777" w:rsidR="000E228B" w:rsidRPr="009C57EC" w:rsidRDefault="000E228B" w:rsidP="00C81E38">
            <w:pPr>
              <w:tabs>
                <w:tab w:val="left" w:pos="540"/>
              </w:tabs>
              <w:contextualSpacing/>
              <w:jc w:val="both"/>
              <w:rPr>
                <w:highlight w:val="yellow"/>
              </w:rPr>
            </w:pPr>
          </w:p>
        </w:tc>
        <w:tc>
          <w:tcPr>
            <w:tcW w:w="1087" w:type="pct"/>
            <w:vMerge/>
          </w:tcPr>
          <w:p w14:paraId="0777341C" w14:textId="77777777" w:rsidR="000E228B" w:rsidRPr="009C57EC" w:rsidRDefault="000E228B" w:rsidP="00C81E38">
            <w:pPr>
              <w:pStyle w:val="aff4"/>
              <w:tabs>
                <w:tab w:val="left" w:pos="2026"/>
              </w:tabs>
              <w:contextualSpacing/>
              <w:rPr>
                <w:color w:val="auto"/>
                <w:sz w:val="24"/>
                <w:szCs w:val="24"/>
                <w:lang w:eastAsia="ru-RU" w:bidi="ru-RU"/>
              </w:rPr>
            </w:pPr>
          </w:p>
        </w:tc>
        <w:tc>
          <w:tcPr>
            <w:tcW w:w="1427" w:type="pct"/>
          </w:tcPr>
          <w:p w14:paraId="0316B93E" w14:textId="45AF020F" w:rsidR="000E228B" w:rsidRPr="009C57EC" w:rsidRDefault="007F2104" w:rsidP="007F1FCA">
            <w:pPr>
              <w:pStyle w:val="1"/>
              <w:numPr>
                <w:ilvl w:val="0"/>
                <w:numId w:val="23"/>
              </w:numPr>
              <w:tabs>
                <w:tab w:val="left" w:pos="368"/>
              </w:tabs>
              <w:spacing w:before="0" w:after="0"/>
              <w:ind w:left="84" w:firstLine="0"/>
              <w:jc w:val="both"/>
              <w:outlineLvl w:val="0"/>
              <w:rPr>
                <w:rFonts w:ascii="Times New Roman" w:hAnsi="Times New Roman" w:cs="Times New Roman"/>
                <w:b w:val="0"/>
                <w:sz w:val="24"/>
                <w:szCs w:val="24"/>
              </w:rPr>
            </w:pPr>
            <w:r w:rsidRPr="009C57EC">
              <w:rPr>
                <w:rFonts w:ascii="Times New Roman" w:hAnsi="Times New Roman" w:cs="Times New Roman"/>
                <w:b w:val="0"/>
                <w:sz w:val="24"/>
                <w:szCs w:val="24"/>
              </w:rPr>
              <w:t>Отбирает реле</w:t>
            </w:r>
            <w:r w:rsidR="007F1FCA" w:rsidRPr="009C57EC">
              <w:rPr>
                <w:rFonts w:ascii="Times New Roman" w:hAnsi="Times New Roman" w:cs="Times New Roman"/>
                <w:b w:val="0"/>
                <w:sz w:val="24"/>
                <w:szCs w:val="24"/>
              </w:rPr>
              <w:softHyphen/>
            </w:r>
            <w:r w:rsidRPr="009C57EC">
              <w:rPr>
                <w:rFonts w:ascii="Times New Roman" w:hAnsi="Times New Roman" w:cs="Times New Roman"/>
                <w:b w:val="0"/>
                <w:sz w:val="24"/>
                <w:szCs w:val="24"/>
              </w:rPr>
              <w:t>вантные источники ин</w:t>
            </w:r>
            <w:r w:rsidR="007F1FCA" w:rsidRPr="009C57EC">
              <w:rPr>
                <w:rFonts w:ascii="Times New Roman" w:hAnsi="Times New Roman" w:cs="Times New Roman"/>
                <w:b w:val="0"/>
                <w:sz w:val="24"/>
                <w:szCs w:val="24"/>
              </w:rPr>
              <w:softHyphen/>
            </w:r>
            <w:r w:rsidRPr="009C57EC">
              <w:rPr>
                <w:rFonts w:ascii="Times New Roman" w:hAnsi="Times New Roman" w:cs="Times New Roman"/>
                <w:b w:val="0"/>
                <w:sz w:val="24"/>
                <w:szCs w:val="24"/>
              </w:rPr>
              <w:t>формации для решения профессиональных за</w:t>
            </w:r>
            <w:r w:rsidR="007F1FCA" w:rsidRPr="009C57EC">
              <w:rPr>
                <w:rFonts w:ascii="Times New Roman" w:hAnsi="Times New Roman" w:cs="Times New Roman"/>
                <w:b w:val="0"/>
                <w:sz w:val="24"/>
                <w:szCs w:val="24"/>
              </w:rPr>
              <w:softHyphen/>
            </w:r>
            <w:r w:rsidRPr="009C57EC">
              <w:rPr>
                <w:rFonts w:ascii="Times New Roman" w:hAnsi="Times New Roman" w:cs="Times New Roman"/>
                <w:b w:val="0"/>
                <w:sz w:val="24"/>
                <w:szCs w:val="24"/>
              </w:rPr>
              <w:t>дач.</w:t>
            </w:r>
          </w:p>
        </w:tc>
        <w:tc>
          <w:tcPr>
            <w:tcW w:w="1977" w:type="pct"/>
          </w:tcPr>
          <w:p w14:paraId="7DB3D7A5" w14:textId="4CDDA699" w:rsidR="000E228B" w:rsidRPr="009C57EC" w:rsidRDefault="000E228B" w:rsidP="00C81E38">
            <w:pPr>
              <w:tabs>
                <w:tab w:val="left" w:pos="540"/>
              </w:tabs>
              <w:contextualSpacing/>
              <w:jc w:val="both"/>
              <w:rPr>
                <w:b/>
                <w:lang w:eastAsia="en-US"/>
              </w:rPr>
            </w:pPr>
            <w:r w:rsidRPr="009C57EC">
              <w:rPr>
                <w:b/>
                <w:lang w:eastAsia="en-US"/>
              </w:rPr>
              <w:t xml:space="preserve">знать: </w:t>
            </w:r>
            <w:r w:rsidR="00361A21" w:rsidRPr="009C57EC">
              <w:rPr>
                <w:lang w:eastAsia="en-US"/>
              </w:rPr>
              <w:t>способы отбора</w:t>
            </w:r>
            <w:r w:rsidR="00361A21" w:rsidRPr="009C57EC">
              <w:rPr>
                <w:b/>
                <w:lang w:eastAsia="en-US"/>
              </w:rPr>
              <w:t xml:space="preserve"> </w:t>
            </w:r>
            <w:r w:rsidR="00361A21" w:rsidRPr="009C57EC">
              <w:t>реле</w:t>
            </w:r>
            <w:r w:rsidR="00361A21" w:rsidRPr="009C57EC">
              <w:softHyphen/>
              <w:t>вантных источников</w:t>
            </w:r>
            <w:r w:rsidR="00DA04D4" w:rsidRPr="009C57EC">
              <w:t xml:space="preserve"> ин</w:t>
            </w:r>
            <w:r w:rsidR="00DA04D4" w:rsidRPr="009C57EC">
              <w:softHyphen/>
              <w:t>формации для решения профессиональных за</w:t>
            </w:r>
            <w:r w:rsidR="00DA04D4" w:rsidRPr="009C57EC">
              <w:softHyphen/>
              <w:t>дач</w:t>
            </w:r>
            <w:r w:rsidR="00361A21" w:rsidRPr="009C57EC">
              <w:t xml:space="preserve"> в </w:t>
            </w:r>
            <w:r w:rsidR="007D1504" w:rsidRPr="009C57EC">
              <w:rPr>
                <w:lang w:bidi="ru-RU"/>
              </w:rPr>
              <w:t>сфере урбанистики, управления городским и региональным развитием</w:t>
            </w:r>
            <w:r w:rsidRPr="009C57EC">
              <w:rPr>
                <w:lang w:eastAsia="en-US"/>
              </w:rPr>
              <w:t>.</w:t>
            </w:r>
          </w:p>
          <w:p w14:paraId="19CD334D" w14:textId="630173AE" w:rsidR="000E228B" w:rsidRPr="009C57EC" w:rsidRDefault="000E228B" w:rsidP="00780F6E">
            <w:pPr>
              <w:tabs>
                <w:tab w:val="left" w:pos="540"/>
              </w:tabs>
              <w:contextualSpacing/>
              <w:jc w:val="both"/>
              <w:rPr>
                <w:b/>
                <w:lang w:eastAsia="en-US"/>
              </w:rPr>
            </w:pPr>
            <w:r w:rsidRPr="009C57EC">
              <w:rPr>
                <w:b/>
                <w:lang w:eastAsia="en-US"/>
              </w:rPr>
              <w:t>уметь:</w:t>
            </w:r>
            <w:r w:rsidR="00780F6E" w:rsidRPr="009C57EC">
              <w:rPr>
                <w:b/>
                <w:lang w:eastAsia="en-US"/>
              </w:rPr>
              <w:t xml:space="preserve"> </w:t>
            </w:r>
            <w:r w:rsidR="00780F6E" w:rsidRPr="009C57EC">
              <w:rPr>
                <w:lang w:eastAsia="en-US"/>
              </w:rPr>
              <w:t xml:space="preserve">квалифицированно отбирать </w:t>
            </w:r>
            <w:r w:rsidR="00780F6E" w:rsidRPr="009C57EC">
              <w:t>источники ин</w:t>
            </w:r>
            <w:r w:rsidR="00780F6E" w:rsidRPr="009C57EC">
              <w:softHyphen/>
              <w:t>формации для решения профессиональных за</w:t>
            </w:r>
            <w:r w:rsidR="00780F6E" w:rsidRPr="009C57EC">
              <w:softHyphen/>
              <w:t>дач в области исследования рекламных коммуникаций.</w:t>
            </w:r>
          </w:p>
        </w:tc>
      </w:tr>
      <w:tr w:rsidR="009C57EC" w:rsidRPr="009C57EC" w14:paraId="5CA445B8" w14:textId="77777777" w:rsidTr="007F2104">
        <w:tc>
          <w:tcPr>
            <w:tcW w:w="509" w:type="pct"/>
            <w:vMerge/>
          </w:tcPr>
          <w:p w14:paraId="2ED2D910" w14:textId="77777777" w:rsidR="000E228B" w:rsidRPr="009C57EC" w:rsidRDefault="000E228B" w:rsidP="00C81E38">
            <w:pPr>
              <w:tabs>
                <w:tab w:val="left" w:pos="540"/>
              </w:tabs>
              <w:contextualSpacing/>
              <w:jc w:val="both"/>
              <w:rPr>
                <w:highlight w:val="yellow"/>
              </w:rPr>
            </w:pPr>
          </w:p>
        </w:tc>
        <w:tc>
          <w:tcPr>
            <w:tcW w:w="1087" w:type="pct"/>
            <w:vMerge/>
          </w:tcPr>
          <w:p w14:paraId="69DDFB19" w14:textId="77777777" w:rsidR="000E228B" w:rsidRPr="009C57EC" w:rsidRDefault="000E228B" w:rsidP="00C81E38">
            <w:pPr>
              <w:pStyle w:val="aff4"/>
              <w:tabs>
                <w:tab w:val="left" w:pos="2026"/>
              </w:tabs>
              <w:contextualSpacing/>
              <w:rPr>
                <w:color w:val="auto"/>
                <w:sz w:val="24"/>
                <w:szCs w:val="24"/>
                <w:lang w:eastAsia="ru-RU" w:bidi="ru-RU"/>
              </w:rPr>
            </w:pPr>
          </w:p>
        </w:tc>
        <w:tc>
          <w:tcPr>
            <w:tcW w:w="1427" w:type="pct"/>
          </w:tcPr>
          <w:p w14:paraId="03F6E872" w14:textId="7C8749E6" w:rsidR="000E228B" w:rsidRPr="009C57EC" w:rsidRDefault="007F2104" w:rsidP="00F8182B">
            <w:pPr>
              <w:pStyle w:val="aff4"/>
              <w:numPr>
                <w:ilvl w:val="0"/>
                <w:numId w:val="23"/>
              </w:numPr>
              <w:tabs>
                <w:tab w:val="left" w:pos="368"/>
                <w:tab w:val="left" w:pos="5112"/>
              </w:tabs>
              <w:ind w:left="0" w:firstLine="84"/>
              <w:contextualSpacing/>
              <w:jc w:val="both"/>
              <w:rPr>
                <w:color w:val="auto"/>
                <w:sz w:val="24"/>
                <w:szCs w:val="24"/>
                <w:lang w:eastAsia="ru-RU" w:bidi="ru-RU"/>
              </w:rPr>
            </w:pPr>
            <w:r w:rsidRPr="009C57EC">
              <w:rPr>
                <w:color w:val="auto"/>
                <w:sz w:val="24"/>
                <w:szCs w:val="24"/>
              </w:rPr>
              <w:t>Владеет специали</w:t>
            </w:r>
            <w:r w:rsidR="007F1FCA" w:rsidRPr="009C57EC">
              <w:rPr>
                <w:color w:val="auto"/>
                <w:sz w:val="24"/>
                <w:szCs w:val="24"/>
              </w:rPr>
              <w:softHyphen/>
            </w:r>
            <w:r w:rsidRPr="009C57EC">
              <w:rPr>
                <w:color w:val="auto"/>
                <w:sz w:val="24"/>
                <w:szCs w:val="24"/>
              </w:rPr>
              <w:t xml:space="preserve">зированными пакетами прикладных программ (Microsoft Excel, </w:t>
            </w:r>
            <w:r w:rsidRPr="009C57EC">
              <w:rPr>
                <w:color w:val="auto"/>
                <w:sz w:val="24"/>
                <w:szCs w:val="24"/>
                <w:lang w:val="en-US"/>
              </w:rPr>
              <w:t>SPSS</w:t>
            </w:r>
            <w:r w:rsidRPr="009C57EC">
              <w:rPr>
                <w:color w:val="auto"/>
                <w:sz w:val="24"/>
                <w:szCs w:val="24"/>
              </w:rPr>
              <w:t xml:space="preserve"> и др.).</w:t>
            </w:r>
          </w:p>
        </w:tc>
        <w:tc>
          <w:tcPr>
            <w:tcW w:w="1977" w:type="pct"/>
          </w:tcPr>
          <w:p w14:paraId="1A1D988D" w14:textId="2F924E90" w:rsidR="006A7FB4" w:rsidRPr="009C57EC" w:rsidRDefault="000E228B" w:rsidP="00AA7FCF">
            <w:pPr>
              <w:pStyle w:val="aff4"/>
              <w:tabs>
                <w:tab w:val="left" w:pos="360"/>
                <w:tab w:val="right" w:pos="4387"/>
                <w:tab w:val="right" w:pos="5390"/>
              </w:tabs>
              <w:jc w:val="both"/>
              <w:rPr>
                <w:color w:val="auto"/>
                <w:sz w:val="24"/>
                <w:szCs w:val="24"/>
              </w:rPr>
            </w:pPr>
            <w:r w:rsidRPr="009C57EC">
              <w:rPr>
                <w:b/>
                <w:color w:val="auto"/>
                <w:sz w:val="24"/>
                <w:szCs w:val="24"/>
              </w:rPr>
              <w:t xml:space="preserve">знать: </w:t>
            </w:r>
            <w:r w:rsidRPr="009C57EC">
              <w:rPr>
                <w:color w:val="auto"/>
                <w:sz w:val="24"/>
                <w:szCs w:val="24"/>
              </w:rPr>
              <w:t xml:space="preserve">способы работы с </w:t>
            </w:r>
            <w:r w:rsidRPr="009C57EC">
              <w:rPr>
                <w:color w:val="auto"/>
                <w:sz w:val="24"/>
                <w:szCs w:val="24"/>
                <w:lang w:eastAsia="ru-RU" w:bidi="ru-RU"/>
              </w:rPr>
              <w:t>раз</w:t>
            </w:r>
            <w:r w:rsidR="006C27CC" w:rsidRPr="009C57EC">
              <w:rPr>
                <w:color w:val="auto"/>
                <w:sz w:val="24"/>
                <w:szCs w:val="24"/>
                <w:lang w:eastAsia="ru-RU" w:bidi="ru-RU"/>
              </w:rPr>
              <w:softHyphen/>
            </w:r>
            <w:r w:rsidRPr="009C57EC">
              <w:rPr>
                <w:color w:val="auto"/>
                <w:sz w:val="24"/>
                <w:szCs w:val="24"/>
                <w:lang w:eastAsia="ru-RU" w:bidi="ru-RU"/>
              </w:rPr>
              <w:t xml:space="preserve">личными массивами информации для </w:t>
            </w:r>
            <w:r w:rsidR="006A7FB4" w:rsidRPr="009C57EC">
              <w:rPr>
                <w:color w:val="auto"/>
                <w:sz w:val="24"/>
                <w:szCs w:val="24"/>
                <w:lang w:eastAsia="ru-RU" w:bidi="ru-RU"/>
              </w:rPr>
              <w:t>научного</w:t>
            </w:r>
            <w:r w:rsidR="00AA7FCF" w:rsidRPr="009C57EC">
              <w:rPr>
                <w:color w:val="auto"/>
                <w:sz w:val="24"/>
                <w:szCs w:val="24"/>
                <w:lang w:eastAsia="ru-RU" w:bidi="ru-RU"/>
              </w:rPr>
              <w:t xml:space="preserve"> </w:t>
            </w:r>
            <w:r w:rsidR="006A7FB4" w:rsidRPr="009C57EC">
              <w:rPr>
                <w:color w:val="auto"/>
                <w:sz w:val="24"/>
                <w:szCs w:val="24"/>
                <w:lang w:eastAsia="ru-RU" w:bidi="ru-RU"/>
              </w:rPr>
              <w:t>анализа</w:t>
            </w:r>
            <w:r w:rsidR="00AA7FCF" w:rsidRPr="009C57EC">
              <w:rPr>
                <w:color w:val="auto"/>
                <w:sz w:val="24"/>
                <w:szCs w:val="24"/>
                <w:lang w:eastAsia="ru-RU" w:bidi="ru-RU"/>
              </w:rPr>
              <w:t xml:space="preserve"> </w:t>
            </w:r>
            <w:r w:rsidR="007D1504" w:rsidRPr="009C57EC">
              <w:rPr>
                <w:color w:val="auto"/>
                <w:sz w:val="24"/>
                <w:szCs w:val="24"/>
                <w:lang w:eastAsia="ru-RU" w:bidi="ru-RU"/>
              </w:rPr>
              <w:t xml:space="preserve">рекламных </w:t>
            </w:r>
            <w:r w:rsidR="006A7FB4" w:rsidRPr="009C57EC">
              <w:rPr>
                <w:color w:val="auto"/>
                <w:sz w:val="24"/>
                <w:szCs w:val="24"/>
                <w:lang w:eastAsia="ru-RU" w:bidi="ru-RU"/>
              </w:rPr>
              <w:t>ком</w:t>
            </w:r>
            <w:r w:rsidR="006C27CC" w:rsidRPr="009C57EC">
              <w:rPr>
                <w:color w:val="auto"/>
                <w:sz w:val="24"/>
                <w:szCs w:val="24"/>
                <w:lang w:eastAsia="ru-RU" w:bidi="ru-RU"/>
              </w:rPr>
              <w:softHyphen/>
            </w:r>
            <w:r w:rsidR="006A7FB4" w:rsidRPr="009C57EC">
              <w:rPr>
                <w:color w:val="auto"/>
                <w:sz w:val="24"/>
                <w:szCs w:val="24"/>
                <w:lang w:eastAsia="ru-RU" w:bidi="ru-RU"/>
              </w:rPr>
              <w:t>муникаций</w:t>
            </w:r>
            <w:r w:rsidR="007D1504" w:rsidRPr="009C57EC">
              <w:rPr>
                <w:color w:val="auto"/>
                <w:sz w:val="24"/>
                <w:szCs w:val="24"/>
                <w:lang w:eastAsia="ru-RU" w:bidi="ru-RU"/>
              </w:rPr>
              <w:t xml:space="preserve"> в </w:t>
            </w:r>
            <w:r w:rsidR="007D1504" w:rsidRPr="009C57EC">
              <w:rPr>
                <w:color w:val="auto"/>
                <w:sz w:val="24"/>
                <w:szCs w:val="24"/>
                <w:lang w:bidi="ru-RU"/>
              </w:rPr>
              <w:t>сфере урбанистики, управления городским и региональным развитием</w:t>
            </w:r>
            <w:r w:rsidR="006A7FB4" w:rsidRPr="009C57EC">
              <w:rPr>
                <w:color w:val="auto"/>
                <w:sz w:val="24"/>
                <w:szCs w:val="24"/>
                <w:lang w:eastAsia="ru-RU" w:bidi="ru-RU"/>
              </w:rPr>
              <w:t>.</w:t>
            </w:r>
          </w:p>
          <w:p w14:paraId="32400248" w14:textId="05D7E63B" w:rsidR="000E228B" w:rsidRPr="009C57EC" w:rsidRDefault="000E228B" w:rsidP="00AB04BA">
            <w:pPr>
              <w:tabs>
                <w:tab w:val="left" w:pos="540"/>
              </w:tabs>
              <w:contextualSpacing/>
              <w:jc w:val="both"/>
              <w:rPr>
                <w:b/>
                <w:lang w:eastAsia="en-US"/>
              </w:rPr>
            </w:pPr>
            <w:r w:rsidRPr="009C57EC">
              <w:rPr>
                <w:b/>
                <w:lang w:eastAsia="en-US"/>
              </w:rPr>
              <w:t>уметь:</w:t>
            </w:r>
            <w:r w:rsidRPr="009C57EC">
              <w:rPr>
                <w:lang w:eastAsia="en-US"/>
              </w:rPr>
              <w:t xml:space="preserve"> анализировать </w:t>
            </w:r>
            <w:r w:rsidR="00316BD4" w:rsidRPr="009C57EC">
              <w:rPr>
                <w:lang w:eastAsia="en-US"/>
              </w:rPr>
              <w:t xml:space="preserve">рекламную деятельность с использованием </w:t>
            </w:r>
            <w:r w:rsidR="00AB04BA" w:rsidRPr="009C57EC">
              <w:t>специали</w:t>
            </w:r>
            <w:r w:rsidR="00AB04BA" w:rsidRPr="009C57EC">
              <w:softHyphen/>
              <w:t xml:space="preserve">зированных пакетов прикладных программ (Microsoft Excel, </w:t>
            </w:r>
            <w:r w:rsidR="00AB04BA" w:rsidRPr="009C57EC">
              <w:rPr>
                <w:lang w:val="en-US"/>
              </w:rPr>
              <w:t>SPSS</w:t>
            </w:r>
            <w:r w:rsidR="00AB04BA" w:rsidRPr="009C57EC">
              <w:t xml:space="preserve"> и др.).</w:t>
            </w:r>
          </w:p>
        </w:tc>
      </w:tr>
      <w:tr w:rsidR="009C57EC" w:rsidRPr="009C57EC" w14:paraId="72115296" w14:textId="77777777" w:rsidTr="007F2104">
        <w:trPr>
          <w:trHeight w:val="1374"/>
        </w:trPr>
        <w:tc>
          <w:tcPr>
            <w:tcW w:w="509" w:type="pct"/>
            <w:vMerge w:val="restart"/>
          </w:tcPr>
          <w:p w14:paraId="37B37F6F" w14:textId="30699CEE" w:rsidR="00DC44AA" w:rsidRPr="009C57EC" w:rsidRDefault="001A2D40" w:rsidP="001A2D40">
            <w:pPr>
              <w:tabs>
                <w:tab w:val="left" w:pos="540"/>
              </w:tabs>
              <w:contextualSpacing/>
              <w:jc w:val="both"/>
            </w:pPr>
            <w:r w:rsidRPr="009C57EC">
              <w:lastRenderedPageBreak/>
              <w:t xml:space="preserve"> ПКП</w:t>
            </w:r>
            <w:r w:rsidR="00DC44AA" w:rsidRPr="009C57EC">
              <w:t>-</w:t>
            </w:r>
            <w:r w:rsidRPr="009C57EC">
              <w:t>2</w:t>
            </w:r>
          </w:p>
        </w:tc>
        <w:tc>
          <w:tcPr>
            <w:tcW w:w="1087" w:type="pct"/>
            <w:vMerge w:val="restart"/>
          </w:tcPr>
          <w:p w14:paraId="3D01745E" w14:textId="13552B5C" w:rsidR="00E55116" w:rsidRPr="009C57EC" w:rsidRDefault="00E55116" w:rsidP="00E55116">
            <w:pPr>
              <w:pStyle w:val="aff4"/>
              <w:tabs>
                <w:tab w:val="left" w:pos="2784"/>
              </w:tabs>
              <w:jc w:val="both"/>
              <w:rPr>
                <w:color w:val="auto"/>
                <w:sz w:val="24"/>
                <w:szCs w:val="24"/>
              </w:rPr>
            </w:pPr>
            <w:r w:rsidRPr="009C57EC">
              <w:rPr>
                <w:color w:val="auto"/>
                <w:sz w:val="24"/>
                <w:szCs w:val="24"/>
                <w:lang w:eastAsia="ru-RU" w:bidi="ru-RU"/>
              </w:rPr>
              <w:t>Способность раз</w:t>
            </w:r>
            <w:r w:rsidR="006C27CC" w:rsidRPr="009C57EC">
              <w:rPr>
                <w:color w:val="auto"/>
                <w:sz w:val="24"/>
                <w:szCs w:val="24"/>
                <w:lang w:eastAsia="ru-RU" w:bidi="ru-RU"/>
              </w:rPr>
              <w:softHyphen/>
            </w:r>
            <w:r w:rsidRPr="009C57EC">
              <w:rPr>
                <w:color w:val="auto"/>
                <w:sz w:val="24"/>
                <w:szCs w:val="24"/>
                <w:lang w:eastAsia="ru-RU" w:bidi="ru-RU"/>
              </w:rPr>
              <w:t>рабатывать</w:t>
            </w:r>
          </w:p>
          <w:p w14:paraId="7C2C9199" w14:textId="4F760EB5" w:rsidR="00DC44AA" w:rsidRPr="009C57EC" w:rsidRDefault="00E55116" w:rsidP="00E55116">
            <w:pPr>
              <w:contextualSpacing/>
            </w:pPr>
            <w:r w:rsidRPr="009C57EC">
              <w:rPr>
                <w:lang w:bidi="ru-RU"/>
              </w:rPr>
              <w:t>организацион</w:t>
            </w:r>
            <w:r w:rsidR="006C27CC" w:rsidRPr="009C57EC">
              <w:rPr>
                <w:lang w:bidi="ru-RU"/>
              </w:rPr>
              <w:softHyphen/>
            </w:r>
            <w:r w:rsidRPr="009C57EC">
              <w:rPr>
                <w:lang w:bidi="ru-RU"/>
              </w:rPr>
              <w:t>ную и техниче</w:t>
            </w:r>
            <w:r w:rsidR="006C27CC" w:rsidRPr="009C57EC">
              <w:rPr>
                <w:lang w:bidi="ru-RU"/>
              </w:rPr>
              <w:softHyphen/>
            </w:r>
            <w:r w:rsidRPr="009C57EC">
              <w:rPr>
                <w:lang w:bidi="ru-RU"/>
              </w:rPr>
              <w:t>скую документа</w:t>
            </w:r>
            <w:r w:rsidR="006C27CC" w:rsidRPr="009C57EC">
              <w:rPr>
                <w:lang w:bidi="ru-RU"/>
              </w:rPr>
              <w:softHyphen/>
            </w:r>
            <w:r w:rsidRPr="009C57EC">
              <w:rPr>
                <w:lang w:bidi="ru-RU"/>
              </w:rPr>
              <w:t>цию по сбору данных социоло</w:t>
            </w:r>
            <w:r w:rsidR="006C27CC" w:rsidRPr="009C57EC">
              <w:rPr>
                <w:lang w:bidi="ru-RU"/>
              </w:rPr>
              <w:softHyphen/>
            </w:r>
            <w:r w:rsidRPr="009C57EC">
              <w:rPr>
                <w:lang w:bidi="ru-RU"/>
              </w:rPr>
              <w:t>гического иссле</w:t>
            </w:r>
            <w:r w:rsidR="006C27CC" w:rsidRPr="009C57EC">
              <w:rPr>
                <w:lang w:bidi="ru-RU"/>
              </w:rPr>
              <w:softHyphen/>
            </w:r>
            <w:r w:rsidR="007D1504" w:rsidRPr="009C57EC">
              <w:rPr>
                <w:lang w:bidi="ru-RU"/>
              </w:rPr>
              <w:t>дования в сфере урбанистики, управления городским и региональным развитием</w:t>
            </w:r>
          </w:p>
        </w:tc>
        <w:tc>
          <w:tcPr>
            <w:tcW w:w="1427" w:type="pct"/>
          </w:tcPr>
          <w:p w14:paraId="45DE591D" w14:textId="7411A669" w:rsidR="00E55116" w:rsidRPr="009C57EC" w:rsidRDefault="00E55116" w:rsidP="006C402F">
            <w:pPr>
              <w:pStyle w:val="aff4"/>
              <w:numPr>
                <w:ilvl w:val="0"/>
                <w:numId w:val="26"/>
              </w:numPr>
              <w:tabs>
                <w:tab w:val="left" w:pos="368"/>
              </w:tabs>
              <w:ind w:left="0" w:firstLine="84"/>
              <w:jc w:val="both"/>
              <w:rPr>
                <w:color w:val="auto"/>
                <w:sz w:val="24"/>
                <w:szCs w:val="24"/>
              </w:rPr>
            </w:pPr>
            <w:r w:rsidRPr="009C57EC">
              <w:rPr>
                <w:color w:val="auto"/>
                <w:sz w:val="24"/>
                <w:szCs w:val="24"/>
                <w:lang w:eastAsia="ru-RU" w:bidi="ru-RU"/>
              </w:rPr>
              <w:t>Разрабатывает дизайн и обосновы</w:t>
            </w:r>
            <w:r w:rsidR="006C27CC" w:rsidRPr="009C57EC">
              <w:rPr>
                <w:color w:val="auto"/>
                <w:sz w:val="24"/>
                <w:szCs w:val="24"/>
                <w:lang w:eastAsia="ru-RU" w:bidi="ru-RU"/>
              </w:rPr>
              <w:softHyphen/>
            </w:r>
            <w:r w:rsidRPr="009C57EC">
              <w:rPr>
                <w:color w:val="auto"/>
                <w:sz w:val="24"/>
                <w:szCs w:val="24"/>
                <w:lang w:eastAsia="ru-RU" w:bidi="ru-RU"/>
              </w:rPr>
              <w:t>вает смету, план-гра</w:t>
            </w:r>
            <w:r w:rsidR="006C27CC" w:rsidRPr="009C57EC">
              <w:rPr>
                <w:color w:val="auto"/>
                <w:sz w:val="24"/>
                <w:szCs w:val="24"/>
                <w:lang w:eastAsia="ru-RU" w:bidi="ru-RU"/>
              </w:rPr>
              <w:softHyphen/>
            </w:r>
            <w:r w:rsidRPr="009C57EC">
              <w:rPr>
                <w:color w:val="auto"/>
                <w:sz w:val="24"/>
                <w:szCs w:val="24"/>
                <w:lang w:eastAsia="ru-RU" w:bidi="ru-RU"/>
              </w:rPr>
              <w:t xml:space="preserve">фик реализации </w:t>
            </w:r>
            <w:r w:rsidR="00774BE5" w:rsidRPr="009C57EC">
              <w:rPr>
                <w:color w:val="auto"/>
                <w:sz w:val="24"/>
                <w:szCs w:val="24"/>
              </w:rPr>
              <w:t xml:space="preserve">социологического исследования </w:t>
            </w:r>
            <w:r w:rsidRPr="009C57EC">
              <w:rPr>
                <w:color w:val="auto"/>
                <w:sz w:val="24"/>
                <w:szCs w:val="24"/>
                <w:lang w:eastAsia="ru-RU" w:bidi="ru-RU"/>
              </w:rPr>
              <w:t xml:space="preserve">в </w:t>
            </w:r>
            <w:r w:rsidR="007D1504" w:rsidRPr="009C57EC">
              <w:rPr>
                <w:color w:val="auto"/>
                <w:sz w:val="24"/>
                <w:szCs w:val="24"/>
                <w:lang w:bidi="ru-RU"/>
              </w:rPr>
              <w:t>сфере городск</w:t>
            </w:r>
            <w:r w:rsidR="006148DB" w:rsidRPr="009C57EC">
              <w:rPr>
                <w:color w:val="auto"/>
                <w:sz w:val="24"/>
                <w:szCs w:val="24"/>
                <w:lang w:bidi="ru-RU"/>
              </w:rPr>
              <w:t>ого</w:t>
            </w:r>
            <w:r w:rsidR="007D1504" w:rsidRPr="009C57EC">
              <w:rPr>
                <w:color w:val="auto"/>
                <w:sz w:val="24"/>
                <w:szCs w:val="24"/>
                <w:lang w:bidi="ru-RU"/>
              </w:rPr>
              <w:t xml:space="preserve"> и региональн</w:t>
            </w:r>
            <w:r w:rsidR="006148DB" w:rsidRPr="009C57EC">
              <w:rPr>
                <w:color w:val="auto"/>
                <w:sz w:val="24"/>
                <w:szCs w:val="24"/>
                <w:lang w:bidi="ru-RU"/>
              </w:rPr>
              <w:t>ого</w:t>
            </w:r>
            <w:r w:rsidR="007D1504" w:rsidRPr="009C57EC">
              <w:rPr>
                <w:color w:val="auto"/>
                <w:sz w:val="24"/>
                <w:szCs w:val="24"/>
                <w:lang w:bidi="ru-RU"/>
              </w:rPr>
              <w:t xml:space="preserve"> развити</w:t>
            </w:r>
            <w:r w:rsidR="006148DB" w:rsidRPr="009C57EC">
              <w:rPr>
                <w:color w:val="auto"/>
                <w:sz w:val="24"/>
                <w:szCs w:val="24"/>
                <w:lang w:bidi="ru-RU"/>
              </w:rPr>
              <w:t>я</w:t>
            </w:r>
            <w:r w:rsidRPr="009C57EC">
              <w:rPr>
                <w:color w:val="auto"/>
                <w:sz w:val="24"/>
                <w:szCs w:val="24"/>
                <w:lang w:eastAsia="ru-RU" w:bidi="ru-RU"/>
              </w:rPr>
              <w:t>.</w:t>
            </w:r>
          </w:p>
          <w:p w14:paraId="54DA9756" w14:textId="15284B53" w:rsidR="00DC44AA" w:rsidRPr="009C57EC" w:rsidRDefault="00DC44AA" w:rsidP="00E55116">
            <w:pPr>
              <w:pStyle w:val="aff4"/>
              <w:tabs>
                <w:tab w:val="left" w:pos="322"/>
              </w:tabs>
              <w:spacing w:line="216" w:lineRule="auto"/>
              <w:contextualSpacing/>
              <w:jc w:val="both"/>
              <w:rPr>
                <w:color w:val="auto"/>
                <w:sz w:val="24"/>
                <w:szCs w:val="24"/>
              </w:rPr>
            </w:pPr>
          </w:p>
        </w:tc>
        <w:tc>
          <w:tcPr>
            <w:tcW w:w="1977" w:type="pct"/>
          </w:tcPr>
          <w:p w14:paraId="1A8F117B" w14:textId="3E0CF2E4" w:rsidR="00A108F9" w:rsidRPr="009C57EC" w:rsidRDefault="00DC44AA" w:rsidP="00A108F9">
            <w:pPr>
              <w:pStyle w:val="aff4"/>
              <w:tabs>
                <w:tab w:val="left" w:pos="715"/>
              </w:tabs>
              <w:jc w:val="both"/>
              <w:rPr>
                <w:color w:val="auto"/>
                <w:sz w:val="24"/>
                <w:szCs w:val="24"/>
              </w:rPr>
            </w:pPr>
            <w:r w:rsidRPr="009C57EC">
              <w:rPr>
                <w:b/>
                <w:color w:val="auto"/>
                <w:sz w:val="24"/>
                <w:szCs w:val="24"/>
              </w:rPr>
              <w:t xml:space="preserve">знать: </w:t>
            </w:r>
            <w:r w:rsidR="000A2FEE" w:rsidRPr="009C57EC">
              <w:rPr>
                <w:color w:val="auto"/>
                <w:sz w:val="24"/>
                <w:szCs w:val="24"/>
              </w:rPr>
              <w:t>способы</w:t>
            </w:r>
            <w:r w:rsidR="000A2FEE" w:rsidRPr="009C57EC">
              <w:rPr>
                <w:color w:val="auto"/>
                <w:sz w:val="24"/>
                <w:szCs w:val="24"/>
                <w:lang w:bidi="ru-RU"/>
              </w:rPr>
              <w:t xml:space="preserve"> </w:t>
            </w:r>
            <w:r w:rsidR="00A108F9" w:rsidRPr="009C57EC">
              <w:rPr>
                <w:color w:val="auto"/>
                <w:sz w:val="24"/>
                <w:szCs w:val="24"/>
                <w:lang w:bidi="ru-RU"/>
              </w:rPr>
              <w:t>р</w:t>
            </w:r>
            <w:r w:rsidR="00A108F9" w:rsidRPr="009C57EC">
              <w:rPr>
                <w:color w:val="auto"/>
                <w:sz w:val="24"/>
                <w:szCs w:val="24"/>
                <w:lang w:eastAsia="ru-RU" w:bidi="ru-RU"/>
              </w:rPr>
              <w:t>азработки ди</w:t>
            </w:r>
            <w:r w:rsidR="006C27CC" w:rsidRPr="009C57EC">
              <w:rPr>
                <w:color w:val="auto"/>
                <w:sz w:val="24"/>
                <w:szCs w:val="24"/>
                <w:lang w:eastAsia="ru-RU" w:bidi="ru-RU"/>
              </w:rPr>
              <w:softHyphen/>
            </w:r>
            <w:r w:rsidR="00A108F9" w:rsidRPr="009C57EC">
              <w:rPr>
                <w:color w:val="auto"/>
                <w:sz w:val="24"/>
                <w:szCs w:val="24"/>
                <w:lang w:eastAsia="ru-RU" w:bidi="ru-RU"/>
              </w:rPr>
              <w:t>зайна и обоснования сметы, план-график</w:t>
            </w:r>
            <w:r w:rsidR="00AA7FCF" w:rsidRPr="009C57EC">
              <w:rPr>
                <w:color w:val="auto"/>
                <w:sz w:val="24"/>
                <w:szCs w:val="24"/>
                <w:lang w:eastAsia="ru-RU" w:bidi="ru-RU"/>
              </w:rPr>
              <w:t>а</w:t>
            </w:r>
            <w:r w:rsidR="00A108F9" w:rsidRPr="009C57EC">
              <w:rPr>
                <w:color w:val="auto"/>
                <w:sz w:val="24"/>
                <w:szCs w:val="24"/>
                <w:lang w:eastAsia="ru-RU" w:bidi="ru-RU"/>
              </w:rPr>
              <w:t xml:space="preserve"> реализации </w:t>
            </w:r>
            <w:r w:rsidR="00774BE5" w:rsidRPr="009C57EC">
              <w:rPr>
                <w:color w:val="auto"/>
                <w:sz w:val="24"/>
                <w:szCs w:val="24"/>
              </w:rPr>
              <w:t>социологического исследования</w:t>
            </w:r>
            <w:r w:rsidR="00B65F09" w:rsidRPr="009C57EC">
              <w:rPr>
                <w:color w:val="auto"/>
                <w:sz w:val="24"/>
                <w:szCs w:val="24"/>
                <w:lang w:eastAsia="ru-RU" w:bidi="ru-RU"/>
              </w:rPr>
              <w:t xml:space="preserve"> в </w:t>
            </w:r>
            <w:r w:rsidR="00B65F09" w:rsidRPr="009C57EC">
              <w:rPr>
                <w:color w:val="auto"/>
                <w:sz w:val="24"/>
                <w:szCs w:val="24"/>
                <w:lang w:bidi="ru-RU"/>
              </w:rPr>
              <w:t>сфере городского и регионального развития</w:t>
            </w:r>
            <w:r w:rsidR="00A108F9" w:rsidRPr="009C57EC">
              <w:rPr>
                <w:color w:val="auto"/>
                <w:sz w:val="24"/>
                <w:szCs w:val="24"/>
                <w:lang w:eastAsia="ru-RU" w:bidi="ru-RU"/>
              </w:rPr>
              <w:t>.</w:t>
            </w:r>
          </w:p>
          <w:p w14:paraId="60ECA8B7" w14:textId="34C26296" w:rsidR="00DC44AA" w:rsidRPr="009C57EC" w:rsidRDefault="00DC44AA" w:rsidP="007D1504">
            <w:pPr>
              <w:pStyle w:val="aff4"/>
              <w:tabs>
                <w:tab w:val="left" w:pos="715"/>
              </w:tabs>
              <w:jc w:val="both"/>
              <w:rPr>
                <w:color w:val="auto"/>
                <w:sz w:val="24"/>
                <w:szCs w:val="24"/>
              </w:rPr>
            </w:pPr>
            <w:r w:rsidRPr="009C57EC">
              <w:rPr>
                <w:b/>
                <w:color w:val="auto"/>
                <w:sz w:val="24"/>
                <w:szCs w:val="24"/>
              </w:rPr>
              <w:t>уметь:</w:t>
            </w:r>
            <w:r w:rsidR="000A2FEE" w:rsidRPr="009C57EC">
              <w:rPr>
                <w:b/>
                <w:color w:val="auto"/>
                <w:sz w:val="24"/>
                <w:szCs w:val="24"/>
              </w:rPr>
              <w:t xml:space="preserve"> </w:t>
            </w:r>
            <w:r w:rsidR="00EE51EE" w:rsidRPr="009C57EC">
              <w:rPr>
                <w:color w:val="auto"/>
                <w:sz w:val="24"/>
                <w:szCs w:val="24"/>
                <w:lang w:eastAsia="ru-RU" w:bidi="ru-RU"/>
              </w:rPr>
              <w:t xml:space="preserve">обосновывать план-график реализации </w:t>
            </w:r>
            <w:r w:rsidR="00774BE5" w:rsidRPr="009C57EC">
              <w:rPr>
                <w:color w:val="auto"/>
                <w:sz w:val="24"/>
                <w:szCs w:val="24"/>
              </w:rPr>
              <w:t xml:space="preserve">социологического исследования </w:t>
            </w:r>
            <w:r w:rsidR="00EE51EE" w:rsidRPr="009C57EC">
              <w:rPr>
                <w:color w:val="auto"/>
                <w:sz w:val="24"/>
                <w:szCs w:val="24"/>
                <w:lang w:eastAsia="ru-RU" w:bidi="ru-RU"/>
              </w:rPr>
              <w:t>рекламной деятельно</w:t>
            </w:r>
            <w:r w:rsidR="006C27CC" w:rsidRPr="009C57EC">
              <w:rPr>
                <w:color w:val="auto"/>
                <w:sz w:val="24"/>
                <w:szCs w:val="24"/>
                <w:lang w:eastAsia="ru-RU" w:bidi="ru-RU"/>
              </w:rPr>
              <w:softHyphen/>
            </w:r>
            <w:r w:rsidR="00EE51EE" w:rsidRPr="009C57EC">
              <w:rPr>
                <w:color w:val="auto"/>
                <w:sz w:val="24"/>
                <w:szCs w:val="24"/>
                <w:lang w:eastAsia="ru-RU" w:bidi="ru-RU"/>
              </w:rPr>
              <w:t>сти</w:t>
            </w:r>
            <w:r w:rsidR="007D1504" w:rsidRPr="009C57EC">
              <w:rPr>
                <w:color w:val="auto"/>
                <w:sz w:val="24"/>
                <w:szCs w:val="24"/>
                <w:lang w:eastAsia="ru-RU" w:bidi="ru-RU"/>
              </w:rPr>
              <w:t xml:space="preserve"> в </w:t>
            </w:r>
            <w:r w:rsidR="007D1504" w:rsidRPr="009C57EC">
              <w:rPr>
                <w:color w:val="auto"/>
                <w:sz w:val="24"/>
                <w:szCs w:val="24"/>
                <w:lang w:bidi="ru-RU"/>
              </w:rPr>
              <w:t>сфере урбанистики, управления городским и региональным развитием</w:t>
            </w:r>
            <w:r w:rsidR="00EE51EE" w:rsidRPr="009C57EC">
              <w:rPr>
                <w:color w:val="auto"/>
                <w:sz w:val="24"/>
                <w:szCs w:val="24"/>
                <w:lang w:eastAsia="ru-RU" w:bidi="ru-RU"/>
              </w:rPr>
              <w:t>.</w:t>
            </w:r>
          </w:p>
        </w:tc>
      </w:tr>
      <w:tr w:rsidR="00DC44AA" w:rsidRPr="009C57EC" w14:paraId="575B7F27" w14:textId="77777777" w:rsidTr="007F2104">
        <w:trPr>
          <w:trHeight w:val="1374"/>
        </w:trPr>
        <w:tc>
          <w:tcPr>
            <w:tcW w:w="509" w:type="pct"/>
            <w:vMerge/>
          </w:tcPr>
          <w:p w14:paraId="47B84476" w14:textId="77777777" w:rsidR="00DC44AA" w:rsidRPr="009C57EC" w:rsidRDefault="00DC44AA" w:rsidP="00C81E38">
            <w:pPr>
              <w:tabs>
                <w:tab w:val="left" w:pos="540"/>
              </w:tabs>
              <w:contextualSpacing/>
              <w:jc w:val="both"/>
            </w:pPr>
          </w:p>
        </w:tc>
        <w:tc>
          <w:tcPr>
            <w:tcW w:w="1087" w:type="pct"/>
            <w:vMerge/>
          </w:tcPr>
          <w:p w14:paraId="03272CD3" w14:textId="77777777" w:rsidR="00DC44AA" w:rsidRPr="009C57EC" w:rsidRDefault="00DC44AA" w:rsidP="00C81E38">
            <w:pPr>
              <w:pStyle w:val="aff4"/>
              <w:tabs>
                <w:tab w:val="left" w:pos="2035"/>
              </w:tabs>
              <w:spacing w:line="214" w:lineRule="auto"/>
              <w:contextualSpacing/>
              <w:rPr>
                <w:color w:val="auto"/>
                <w:sz w:val="24"/>
                <w:szCs w:val="24"/>
                <w:lang w:eastAsia="ru-RU" w:bidi="ru-RU"/>
              </w:rPr>
            </w:pPr>
          </w:p>
        </w:tc>
        <w:tc>
          <w:tcPr>
            <w:tcW w:w="1427" w:type="pct"/>
          </w:tcPr>
          <w:p w14:paraId="10EF58D9" w14:textId="69C55428" w:rsidR="00DC44AA" w:rsidRPr="009C57EC" w:rsidRDefault="006C402F" w:rsidP="006C402F">
            <w:pPr>
              <w:pStyle w:val="aff4"/>
              <w:tabs>
                <w:tab w:val="left" w:pos="322"/>
              </w:tabs>
              <w:spacing w:line="216" w:lineRule="auto"/>
              <w:contextualSpacing/>
              <w:jc w:val="both"/>
              <w:rPr>
                <w:color w:val="auto"/>
                <w:sz w:val="24"/>
                <w:szCs w:val="24"/>
              </w:rPr>
            </w:pPr>
            <w:r w:rsidRPr="009C57EC">
              <w:rPr>
                <w:color w:val="auto"/>
                <w:sz w:val="24"/>
                <w:szCs w:val="24"/>
                <w:lang w:eastAsia="ru-RU" w:bidi="ru-RU"/>
              </w:rPr>
              <w:t xml:space="preserve">2. </w:t>
            </w:r>
            <w:r w:rsidR="00E55116" w:rsidRPr="009C57EC">
              <w:rPr>
                <w:color w:val="auto"/>
                <w:sz w:val="24"/>
                <w:szCs w:val="24"/>
                <w:lang w:eastAsia="ru-RU" w:bidi="ru-RU"/>
              </w:rPr>
              <w:t>Владеет навыками и регламентами обес</w:t>
            </w:r>
            <w:r w:rsidR="006C27CC" w:rsidRPr="009C57EC">
              <w:rPr>
                <w:color w:val="auto"/>
                <w:sz w:val="24"/>
                <w:szCs w:val="24"/>
                <w:lang w:eastAsia="ru-RU" w:bidi="ru-RU"/>
              </w:rPr>
              <w:softHyphen/>
            </w:r>
            <w:r w:rsidR="00E55116" w:rsidRPr="009C57EC">
              <w:rPr>
                <w:color w:val="auto"/>
                <w:sz w:val="24"/>
                <w:szCs w:val="24"/>
                <w:lang w:eastAsia="ru-RU" w:bidi="ru-RU"/>
              </w:rPr>
              <w:t>печения конфиденци</w:t>
            </w:r>
            <w:r w:rsidR="006C27CC" w:rsidRPr="009C57EC">
              <w:rPr>
                <w:color w:val="auto"/>
                <w:sz w:val="24"/>
                <w:szCs w:val="24"/>
                <w:lang w:eastAsia="ru-RU" w:bidi="ru-RU"/>
              </w:rPr>
              <w:softHyphen/>
            </w:r>
            <w:r w:rsidR="00E55116" w:rsidRPr="009C57EC">
              <w:rPr>
                <w:color w:val="auto"/>
                <w:sz w:val="24"/>
                <w:szCs w:val="24"/>
                <w:lang w:eastAsia="ru-RU" w:bidi="ru-RU"/>
              </w:rPr>
              <w:t>альности и достовер</w:t>
            </w:r>
            <w:r w:rsidR="006C27CC" w:rsidRPr="009C57EC">
              <w:rPr>
                <w:color w:val="auto"/>
                <w:sz w:val="24"/>
                <w:szCs w:val="24"/>
                <w:lang w:eastAsia="ru-RU" w:bidi="ru-RU"/>
              </w:rPr>
              <w:softHyphen/>
            </w:r>
            <w:r w:rsidR="00E55116" w:rsidRPr="009C57EC">
              <w:rPr>
                <w:color w:val="auto"/>
                <w:sz w:val="24"/>
                <w:szCs w:val="24"/>
                <w:lang w:eastAsia="ru-RU" w:bidi="ru-RU"/>
              </w:rPr>
              <w:t>ности информации.</w:t>
            </w:r>
          </w:p>
        </w:tc>
        <w:tc>
          <w:tcPr>
            <w:tcW w:w="1977" w:type="pct"/>
          </w:tcPr>
          <w:p w14:paraId="13D48B49" w14:textId="4B4531F0" w:rsidR="00EE51EE" w:rsidRPr="009C57EC" w:rsidRDefault="00DC44AA" w:rsidP="00C81E38">
            <w:pPr>
              <w:pStyle w:val="aff4"/>
              <w:tabs>
                <w:tab w:val="left" w:pos="560"/>
              </w:tabs>
              <w:contextualSpacing/>
              <w:jc w:val="both"/>
              <w:rPr>
                <w:color w:val="auto"/>
                <w:sz w:val="24"/>
                <w:szCs w:val="24"/>
                <w:lang w:eastAsia="ru-RU" w:bidi="ru-RU"/>
              </w:rPr>
            </w:pPr>
            <w:r w:rsidRPr="009C57EC">
              <w:rPr>
                <w:b/>
                <w:color w:val="auto"/>
                <w:sz w:val="24"/>
                <w:szCs w:val="24"/>
              </w:rPr>
              <w:t xml:space="preserve">знать: </w:t>
            </w:r>
            <w:r w:rsidR="00937E83" w:rsidRPr="009C57EC">
              <w:rPr>
                <w:color w:val="auto"/>
                <w:sz w:val="24"/>
                <w:szCs w:val="24"/>
              </w:rPr>
              <w:t>при</w:t>
            </w:r>
            <w:r w:rsidR="008C1BFB" w:rsidRPr="009C57EC">
              <w:rPr>
                <w:color w:val="auto"/>
                <w:sz w:val="24"/>
                <w:szCs w:val="24"/>
              </w:rPr>
              <w:t>ё</w:t>
            </w:r>
            <w:r w:rsidR="00937E83" w:rsidRPr="009C57EC">
              <w:rPr>
                <w:color w:val="auto"/>
                <w:sz w:val="24"/>
                <w:szCs w:val="24"/>
              </w:rPr>
              <w:t xml:space="preserve">мы и методы </w:t>
            </w:r>
            <w:r w:rsidR="00EE51EE" w:rsidRPr="009C57EC">
              <w:rPr>
                <w:color w:val="auto"/>
                <w:sz w:val="24"/>
                <w:szCs w:val="24"/>
                <w:lang w:eastAsia="ru-RU" w:bidi="ru-RU"/>
              </w:rPr>
              <w:t>обеспече</w:t>
            </w:r>
            <w:r w:rsidR="006C27CC" w:rsidRPr="009C57EC">
              <w:rPr>
                <w:color w:val="auto"/>
                <w:sz w:val="24"/>
                <w:szCs w:val="24"/>
                <w:lang w:eastAsia="ru-RU" w:bidi="ru-RU"/>
              </w:rPr>
              <w:softHyphen/>
            </w:r>
            <w:r w:rsidR="00EE51EE" w:rsidRPr="009C57EC">
              <w:rPr>
                <w:color w:val="auto"/>
                <w:sz w:val="24"/>
                <w:szCs w:val="24"/>
                <w:lang w:eastAsia="ru-RU" w:bidi="ru-RU"/>
              </w:rPr>
              <w:t>ния конфиденциальности и досто</w:t>
            </w:r>
            <w:r w:rsidR="006C27CC" w:rsidRPr="009C57EC">
              <w:rPr>
                <w:color w:val="auto"/>
                <w:sz w:val="24"/>
                <w:szCs w:val="24"/>
                <w:lang w:eastAsia="ru-RU" w:bidi="ru-RU"/>
              </w:rPr>
              <w:softHyphen/>
            </w:r>
            <w:r w:rsidR="00EE51EE" w:rsidRPr="009C57EC">
              <w:rPr>
                <w:color w:val="auto"/>
                <w:sz w:val="24"/>
                <w:szCs w:val="24"/>
                <w:lang w:eastAsia="ru-RU" w:bidi="ru-RU"/>
              </w:rPr>
              <w:t>верности информации.</w:t>
            </w:r>
          </w:p>
          <w:p w14:paraId="4930272B" w14:textId="4EE5E405" w:rsidR="00DC44AA" w:rsidRPr="009C57EC" w:rsidRDefault="00DC44AA" w:rsidP="00AA7FCF">
            <w:pPr>
              <w:pStyle w:val="aff4"/>
              <w:tabs>
                <w:tab w:val="left" w:pos="560"/>
              </w:tabs>
              <w:contextualSpacing/>
              <w:jc w:val="both"/>
              <w:rPr>
                <w:b/>
                <w:color w:val="auto"/>
                <w:sz w:val="24"/>
                <w:szCs w:val="24"/>
              </w:rPr>
            </w:pPr>
            <w:r w:rsidRPr="009C57EC">
              <w:rPr>
                <w:b/>
                <w:color w:val="auto"/>
                <w:sz w:val="24"/>
                <w:szCs w:val="24"/>
              </w:rPr>
              <w:t>уметь:</w:t>
            </w:r>
            <w:r w:rsidR="004A4783" w:rsidRPr="009C57EC">
              <w:rPr>
                <w:color w:val="auto"/>
                <w:sz w:val="24"/>
                <w:szCs w:val="24"/>
              </w:rPr>
              <w:t xml:space="preserve"> обрабатывать данные</w:t>
            </w:r>
            <w:r w:rsidR="007D1504" w:rsidRPr="009C57EC">
              <w:rPr>
                <w:color w:val="auto"/>
                <w:sz w:val="24"/>
                <w:szCs w:val="24"/>
              </w:rPr>
              <w:t xml:space="preserve"> об </w:t>
            </w:r>
            <w:r w:rsidR="007D1504" w:rsidRPr="009C57EC">
              <w:rPr>
                <w:color w:val="auto"/>
                <w:sz w:val="24"/>
                <w:szCs w:val="24"/>
                <w:lang w:bidi="ru-RU"/>
              </w:rPr>
              <w:t>урбанистике и управлении городским и региональным развитием</w:t>
            </w:r>
            <w:r w:rsidR="004A4783" w:rsidRPr="009C57EC">
              <w:rPr>
                <w:color w:val="auto"/>
                <w:sz w:val="24"/>
                <w:szCs w:val="24"/>
              </w:rPr>
              <w:t>, со</w:t>
            </w:r>
            <w:r w:rsidR="006C27CC" w:rsidRPr="009C57EC">
              <w:rPr>
                <w:color w:val="auto"/>
                <w:sz w:val="24"/>
                <w:szCs w:val="24"/>
              </w:rPr>
              <w:softHyphen/>
            </w:r>
            <w:r w:rsidR="004A4783" w:rsidRPr="009C57EC">
              <w:rPr>
                <w:color w:val="auto"/>
                <w:sz w:val="24"/>
                <w:szCs w:val="24"/>
              </w:rPr>
              <w:t xml:space="preserve">держащие </w:t>
            </w:r>
            <w:r w:rsidR="004A4783" w:rsidRPr="009C57EC">
              <w:rPr>
                <w:color w:val="auto"/>
                <w:sz w:val="24"/>
                <w:szCs w:val="24"/>
                <w:lang w:eastAsia="ru-RU" w:bidi="ru-RU"/>
              </w:rPr>
              <w:t>конфиденциальн</w:t>
            </w:r>
            <w:r w:rsidR="00AA7FCF" w:rsidRPr="009C57EC">
              <w:rPr>
                <w:color w:val="auto"/>
                <w:sz w:val="24"/>
                <w:szCs w:val="24"/>
                <w:lang w:eastAsia="ru-RU" w:bidi="ru-RU"/>
              </w:rPr>
              <w:t>ую</w:t>
            </w:r>
            <w:r w:rsidR="004A4783" w:rsidRPr="009C57EC">
              <w:rPr>
                <w:color w:val="auto"/>
                <w:sz w:val="24"/>
                <w:szCs w:val="24"/>
              </w:rPr>
              <w:t xml:space="preserve"> </w:t>
            </w:r>
            <w:r w:rsidR="004A4783" w:rsidRPr="009C57EC">
              <w:rPr>
                <w:color w:val="auto"/>
                <w:sz w:val="24"/>
                <w:szCs w:val="24"/>
                <w:lang w:eastAsia="ru-RU" w:bidi="ru-RU"/>
              </w:rPr>
              <w:t>и достоверн</w:t>
            </w:r>
            <w:r w:rsidR="00AA7FCF" w:rsidRPr="009C57EC">
              <w:rPr>
                <w:color w:val="auto"/>
                <w:sz w:val="24"/>
                <w:szCs w:val="24"/>
                <w:lang w:eastAsia="ru-RU" w:bidi="ru-RU"/>
              </w:rPr>
              <w:t>ую</w:t>
            </w:r>
            <w:r w:rsidR="004A4783" w:rsidRPr="009C57EC">
              <w:rPr>
                <w:color w:val="auto"/>
                <w:sz w:val="24"/>
                <w:szCs w:val="24"/>
                <w:lang w:eastAsia="ru-RU" w:bidi="ru-RU"/>
              </w:rPr>
              <w:t xml:space="preserve"> инфор</w:t>
            </w:r>
            <w:r w:rsidR="006C27CC" w:rsidRPr="009C57EC">
              <w:rPr>
                <w:color w:val="auto"/>
                <w:sz w:val="24"/>
                <w:szCs w:val="24"/>
                <w:lang w:eastAsia="ru-RU" w:bidi="ru-RU"/>
              </w:rPr>
              <w:softHyphen/>
            </w:r>
            <w:r w:rsidR="004A4783" w:rsidRPr="009C57EC">
              <w:rPr>
                <w:color w:val="auto"/>
                <w:sz w:val="24"/>
                <w:szCs w:val="24"/>
                <w:lang w:eastAsia="ru-RU" w:bidi="ru-RU"/>
              </w:rPr>
              <w:t>маци</w:t>
            </w:r>
            <w:r w:rsidR="00AA7FCF" w:rsidRPr="009C57EC">
              <w:rPr>
                <w:color w:val="auto"/>
                <w:sz w:val="24"/>
                <w:szCs w:val="24"/>
                <w:lang w:eastAsia="ru-RU" w:bidi="ru-RU"/>
              </w:rPr>
              <w:t>ю</w:t>
            </w:r>
            <w:r w:rsidR="00067938" w:rsidRPr="009C57EC">
              <w:rPr>
                <w:color w:val="auto"/>
                <w:sz w:val="24"/>
                <w:szCs w:val="24"/>
              </w:rPr>
              <w:t>.</w:t>
            </w:r>
          </w:p>
        </w:tc>
      </w:tr>
    </w:tbl>
    <w:p w14:paraId="770DD08C" w14:textId="77777777" w:rsidR="00A448DA" w:rsidRPr="009C57EC" w:rsidRDefault="00A448DA" w:rsidP="00C81E38">
      <w:pPr>
        <w:pStyle w:val="1"/>
        <w:spacing w:before="0" w:after="0"/>
        <w:contextualSpacing/>
        <w:jc w:val="both"/>
        <w:rPr>
          <w:rFonts w:ascii="Times New Roman" w:hAnsi="Times New Roman" w:cs="Times New Roman"/>
          <w:iCs/>
          <w:sz w:val="28"/>
          <w:szCs w:val="28"/>
        </w:rPr>
      </w:pPr>
    </w:p>
    <w:p w14:paraId="53352A0B" w14:textId="77777777" w:rsidR="00212682" w:rsidRPr="009C57EC" w:rsidRDefault="00212682" w:rsidP="00212682"/>
    <w:p w14:paraId="6B40AC32" w14:textId="77777777" w:rsidR="006C402F" w:rsidRPr="009C57EC" w:rsidRDefault="006C402F" w:rsidP="006C402F">
      <w:pPr>
        <w:pStyle w:val="1"/>
        <w:spacing w:before="0" w:after="0"/>
        <w:ind w:left="927"/>
        <w:contextualSpacing/>
        <w:jc w:val="both"/>
        <w:rPr>
          <w:rFonts w:ascii="Times New Roman" w:hAnsi="Times New Roman" w:cs="Times New Roman"/>
          <w:b w:val="0"/>
          <w:bCs w:val="0"/>
          <w:kern w:val="0"/>
          <w:sz w:val="24"/>
          <w:szCs w:val="24"/>
        </w:rPr>
      </w:pPr>
    </w:p>
    <w:p w14:paraId="745F93B9" w14:textId="3DA0F941" w:rsidR="009949C1" w:rsidRPr="009C57EC" w:rsidRDefault="006C402F" w:rsidP="006C402F">
      <w:pPr>
        <w:pStyle w:val="1"/>
        <w:spacing w:before="0" w:after="0"/>
        <w:ind w:left="720"/>
        <w:contextualSpacing/>
        <w:jc w:val="both"/>
        <w:rPr>
          <w:rFonts w:ascii="Times New Roman" w:hAnsi="Times New Roman" w:cs="Times New Roman"/>
          <w:kern w:val="0"/>
          <w:sz w:val="28"/>
          <w:szCs w:val="28"/>
        </w:rPr>
      </w:pPr>
      <w:r w:rsidRPr="009C57EC">
        <w:rPr>
          <w:rFonts w:ascii="Times New Roman" w:hAnsi="Times New Roman" w:cs="Times New Roman"/>
          <w:bCs w:val="0"/>
          <w:kern w:val="0"/>
          <w:sz w:val="28"/>
          <w:szCs w:val="28"/>
        </w:rPr>
        <w:t>3.</w:t>
      </w:r>
      <w:r w:rsidRPr="009C57EC">
        <w:rPr>
          <w:rFonts w:ascii="Times New Roman" w:hAnsi="Times New Roman" w:cs="Times New Roman"/>
          <w:b w:val="0"/>
          <w:bCs w:val="0"/>
          <w:kern w:val="0"/>
          <w:sz w:val="24"/>
          <w:szCs w:val="24"/>
        </w:rPr>
        <w:t xml:space="preserve"> </w:t>
      </w:r>
      <w:r w:rsidR="003D3A4F" w:rsidRPr="009C57EC">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9C57EC" w:rsidRDefault="00BD0D98" w:rsidP="00BD0D98">
      <w:pPr>
        <w:pStyle w:val="a8"/>
      </w:pPr>
    </w:p>
    <w:p w14:paraId="3A3CB08C" w14:textId="59E9DEB6" w:rsidR="005D072E" w:rsidRPr="009C57EC" w:rsidRDefault="00241BDD" w:rsidP="005D072E">
      <w:pPr>
        <w:pStyle w:val="16"/>
        <w:keepNext/>
        <w:keepLines/>
        <w:spacing w:after="0" w:line="360" w:lineRule="auto"/>
        <w:rPr>
          <w:b w:val="0"/>
          <w:sz w:val="28"/>
          <w:szCs w:val="28"/>
        </w:rPr>
      </w:pPr>
      <w:r w:rsidRPr="009C57EC">
        <w:rPr>
          <w:b w:val="0"/>
          <w:sz w:val="28"/>
          <w:szCs w:val="28"/>
        </w:rPr>
        <w:t xml:space="preserve">   </w:t>
      </w:r>
      <w:r w:rsidR="006849B5" w:rsidRPr="009C57EC">
        <w:rPr>
          <w:b w:val="0"/>
          <w:sz w:val="28"/>
          <w:szCs w:val="28"/>
        </w:rPr>
        <w:t xml:space="preserve">Дисциплина </w:t>
      </w:r>
      <w:r w:rsidR="001B0200" w:rsidRPr="009C57EC">
        <w:rPr>
          <w:b w:val="0"/>
          <w:sz w:val="28"/>
          <w:szCs w:val="28"/>
        </w:rPr>
        <w:t>«Социология рекламы</w:t>
      </w:r>
      <w:r w:rsidR="00113E3C" w:rsidRPr="009C57EC">
        <w:rPr>
          <w:b w:val="0"/>
          <w:sz w:val="28"/>
          <w:szCs w:val="28"/>
        </w:rPr>
        <w:t xml:space="preserve"> </w:t>
      </w:r>
      <w:r w:rsidR="005D072E" w:rsidRPr="009C57EC">
        <w:rPr>
          <w:b w:val="0"/>
          <w:sz w:val="28"/>
          <w:szCs w:val="28"/>
          <w:lang w:eastAsia="ru-RU" w:bidi="ru-RU"/>
        </w:rPr>
        <w:t>(на английском языке)»</w:t>
      </w:r>
    </w:p>
    <w:p w14:paraId="5D5DFFAC" w14:textId="7C11C3B4" w:rsidR="006849B5" w:rsidRPr="009C57EC" w:rsidRDefault="006849B5" w:rsidP="005D072E">
      <w:pPr>
        <w:spacing w:line="360" w:lineRule="auto"/>
        <w:contextualSpacing/>
        <w:jc w:val="both"/>
        <w:rPr>
          <w:sz w:val="28"/>
          <w:szCs w:val="28"/>
        </w:rPr>
      </w:pPr>
      <w:r w:rsidRPr="009C57EC">
        <w:rPr>
          <w:sz w:val="28"/>
          <w:szCs w:val="28"/>
          <w:lang w:bidi="ru-RU"/>
        </w:rPr>
        <w:t xml:space="preserve">входит в </w:t>
      </w:r>
      <w:r w:rsidRPr="009C57EC">
        <w:rPr>
          <w:sz w:val="28"/>
          <w:szCs w:val="28"/>
        </w:rPr>
        <w:t xml:space="preserve">цикл профиля (элективный) </w:t>
      </w:r>
      <w:r w:rsidR="00774BE5" w:rsidRPr="009C57EC">
        <w:rPr>
          <w:rStyle w:val="aff2"/>
        </w:rPr>
        <w:t>«Социальная урбанистика и управление региональным развитием (с частичной реализацией на английском языке» ОП «Экономическая социология» по направлению подготовки 39.03.01 Социология.</w:t>
      </w:r>
      <w:r w:rsidR="005F5E43" w:rsidRPr="009C57EC">
        <w:rPr>
          <w:rStyle w:val="aff2"/>
        </w:rPr>
        <w:t xml:space="preserve"> </w:t>
      </w:r>
    </w:p>
    <w:p w14:paraId="1228C18F" w14:textId="5A20918F" w:rsidR="0044606D" w:rsidRPr="009C57EC" w:rsidRDefault="001B0200" w:rsidP="008D4F21">
      <w:pPr>
        <w:spacing w:line="360" w:lineRule="auto"/>
        <w:ind w:firstLine="709"/>
        <w:contextualSpacing/>
        <w:jc w:val="both"/>
        <w:rPr>
          <w:sz w:val="28"/>
          <w:szCs w:val="28"/>
        </w:rPr>
      </w:pPr>
      <w:r w:rsidRPr="009C57EC">
        <w:rPr>
          <w:sz w:val="28"/>
          <w:szCs w:val="28"/>
        </w:rPr>
        <w:t>Дисциплина</w:t>
      </w:r>
      <w:r w:rsidR="00806121" w:rsidRPr="009C57EC">
        <w:rPr>
          <w:sz w:val="28"/>
          <w:szCs w:val="28"/>
        </w:rPr>
        <w:t xml:space="preserve"> </w:t>
      </w:r>
      <w:r w:rsidR="008D4F21" w:rsidRPr="009C57EC">
        <w:rPr>
          <w:sz w:val="28"/>
          <w:szCs w:val="28"/>
        </w:rPr>
        <w:t>предоставляет</w:t>
      </w:r>
      <w:r w:rsidR="0044606D" w:rsidRPr="009C57EC">
        <w:rPr>
          <w:sz w:val="28"/>
          <w:szCs w:val="28"/>
        </w:rPr>
        <w:t xml:space="preserve"> студентам возможность </w:t>
      </w:r>
      <w:r w:rsidR="00010C06" w:rsidRPr="009C57EC">
        <w:rPr>
          <w:sz w:val="28"/>
          <w:szCs w:val="28"/>
        </w:rPr>
        <w:t>углубить</w:t>
      </w:r>
      <w:r w:rsidR="0044606D" w:rsidRPr="009C57EC">
        <w:rPr>
          <w:sz w:val="28"/>
          <w:szCs w:val="28"/>
        </w:rPr>
        <w:t xml:space="preserve"> профессиональный кругозор, выработать </w:t>
      </w:r>
      <w:r w:rsidR="008D4F21" w:rsidRPr="009C57EC">
        <w:rPr>
          <w:sz w:val="28"/>
          <w:szCs w:val="28"/>
        </w:rPr>
        <w:t xml:space="preserve">навыки </w:t>
      </w:r>
      <w:r w:rsidR="00010C06" w:rsidRPr="009C57EC">
        <w:rPr>
          <w:sz w:val="28"/>
          <w:szCs w:val="28"/>
        </w:rPr>
        <w:t>анали</w:t>
      </w:r>
      <w:r w:rsidR="0048429A" w:rsidRPr="009C57EC">
        <w:rPr>
          <w:sz w:val="28"/>
          <w:szCs w:val="28"/>
        </w:rPr>
        <w:t xml:space="preserve">за </w:t>
      </w:r>
      <w:r w:rsidR="00127C68" w:rsidRPr="009C57EC">
        <w:rPr>
          <w:sz w:val="28"/>
          <w:szCs w:val="28"/>
        </w:rPr>
        <w:t>социологических аспектов рекламной деятельности</w:t>
      </w:r>
      <w:r w:rsidR="0044606D" w:rsidRPr="009C57EC">
        <w:rPr>
          <w:sz w:val="28"/>
          <w:szCs w:val="28"/>
        </w:rPr>
        <w:t>, необходимы</w:t>
      </w:r>
      <w:r w:rsidR="0048429A" w:rsidRPr="009C57EC">
        <w:rPr>
          <w:sz w:val="28"/>
          <w:szCs w:val="28"/>
        </w:rPr>
        <w:t>х</w:t>
      </w:r>
      <w:r w:rsidR="0044606D" w:rsidRPr="009C57EC">
        <w:rPr>
          <w:sz w:val="28"/>
          <w:szCs w:val="28"/>
        </w:rPr>
        <w:t xml:space="preserve"> для решения </w:t>
      </w:r>
      <w:r w:rsidR="00010C06" w:rsidRPr="009C57EC">
        <w:rPr>
          <w:sz w:val="28"/>
          <w:szCs w:val="28"/>
        </w:rPr>
        <w:t>будущих</w:t>
      </w:r>
      <w:r w:rsidR="0044606D" w:rsidRPr="009C57EC">
        <w:rPr>
          <w:sz w:val="28"/>
          <w:szCs w:val="28"/>
        </w:rPr>
        <w:t xml:space="preserve"> профессиональных задач</w:t>
      </w:r>
      <w:r w:rsidR="00127C68" w:rsidRPr="009C57EC">
        <w:rPr>
          <w:sz w:val="28"/>
          <w:szCs w:val="28"/>
        </w:rPr>
        <w:t xml:space="preserve"> социологов при работе в данной сфере</w:t>
      </w:r>
      <w:r w:rsidR="0044606D" w:rsidRPr="009C57EC">
        <w:rPr>
          <w:sz w:val="28"/>
          <w:szCs w:val="28"/>
        </w:rPr>
        <w:t xml:space="preserve">. </w:t>
      </w:r>
    </w:p>
    <w:p w14:paraId="2DA5EEC9" w14:textId="438F5669" w:rsidR="005D072E" w:rsidRPr="009C57EC" w:rsidRDefault="0044606D" w:rsidP="005D072E">
      <w:pPr>
        <w:pStyle w:val="16"/>
        <w:keepNext/>
        <w:keepLines/>
        <w:rPr>
          <w:b w:val="0"/>
          <w:sz w:val="28"/>
          <w:szCs w:val="28"/>
        </w:rPr>
      </w:pPr>
      <w:r w:rsidRPr="009C57EC">
        <w:rPr>
          <w:b w:val="0"/>
          <w:sz w:val="28"/>
          <w:szCs w:val="28"/>
        </w:rPr>
        <w:t xml:space="preserve">Дисциплина </w:t>
      </w:r>
      <w:r w:rsidR="00806121" w:rsidRPr="009C57EC">
        <w:rPr>
          <w:b w:val="0"/>
          <w:sz w:val="28"/>
          <w:szCs w:val="28"/>
        </w:rPr>
        <w:t>«</w:t>
      </w:r>
      <w:r w:rsidR="00DC44AA" w:rsidRPr="009C57EC">
        <w:rPr>
          <w:b w:val="0"/>
          <w:bCs w:val="0"/>
          <w:sz w:val="28"/>
          <w:szCs w:val="28"/>
          <w:lang w:bidi="ru-RU"/>
        </w:rPr>
        <w:t xml:space="preserve">Социология </w:t>
      </w:r>
      <w:r w:rsidR="009E59EC" w:rsidRPr="009C57EC">
        <w:rPr>
          <w:b w:val="0"/>
          <w:bCs w:val="0"/>
          <w:sz w:val="28"/>
          <w:szCs w:val="28"/>
          <w:lang w:bidi="ru-RU"/>
        </w:rPr>
        <w:t>рекламы</w:t>
      </w:r>
      <w:r w:rsidR="005D072E" w:rsidRPr="009C57EC">
        <w:rPr>
          <w:b w:val="0"/>
          <w:bCs w:val="0"/>
          <w:sz w:val="28"/>
          <w:szCs w:val="28"/>
          <w:lang w:bidi="ru-RU"/>
        </w:rPr>
        <w:t xml:space="preserve"> </w:t>
      </w:r>
      <w:r w:rsidR="005D072E" w:rsidRPr="009C57EC">
        <w:rPr>
          <w:b w:val="0"/>
          <w:sz w:val="28"/>
          <w:szCs w:val="28"/>
          <w:lang w:eastAsia="ru-RU" w:bidi="ru-RU"/>
        </w:rPr>
        <w:t>(на английском языке)»</w:t>
      </w:r>
    </w:p>
    <w:p w14:paraId="66E027E8" w14:textId="3FD2B723" w:rsidR="00394F2A" w:rsidRPr="009C57EC" w:rsidRDefault="00806121" w:rsidP="00032350">
      <w:pPr>
        <w:spacing w:line="360" w:lineRule="auto"/>
        <w:ind w:firstLine="567"/>
        <w:contextualSpacing/>
        <w:jc w:val="both"/>
        <w:rPr>
          <w:sz w:val="28"/>
          <w:szCs w:val="28"/>
        </w:rPr>
      </w:pPr>
      <w:r w:rsidRPr="009C57EC">
        <w:rPr>
          <w:sz w:val="28"/>
          <w:szCs w:val="28"/>
        </w:rPr>
        <w:t xml:space="preserve"> </w:t>
      </w:r>
      <w:r w:rsidR="0048429A" w:rsidRPr="009C57EC">
        <w:rPr>
          <w:sz w:val="28"/>
          <w:szCs w:val="28"/>
        </w:rPr>
        <w:t xml:space="preserve">призвана </w:t>
      </w:r>
      <w:r w:rsidR="00032350" w:rsidRPr="009C57EC">
        <w:rPr>
          <w:sz w:val="28"/>
          <w:szCs w:val="28"/>
        </w:rPr>
        <w:t>с</w:t>
      </w:r>
      <w:r w:rsidR="0048429A" w:rsidRPr="009C57EC">
        <w:rPr>
          <w:sz w:val="28"/>
          <w:szCs w:val="28"/>
        </w:rPr>
        <w:t xml:space="preserve">формировать </w:t>
      </w:r>
      <w:r w:rsidR="00AA7E72" w:rsidRPr="009C57EC">
        <w:rPr>
          <w:sz w:val="28"/>
          <w:szCs w:val="28"/>
        </w:rPr>
        <w:t xml:space="preserve">с социологических позиций </w:t>
      </w:r>
      <w:r w:rsidR="0048429A" w:rsidRPr="009C57EC">
        <w:rPr>
          <w:sz w:val="28"/>
          <w:szCs w:val="28"/>
        </w:rPr>
        <w:t xml:space="preserve">знания и компетенции </w:t>
      </w:r>
      <w:r w:rsidR="006849B5" w:rsidRPr="009C57EC">
        <w:rPr>
          <w:sz w:val="28"/>
          <w:szCs w:val="28"/>
        </w:rPr>
        <w:t>о</w:t>
      </w:r>
      <w:r w:rsidR="0048429A" w:rsidRPr="009C57EC">
        <w:rPr>
          <w:sz w:val="28"/>
          <w:szCs w:val="28"/>
        </w:rPr>
        <w:t xml:space="preserve"> </w:t>
      </w:r>
      <w:r w:rsidR="009E59EC" w:rsidRPr="009C57EC">
        <w:rPr>
          <w:sz w:val="28"/>
          <w:szCs w:val="28"/>
        </w:rPr>
        <w:t>социальной сущности рекламы</w:t>
      </w:r>
      <w:r w:rsidR="008E4CB1" w:rsidRPr="009C57EC">
        <w:rPr>
          <w:sz w:val="28"/>
          <w:szCs w:val="28"/>
        </w:rPr>
        <w:t>,</w:t>
      </w:r>
      <w:r w:rsidR="0048429A" w:rsidRPr="009C57EC">
        <w:rPr>
          <w:sz w:val="28"/>
          <w:szCs w:val="28"/>
        </w:rPr>
        <w:t xml:space="preserve"> </w:t>
      </w:r>
      <w:r w:rsidR="00127C68" w:rsidRPr="009C57EC">
        <w:rPr>
          <w:sz w:val="28"/>
          <w:szCs w:val="28"/>
        </w:rPr>
        <w:t>понимани</w:t>
      </w:r>
      <w:r w:rsidR="006849B5" w:rsidRPr="009C57EC">
        <w:rPr>
          <w:sz w:val="28"/>
          <w:szCs w:val="28"/>
        </w:rPr>
        <w:t>и</w:t>
      </w:r>
      <w:r w:rsidR="00127C68" w:rsidRPr="009C57EC">
        <w:rPr>
          <w:sz w:val="28"/>
          <w:szCs w:val="28"/>
        </w:rPr>
        <w:t xml:space="preserve"> социальных основ </w:t>
      </w:r>
      <w:r w:rsidR="0048429A" w:rsidRPr="009C57EC">
        <w:rPr>
          <w:sz w:val="28"/>
          <w:szCs w:val="28"/>
        </w:rPr>
        <w:t>взаимодействи</w:t>
      </w:r>
      <w:r w:rsidR="001B0200" w:rsidRPr="009C57EC">
        <w:rPr>
          <w:sz w:val="28"/>
          <w:szCs w:val="28"/>
        </w:rPr>
        <w:t>я</w:t>
      </w:r>
      <w:r w:rsidR="0048429A" w:rsidRPr="009C57EC">
        <w:rPr>
          <w:sz w:val="28"/>
          <w:szCs w:val="28"/>
        </w:rPr>
        <w:t xml:space="preserve"> участников</w:t>
      </w:r>
      <w:r w:rsidR="00127C68" w:rsidRPr="009C57EC">
        <w:rPr>
          <w:sz w:val="28"/>
          <w:szCs w:val="28"/>
        </w:rPr>
        <w:t xml:space="preserve"> рекламного процесса</w:t>
      </w:r>
      <w:r w:rsidR="0048429A" w:rsidRPr="009C57EC">
        <w:rPr>
          <w:sz w:val="28"/>
          <w:szCs w:val="28"/>
        </w:rPr>
        <w:t>,</w:t>
      </w:r>
      <w:r w:rsidR="008E4CB1" w:rsidRPr="009C57EC">
        <w:rPr>
          <w:sz w:val="28"/>
          <w:szCs w:val="28"/>
        </w:rPr>
        <w:t xml:space="preserve"> </w:t>
      </w:r>
      <w:r w:rsidR="004A24FB" w:rsidRPr="009C57EC">
        <w:rPr>
          <w:sz w:val="28"/>
          <w:szCs w:val="28"/>
        </w:rPr>
        <w:t xml:space="preserve">а также социальном </w:t>
      </w:r>
      <w:r w:rsidR="00212682" w:rsidRPr="009C57EC">
        <w:rPr>
          <w:sz w:val="28"/>
          <w:szCs w:val="28"/>
        </w:rPr>
        <w:t>характере</w:t>
      </w:r>
      <w:r w:rsidR="00127C68" w:rsidRPr="009C57EC">
        <w:rPr>
          <w:sz w:val="28"/>
          <w:szCs w:val="28"/>
          <w:lang w:bidi="ru-RU"/>
        </w:rPr>
        <w:t xml:space="preserve"> применения инструментов рекламы</w:t>
      </w:r>
      <w:r w:rsidR="002F4503" w:rsidRPr="009C57EC">
        <w:rPr>
          <w:sz w:val="28"/>
          <w:szCs w:val="28"/>
        </w:rPr>
        <w:t xml:space="preserve">. </w:t>
      </w:r>
    </w:p>
    <w:p w14:paraId="4C7A1D96" w14:textId="79D26646" w:rsidR="00774BE5" w:rsidRPr="009C57EC" w:rsidRDefault="00774BE5" w:rsidP="005D072E">
      <w:pPr>
        <w:spacing w:line="360" w:lineRule="auto"/>
        <w:contextualSpacing/>
        <w:jc w:val="both"/>
        <w:rPr>
          <w:sz w:val="28"/>
          <w:szCs w:val="28"/>
        </w:rPr>
      </w:pPr>
    </w:p>
    <w:p w14:paraId="5A90BD3F" w14:textId="2E80758C" w:rsidR="00E01E77" w:rsidRPr="009C57EC"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5" w:name="_Toc418694114"/>
      <w:r w:rsidRPr="009C57EC">
        <w:rPr>
          <w:rFonts w:ascii="Times New Roman" w:hAnsi="Times New Roman" w:cs="Times New Roman"/>
          <w:iCs/>
          <w:sz w:val="28"/>
          <w:szCs w:val="28"/>
        </w:rPr>
        <w:lastRenderedPageBreak/>
        <w:t xml:space="preserve">4. </w:t>
      </w:r>
      <w:bookmarkEnd w:id="5"/>
      <w:r w:rsidR="00F61119" w:rsidRPr="009C57E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9C57EC" w:rsidRDefault="00B849E7" w:rsidP="00BD0D98">
      <w:pPr>
        <w:tabs>
          <w:tab w:val="left" w:pos="7797"/>
        </w:tabs>
        <w:spacing w:line="360" w:lineRule="auto"/>
        <w:ind w:right="142"/>
        <w:contextualSpacing/>
        <w:jc w:val="right"/>
        <w:rPr>
          <w:sz w:val="28"/>
          <w:szCs w:val="28"/>
          <w:lang w:eastAsia="en-US"/>
        </w:rPr>
      </w:pPr>
      <w:r w:rsidRPr="009C57EC">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9C57EC" w:rsidRPr="009C57EC" w14:paraId="37BB293B" w14:textId="551BCB09" w:rsidTr="001A2D40">
        <w:trPr>
          <w:trHeight w:val="330"/>
        </w:trPr>
        <w:tc>
          <w:tcPr>
            <w:tcW w:w="5812" w:type="dxa"/>
          </w:tcPr>
          <w:p w14:paraId="606834F1" w14:textId="77777777" w:rsidR="00245C8C" w:rsidRPr="009C57EC" w:rsidRDefault="00245C8C" w:rsidP="00150144">
            <w:pPr>
              <w:contextualSpacing/>
              <w:rPr>
                <w:sz w:val="28"/>
                <w:szCs w:val="28"/>
              </w:rPr>
            </w:pPr>
            <w:r w:rsidRPr="009C57EC">
              <w:rPr>
                <w:sz w:val="28"/>
                <w:szCs w:val="28"/>
              </w:rPr>
              <w:t>Вид учебной работы   по дисциплине</w:t>
            </w:r>
          </w:p>
        </w:tc>
        <w:tc>
          <w:tcPr>
            <w:tcW w:w="1985" w:type="dxa"/>
          </w:tcPr>
          <w:p w14:paraId="18C3EB21" w14:textId="77777777" w:rsidR="00245C8C" w:rsidRPr="009C57EC" w:rsidRDefault="00245C8C" w:rsidP="00150144">
            <w:pPr>
              <w:contextualSpacing/>
              <w:jc w:val="center"/>
              <w:rPr>
                <w:sz w:val="28"/>
                <w:szCs w:val="28"/>
              </w:rPr>
            </w:pPr>
            <w:r w:rsidRPr="009C57EC">
              <w:rPr>
                <w:sz w:val="28"/>
                <w:szCs w:val="28"/>
              </w:rPr>
              <w:t>Всего</w:t>
            </w:r>
          </w:p>
          <w:p w14:paraId="2F2001D8" w14:textId="77777777" w:rsidR="00245C8C" w:rsidRPr="009C57EC" w:rsidRDefault="00245C8C" w:rsidP="00150144">
            <w:pPr>
              <w:contextualSpacing/>
              <w:jc w:val="center"/>
              <w:rPr>
                <w:sz w:val="28"/>
                <w:szCs w:val="28"/>
              </w:rPr>
            </w:pPr>
            <w:r w:rsidRPr="009C57EC">
              <w:rPr>
                <w:sz w:val="28"/>
                <w:szCs w:val="28"/>
              </w:rPr>
              <w:t>(в з/е и часах)</w:t>
            </w:r>
          </w:p>
        </w:tc>
        <w:tc>
          <w:tcPr>
            <w:tcW w:w="1842" w:type="dxa"/>
          </w:tcPr>
          <w:p w14:paraId="79F37F6D" w14:textId="351B8A39" w:rsidR="00245C8C" w:rsidRPr="009C57EC" w:rsidRDefault="00245C8C" w:rsidP="00150144">
            <w:pPr>
              <w:numPr>
                <w:ilvl w:val="12"/>
                <w:numId w:val="0"/>
              </w:numPr>
              <w:contextualSpacing/>
              <w:jc w:val="center"/>
              <w:rPr>
                <w:sz w:val="28"/>
                <w:szCs w:val="28"/>
              </w:rPr>
            </w:pPr>
            <w:r w:rsidRPr="009C57EC">
              <w:rPr>
                <w:sz w:val="28"/>
                <w:szCs w:val="28"/>
              </w:rPr>
              <w:t>Семестр</w:t>
            </w:r>
            <w:r w:rsidR="00E55116" w:rsidRPr="009C57EC">
              <w:rPr>
                <w:sz w:val="28"/>
                <w:szCs w:val="28"/>
              </w:rPr>
              <w:t xml:space="preserve"> </w:t>
            </w:r>
            <w:r w:rsidR="008D3C3A" w:rsidRPr="009C57EC">
              <w:rPr>
                <w:sz w:val="28"/>
                <w:szCs w:val="28"/>
              </w:rPr>
              <w:t>6</w:t>
            </w:r>
          </w:p>
          <w:p w14:paraId="0D6C6F23" w14:textId="77777777" w:rsidR="00245C8C" w:rsidRPr="009C57EC" w:rsidRDefault="00245C8C" w:rsidP="00150144">
            <w:pPr>
              <w:contextualSpacing/>
              <w:jc w:val="center"/>
              <w:rPr>
                <w:sz w:val="28"/>
                <w:szCs w:val="28"/>
              </w:rPr>
            </w:pPr>
            <w:r w:rsidRPr="009C57EC">
              <w:rPr>
                <w:sz w:val="28"/>
                <w:szCs w:val="28"/>
              </w:rPr>
              <w:t>(в часах)</w:t>
            </w:r>
          </w:p>
        </w:tc>
      </w:tr>
      <w:tr w:rsidR="009C57EC" w:rsidRPr="009C57EC" w14:paraId="06C44348" w14:textId="58A50086" w:rsidTr="001A2D40">
        <w:trPr>
          <w:trHeight w:val="330"/>
        </w:trPr>
        <w:tc>
          <w:tcPr>
            <w:tcW w:w="5812" w:type="dxa"/>
          </w:tcPr>
          <w:p w14:paraId="222982DE" w14:textId="77777777" w:rsidR="00245C8C" w:rsidRPr="009C57EC" w:rsidRDefault="00245C8C" w:rsidP="00BD0D98">
            <w:pPr>
              <w:spacing w:line="360" w:lineRule="auto"/>
              <w:contextualSpacing/>
              <w:rPr>
                <w:sz w:val="28"/>
                <w:szCs w:val="28"/>
              </w:rPr>
            </w:pPr>
            <w:r w:rsidRPr="009C57EC">
              <w:rPr>
                <w:sz w:val="28"/>
                <w:szCs w:val="28"/>
              </w:rPr>
              <w:t xml:space="preserve">Общая трудоемкость дисциплины </w:t>
            </w:r>
          </w:p>
        </w:tc>
        <w:tc>
          <w:tcPr>
            <w:tcW w:w="1985" w:type="dxa"/>
          </w:tcPr>
          <w:p w14:paraId="2D8E4E99" w14:textId="5894769A" w:rsidR="00245C8C" w:rsidRPr="009C57EC" w:rsidRDefault="00806121" w:rsidP="00BD0D98">
            <w:pPr>
              <w:spacing w:line="360" w:lineRule="auto"/>
              <w:contextualSpacing/>
              <w:jc w:val="center"/>
              <w:rPr>
                <w:sz w:val="28"/>
                <w:szCs w:val="28"/>
              </w:rPr>
            </w:pPr>
            <w:r w:rsidRPr="009C57EC">
              <w:rPr>
                <w:sz w:val="28"/>
                <w:szCs w:val="28"/>
              </w:rPr>
              <w:t>3/108</w:t>
            </w:r>
          </w:p>
        </w:tc>
        <w:tc>
          <w:tcPr>
            <w:tcW w:w="1842" w:type="dxa"/>
          </w:tcPr>
          <w:p w14:paraId="476A1627" w14:textId="315BE91F" w:rsidR="00245C8C" w:rsidRPr="009C57EC" w:rsidRDefault="00806121" w:rsidP="00BD0D98">
            <w:pPr>
              <w:spacing w:line="360" w:lineRule="auto"/>
              <w:contextualSpacing/>
              <w:jc w:val="center"/>
              <w:rPr>
                <w:sz w:val="28"/>
                <w:szCs w:val="28"/>
              </w:rPr>
            </w:pPr>
            <w:r w:rsidRPr="009C57EC">
              <w:rPr>
                <w:sz w:val="28"/>
                <w:szCs w:val="28"/>
              </w:rPr>
              <w:t>108</w:t>
            </w:r>
          </w:p>
        </w:tc>
      </w:tr>
      <w:tr w:rsidR="009C57EC" w:rsidRPr="009C57EC" w14:paraId="05C865BA" w14:textId="43881B08" w:rsidTr="001A2D40">
        <w:trPr>
          <w:trHeight w:val="330"/>
        </w:trPr>
        <w:tc>
          <w:tcPr>
            <w:tcW w:w="5812" w:type="dxa"/>
          </w:tcPr>
          <w:p w14:paraId="3255CB0B" w14:textId="77777777" w:rsidR="00806121" w:rsidRPr="009C57EC" w:rsidRDefault="00806121" w:rsidP="00BD0D98">
            <w:pPr>
              <w:spacing w:line="360" w:lineRule="auto"/>
              <w:contextualSpacing/>
              <w:rPr>
                <w:sz w:val="28"/>
                <w:szCs w:val="28"/>
              </w:rPr>
            </w:pPr>
            <w:r w:rsidRPr="009C57EC">
              <w:rPr>
                <w:sz w:val="28"/>
                <w:szCs w:val="28"/>
              </w:rPr>
              <w:t xml:space="preserve">Контактная работа - Аудиторные занятия </w:t>
            </w:r>
          </w:p>
        </w:tc>
        <w:tc>
          <w:tcPr>
            <w:tcW w:w="1985" w:type="dxa"/>
          </w:tcPr>
          <w:p w14:paraId="205B2D14" w14:textId="2F83D4BE" w:rsidR="00806121" w:rsidRPr="009C57EC" w:rsidRDefault="001A2D40" w:rsidP="00BD0D98">
            <w:pPr>
              <w:spacing w:line="360" w:lineRule="auto"/>
              <w:contextualSpacing/>
              <w:jc w:val="center"/>
              <w:rPr>
                <w:sz w:val="28"/>
                <w:szCs w:val="28"/>
              </w:rPr>
            </w:pPr>
            <w:r w:rsidRPr="009C57EC">
              <w:rPr>
                <w:sz w:val="28"/>
                <w:szCs w:val="28"/>
              </w:rPr>
              <w:t>34</w:t>
            </w:r>
          </w:p>
        </w:tc>
        <w:tc>
          <w:tcPr>
            <w:tcW w:w="1842" w:type="dxa"/>
          </w:tcPr>
          <w:p w14:paraId="64DD2810" w14:textId="65267EB6" w:rsidR="00806121" w:rsidRPr="009C57EC" w:rsidRDefault="001A2D40" w:rsidP="00BD0D98">
            <w:pPr>
              <w:spacing w:line="360" w:lineRule="auto"/>
              <w:contextualSpacing/>
              <w:jc w:val="center"/>
              <w:rPr>
                <w:sz w:val="28"/>
                <w:szCs w:val="28"/>
              </w:rPr>
            </w:pPr>
            <w:r w:rsidRPr="009C57EC">
              <w:rPr>
                <w:sz w:val="28"/>
                <w:szCs w:val="28"/>
                <w:lang w:eastAsia="en-US"/>
              </w:rPr>
              <w:t>34</w:t>
            </w:r>
          </w:p>
        </w:tc>
      </w:tr>
      <w:tr w:rsidR="009C57EC" w:rsidRPr="009C57EC" w14:paraId="671D84D0" w14:textId="2CDD944B" w:rsidTr="001A2D40">
        <w:trPr>
          <w:trHeight w:val="330"/>
        </w:trPr>
        <w:tc>
          <w:tcPr>
            <w:tcW w:w="5812" w:type="dxa"/>
          </w:tcPr>
          <w:p w14:paraId="73F352F4" w14:textId="77777777" w:rsidR="00806121" w:rsidRPr="009C57EC" w:rsidRDefault="00806121" w:rsidP="00BD0D98">
            <w:pPr>
              <w:spacing w:line="360" w:lineRule="auto"/>
              <w:contextualSpacing/>
              <w:rPr>
                <w:sz w:val="28"/>
                <w:szCs w:val="28"/>
              </w:rPr>
            </w:pPr>
            <w:r w:rsidRPr="009C57EC">
              <w:rPr>
                <w:sz w:val="28"/>
                <w:szCs w:val="28"/>
              </w:rPr>
              <w:t xml:space="preserve">Лекции </w:t>
            </w:r>
          </w:p>
        </w:tc>
        <w:tc>
          <w:tcPr>
            <w:tcW w:w="1985" w:type="dxa"/>
          </w:tcPr>
          <w:p w14:paraId="58C2584B" w14:textId="404E4828" w:rsidR="00806121" w:rsidRPr="009C57EC" w:rsidRDefault="00806121" w:rsidP="00BD0D98">
            <w:pPr>
              <w:spacing w:line="360" w:lineRule="auto"/>
              <w:contextualSpacing/>
              <w:jc w:val="center"/>
              <w:rPr>
                <w:sz w:val="28"/>
                <w:szCs w:val="28"/>
              </w:rPr>
            </w:pPr>
            <w:r w:rsidRPr="009C57EC">
              <w:rPr>
                <w:sz w:val="28"/>
                <w:szCs w:val="28"/>
              </w:rPr>
              <w:t>16</w:t>
            </w:r>
          </w:p>
        </w:tc>
        <w:tc>
          <w:tcPr>
            <w:tcW w:w="1842" w:type="dxa"/>
          </w:tcPr>
          <w:p w14:paraId="32C2269D" w14:textId="73059D38" w:rsidR="00806121" w:rsidRPr="009C57EC" w:rsidRDefault="00806121" w:rsidP="00BD0D98">
            <w:pPr>
              <w:spacing w:line="360" w:lineRule="auto"/>
              <w:contextualSpacing/>
              <w:jc w:val="center"/>
              <w:rPr>
                <w:sz w:val="28"/>
                <w:szCs w:val="28"/>
              </w:rPr>
            </w:pPr>
            <w:r w:rsidRPr="009C57EC">
              <w:rPr>
                <w:sz w:val="28"/>
                <w:szCs w:val="28"/>
                <w:lang w:eastAsia="en-US"/>
              </w:rPr>
              <w:t>16</w:t>
            </w:r>
          </w:p>
        </w:tc>
      </w:tr>
      <w:tr w:rsidR="009C57EC" w:rsidRPr="009C57EC" w14:paraId="7703B7F4" w14:textId="3DF140C8" w:rsidTr="001A2D40">
        <w:trPr>
          <w:trHeight w:val="330"/>
        </w:trPr>
        <w:tc>
          <w:tcPr>
            <w:tcW w:w="5812" w:type="dxa"/>
          </w:tcPr>
          <w:p w14:paraId="727D16B2" w14:textId="77777777" w:rsidR="00806121" w:rsidRPr="009C57EC" w:rsidRDefault="00806121" w:rsidP="00BD0D98">
            <w:pPr>
              <w:spacing w:line="360" w:lineRule="auto"/>
              <w:contextualSpacing/>
              <w:rPr>
                <w:sz w:val="28"/>
                <w:szCs w:val="28"/>
              </w:rPr>
            </w:pPr>
            <w:r w:rsidRPr="009C57EC">
              <w:rPr>
                <w:sz w:val="28"/>
                <w:szCs w:val="28"/>
              </w:rPr>
              <w:t xml:space="preserve">Семинары, практические занятия  </w:t>
            </w:r>
          </w:p>
        </w:tc>
        <w:tc>
          <w:tcPr>
            <w:tcW w:w="1985" w:type="dxa"/>
          </w:tcPr>
          <w:p w14:paraId="43DCA386" w14:textId="2E41E4A9" w:rsidR="00806121" w:rsidRPr="009C57EC" w:rsidRDefault="001A2D40" w:rsidP="00BD0D98">
            <w:pPr>
              <w:spacing w:line="360" w:lineRule="auto"/>
              <w:contextualSpacing/>
              <w:jc w:val="center"/>
              <w:rPr>
                <w:sz w:val="28"/>
                <w:szCs w:val="28"/>
              </w:rPr>
            </w:pPr>
            <w:r w:rsidRPr="009C57EC">
              <w:rPr>
                <w:sz w:val="28"/>
                <w:szCs w:val="28"/>
              </w:rPr>
              <w:t>18</w:t>
            </w:r>
          </w:p>
        </w:tc>
        <w:tc>
          <w:tcPr>
            <w:tcW w:w="1842" w:type="dxa"/>
          </w:tcPr>
          <w:p w14:paraId="027A2513" w14:textId="3250F366" w:rsidR="00806121" w:rsidRPr="009C57EC" w:rsidRDefault="001A2D40" w:rsidP="00BD0D98">
            <w:pPr>
              <w:spacing w:line="360" w:lineRule="auto"/>
              <w:contextualSpacing/>
              <w:jc w:val="center"/>
              <w:rPr>
                <w:sz w:val="28"/>
                <w:szCs w:val="28"/>
              </w:rPr>
            </w:pPr>
            <w:r w:rsidRPr="009C57EC">
              <w:rPr>
                <w:sz w:val="28"/>
                <w:szCs w:val="28"/>
                <w:lang w:eastAsia="en-US"/>
              </w:rPr>
              <w:t>18</w:t>
            </w:r>
          </w:p>
        </w:tc>
      </w:tr>
      <w:tr w:rsidR="009C57EC" w:rsidRPr="009C57EC" w14:paraId="02D9D544" w14:textId="55207150" w:rsidTr="001A2D40">
        <w:trPr>
          <w:trHeight w:val="330"/>
        </w:trPr>
        <w:tc>
          <w:tcPr>
            <w:tcW w:w="5812" w:type="dxa"/>
          </w:tcPr>
          <w:p w14:paraId="64B514FB" w14:textId="77777777" w:rsidR="00806121" w:rsidRPr="009C57EC" w:rsidRDefault="00806121" w:rsidP="00BD0D98">
            <w:pPr>
              <w:spacing w:line="360" w:lineRule="auto"/>
              <w:contextualSpacing/>
              <w:rPr>
                <w:sz w:val="28"/>
                <w:szCs w:val="28"/>
              </w:rPr>
            </w:pPr>
            <w:r w:rsidRPr="009C57EC">
              <w:rPr>
                <w:sz w:val="28"/>
                <w:szCs w:val="28"/>
              </w:rPr>
              <w:t>Самостоятельная работа</w:t>
            </w:r>
          </w:p>
        </w:tc>
        <w:tc>
          <w:tcPr>
            <w:tcW w:w="1985" w:type="dxa"/>
          </w:tcPr>
          <w:p w14:paraId="11F2DF71" w14:textId="670424AF" w:rsidR="00806121" w:rsidRPr="009C57EC" w:rsidRDefault="001A2D40" w:rsidP="00BD0D98">
            <w:pPr>
              <w:spacing w:line="360" w:lineRule="auto"/>
              <w:contextualSpacing/>
              <w:jc w:val="center"/>
              <w:rPr>
                <w:sz w:val="28"/>
                <w:szCs w:val="28"/>
              </w:rPr>
            </w:pPr>
            <w:r w:rsidRPr="009C57EC">
              <w:rPr>
                <w:sz w:val="28"/>
                <w:szCs w:val="28"/>
              </w:rPr>
              <w:t>74</w:t>
            </w:r>
          </w:p>
        </w:tc>
        <w:tc>
          <w:tcPr>
            <w:tcW w:w="1842" w:type="dxa"/>
          </w:tcPr>
          <w:p w14:paraId="2D72A800" w14:textId="13CC49F9" w:rsidR="00806121" w:rsidRPr="009C57EC" w:rsidRDefault="001A2D40" w:rsidP="00BD0D98">
            <w:pPr>
              <w:spacing w:line="360" w:lineRule="auto"/>
              <w:contextualSpacing/>
              <w:jc w:val="center"/>
              <w:rPr>
                <w:sz w:val="28"/>
                <w:szCs w:val="28"/>
              </w:rPr>
            </w:pPr>
            <w:r w:rsidRPr="009C57EC">
              <w:rPr>
                <w:sz w:val="28"/>
                <w:szCs w:val="28"/>
                <w:lang w:eastAsia="en-US"/>
              </w:rPr>
              <w:t>74</w:t>
            </w:r>
          </w:p>
        </w:tc>
      </w:tr>
      <w:tr w:rsidR="009C57EC" w:rsidRPr="009C57EC" w14:paraId="31A91B45" w14:textId="3F7C7CF2" w:rsidTr="001A2D40">
        <w:trPr>
          <w:trHeight w:val="330"/>
        </w:trPr>
        <w:tc>
          <w:tcPr>
            <w:tcW w:w="5812" w:type="dxa"/>
          </w:tcPr>
          <w:p w14:paraId="79D745ED" w14:textId="77777777" w:rsidR="00806121" w:rsidRPr="009C57EC" w:rsidRDefault="00806121" w:rsidP="00BD0D98">
            <w:pPr>
              <w:spacing w:line="360" w:lineRule="auto"/>
              <w:contextualSpacing/>
              <w:rPr>
                <w:sz w:val="28"/>
                <w:szCs w:val="28"/>
              </w:rPr>
            </w:pPr>
            <w:r w:rsidRPr="009C57EC">
              <w:rPr>
                <w:sz w:val="28"/>
                <w:szCs w:val="28"/>
              </w:rPr>
              <w:t xml:space="preserve">Вид текущего контроля </w:t>
            </w:r>
          </w:p>
        </w:tc>
        <w:tc>
          <w:tcPr>
            <w:tcW w:w="1985" w:type="dxa"/>
          </w:tcPr>
          <w:p w14:paraId="52A28617" w14:textId="343A1AEE" w:rsidR="00806121" w:rsidRPr="009C57EC" w:rsidRDefault="001A2D40" w:rsidP="001A2D40">
            <w:pPr>
              <w:contextualSpacing/>
              <w:jc w:val="center"/>
              <w:rPr>
                <w:sz w:val="28"/>
                <w:szCs w:val="28"/>
              </w:rPr>
            </w:pPr>
            <w:r w:rsidRPr="009C57EC">
              <w:rPr>
                <w:sz w:val="28"/>
                <w:szCs w:val="28"/>
              </w:rPr>
              <w:t>Контрольная работа</w:t>
            </w:r>
          </w:p>
        </w:tc>
        <w:tc>
          <w:tcPr>
            <w:tcW w:w="1842" w:type="dxa"/>
          </w:tcPr>
          <w:p w14:paraId="3FFF0DFA" w14:textId="7AA19B71" w:rsidR="00806121" w:rsidRPr="009C57EC" w:rsidRDefault="001A2D40" w:rsidP="001A2D40">
            <w:pPr>
              <w:contextualSpacing/>
              <w:jc w:val="center"/>
              <w:rPr>
                <w:sz w:val="28"/>
                <w:szCs w:val="28"/>
              </w:rPr>
            </w:pPr>
            <w:r w:rsidRPr="009C57EC">
              <w:rPr>
                <w:sz w:val="28"/>
                <w:szCs w:val="28"/>
              </w:rPr>
              <w:t>Контрольная работа</w:t>
            </w:r>
          </w:p>
        </w:tc>
      </w:tr>
      <w:tr w:rsidR="009C57EC" w:rsidRPr="009C57EC" w14:paraId="4C3A7535" w14:textId="0CE30868" w:rsidTr="001A2D40">
        <w:trPr>
          <w:trHeight w:val="330"/>
        </w:trPr>
        <w:tc>
          <w:tcPr>
            <w:tcW w:w="5812" w:type="dxa"/>
          </w:tcPr>
          <w:p w14:paraId="3F87E41B" w14:textId="77777777" w:rsidR="00806121" w:rsidRPr="009C57EC" w:rsidRDefault="00806121" w:rsidP="00BD0D98">
            <w:pPr>
              <w:spacing w:line="360" w:lineRule="auto"/>
              <w:contextualSpacing/>
              <w:rPr>
                <w:sz w:val="28"/>
                <w:szCs w:val="28"/>
              </w:rPr>
            </w:pPr>
            <w:r w:rsidRPr="009C57EC">
              <w:rPr>
                <w:sz w:val="28"/>
                <w:szCs w:val="28"/>
              </w:rPr>
              <w:t>Вид промежуточной аттестации</w:t>
            </w:r>
          </w:p>
        </w:tc>
        <w:tc>
          <w:tcPr>
            <w:tcW w:w="1985" w:type="dxa"/>
          </w:tcPr>
          <w:p w14:paraId="5B46C8EF" w14:textId="1193E156" w:rsidR="00806121" w:rsidRPr="009C57EC" w:rsidRDefault="00B849E7" w:rsidP="00BD0D98">
            <w:pPr>
              <w:spacing w:line="360" w:lineRule="auto"/>
              <w:contextualSpacing/>
              <w:rPr>
                <w:sz w:val="28"/>
                <w:szCs w:val="28"/>
              </w:rPr>
            </w:pPr>
            <w:r w:rsidRPr="009C57EC">
              <w:rPr>
                <w:sz w:val="28"/>
                <w:szCs w:val="28"/>
              </w:rPr>
              <w:t xml:space="preserve">        </w:t>
            </w:r>
            <w:r w:rsidR="00806121" w:rsidRPr="009C57EC">
              <w:rPr>
                <w:sz w:val="28"/>
                <w:szCs w:val="28"/>
              </w:rPr>
              <w:t>Зачет</w:t>
            </w:r>
          </w:p>
        </w:tc>
        <w:tc>
          <w:tcPr>
            <w:tcW w:w="1842" w:type="dxa"/>
          </w:tcPr>
          <w:p w14:paraId="45974C98" w14:textId="212BA4F2" w:rsidR="00806121" w:rsidRPr="009C57EC" w:rsidRDefault="00806121" w:rsidP="00BD0D98">
            <w:pPr>
              <w:spacing w:line="360" w:lineRule="auto"/>
              <w:contextualSpacing/>
              <w:jc w:val="center"/>
              <w:rPr>
                <w:sz w:val="28"/>
                <w:szCs w:val="28"/>
              </w:rPr>
            </w:pPr>
            <w:r w:rsidRPr="009C57EC">
              <w:rPr>
                <w:sz w:val="28"/>
                <w:szCs w:val="28"/>
                <w:lang w:eastAsia="en-US"/>
              </w:rPr>
              <w:t xml:space="preserve">  Зачет</w:t>
            </w:r>
          </w:p>
        </w:tc>
      </w:tr>
    </w:tbl>
    <w:p w14:paraId="436C370F" w14:textId="77777777" w:rsidR="0070138A" w:rsidRPr="009C57EC" w:rsidRDefault="0070138A" w:rsidP="00BD0D98">
      <w:pPr>
        <w:spacing w:line="360" w:lineRule="auto"/>
        <w:contextualSpacing/>
        <w:rPr>
          <w:i/>
          <w:sz w:val="20"/>
          <w:szCs w:val="20"/>
          <w:lang w:eastAsia="en-US"/>
        </w:rPr>
      </w:pPr>
      <w:bookmarkStart w:id="6" w:name="_Toc470869438"/>
      <w:bookmarkStart w:id="7" w:name="_Toc470869977"/>
    </w:p>
    <w:p w14:paraId="399AC80E" w14:textId="77777777" w:rsidR="00212682" w:rsidRPr="009C57EC" w:rsidRDefault="00212682" w:rsidP="00BD0D98">
      <w:pPr>
        <w:spacing w:line="360" w:lineRule="auto"/>
        <w:contextualSpacing/>
        <w:rPr>
          <w:i/>
          <w:sz w:val="20"/>
          <w:szCs w:val="20"/>
          <w:lang w:eastAsia="en-US"/>
        </w:rPr>
      </w:pPr>
    </w:p>
    <w:bookmarkEnd w:id="6"/>
    <w:bookmarkEnd w:id="7"/>
    <w:p w14:paraId="1D7ADA3E" w14:textId="0EA73904" w:rsidR="002312AC" w:rsidRPr="009C57EC" w:rsidRDefault="00B4790F" w:rsidP="00BD0D98">
      <w:pPr>
        <w:spacing w:line="276" w:lineRule="auto"/>
        <w:contextualSpacing/>
        <w:jc w:val="both"/>
        <w:rPr>
          <w:b/>
          <w:bCs/>
          <w:sz w:val="28"/>
          <w:szCs w:val="28"/>
        </w:rPr>
      </w:pPr>
      <w:r w:rsidRPr="009C57EC">
        <w:rPr>
          <w:b/>
          <w:iCs/>
          <w:sz w:val="28"/>
          <w:szCs w:val="28"/>
        </w:rPr>
        <w:tab/>
      </w:r>
      <w:r w:rsidR="00652CE8" w:rsidRPr="009C57EC">
        <w:rPr>
          <w:b/>
          <w:iCs/>
          <w:sz w:val="28"/>
          <w:szCs w:val="28"/>
        </w:rPr>
        <w:t>5.</w:t>
      </w:r>
      <w:r w:rsidR="00652CE8" w:rsidRPr="009C57EC">
        <w:rPr>
          <w:iCs/>
          <w:sz w:val="28"/>
          <w:szCs w:val="28"/>
        </w:rPr>
        <w:t xml:space="preserve"> </w:t>
      </w:r>
      <w:r w:rsidR="002312AC" w:rsidRPr="009C57E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1C499B" w14:textId="77777777" w:rsidR="002F4503" w:rsidRPr="009C57EC" w:rsidRDefault="002312AC" w:rsidP="002F4503">
      <w:pPr>
        <w:spacing w:line="360" w:lineRule="auto"/>
        <w:ind w:firstLine="709"/>
        <w:contextualSpacing/>
        <w:jc w:val="both"/>
        <w:rPr>
          <w:b/>
          <w:bCs/>
          <w:sz w:val="28"/>
          <w:szCs w:val="28"/>
        </w:rPr>
      </w:pPr>
      <w:r w:rsidRPr="009C57EC">
        <w:rPr>
          <w:b/>
          <w:bCs/>
          <w:sz w:val="28"/>
          <w:szCs w:val="28"/>
        </w:rPr>
        <w:t>5.1. Содержание дисциплины</w:t>
      </w:r>
      <w:bookmarkStart w:id="8" w:name="bookmark12"/>
    </w:p>
    <w:bookmarkEnd w:id="8"/>
    <w:p w14:paraId="2E80B529" w14:textId="6D5EF426" w:rsidR="00E161F2" w:rsidRPr="009C57EC" w:rsidRDefault="007E22E8" w:rsidP="00E161F2">
      <w:pPr>
        <w:spacing w:line="276" w:lineRule="auto"/>
        <w:ind w:firstLine="709"/>
        <w:contextualSpacing/>
        <w:jc w:val="both"/>
        <w:rPr>
          <w:b/>
          <w:sz w:val="28"/>
          <w:szCs w:val="28"/>
          <w:lang w:bidi="ru-RU"/>
        </w:rPr>
      </w:pPr>
      <w:r w:rsidRPr="009C57EC">
        <w:rPr>
          <w:b/>
          <w:sz w:val="28"/>
          <w:szCs w:val="28"/>
          <w:lang w:bidi="ru-RU"/>
        </w:rPr>
        <w:t xml:space="preserve">Тема 1. </w:t>
      </w:r>
      <w:bookmarkStart w:id="9" w:name="bookmark14"/>
      <w:r w:rsidR="00E161F2" w:rsidRPr="009C57EC">
        <w:rPr>
          <w:b/>
          <w:sz w:val="28"/>
          <w:szCs w:val="28"/>
          <w:lang w:bidi="ru-RU"/>
        </w:rPr>
        <w:t>Социология рекламы как учебная дисциплина и эволюция рекламы</w:t>
      </w:r>
    </w:p>
    <w:p w14:paraId="173C2F73" w14:textId="215755BB" w:rsidR="00E161F2" w:rsidRPr="009C57EC" w:rsidRDefault="00E161F2" w:rsidP="00AC6EA0">
      <w:pPr>
        <w:spacing w:line="276" w:lineRule="auto"/>
        <w:ind w:firstLine="709"/>
        <w:contextualSpacing/>
        <w:jc w:val="both"/>
        <w:rPr>
          <w:b/>
          <w:sz w:val="28"/>
          <w:szCs w:val="28"/>
          <w:lang w:bidi="ru-RU"/>
        </w:rPr>
      </w:pPr>
    </w:p>
    <w:p w14:paraId="58EEC623" w14:textId="6F6AECFC" w:rsidR="006C1ABC" w:rsidRPr="009C57EC" w:rsidRDefault="00FF4530" w:rsidP="00AC6EA0">
      <w:pPr>
        <w:pStyle w:val="14"/>
        <w:spacing w:line="360" w:lineRule="auto"/>
        <w:ind w:firstLine="426"/>
        <w:jc w:val="both"/>
      </w:pPr>
      <w:r w:rsidRPr="009C57EC">
        <w:t>Предназначение</w:t>
      </w:r>
      <w:r w:rsidR="00593A57" w:rsidRPr="009C57EC">
        <w:t xml:space="preserve"> учебной дисциплины «Социология рекламы». Объект социологии рекламы. Предмет социологии рекламы. </w:t>
      </w:r>
      <w:r w:rsidR="00FE6143" w:rsidRPr="009C57EC">
        <w:t xml:space="preserve">Место социологии рекламы в системе социологического знания. </w:t>
      </w:r>
      <w:r w:rsidR="00593A57" w:rsidRPr="009C57EC">
        <w:t>Основные направления изучения социологии рекламы. Основные теоретические подходы к трактовке рекламы</w:t>
      </w:r>
      <w:r w:rsidR="00D44B0C" w:rsidRPr="009C57EC">
        <w:t>:</w:t>
      </w:r>
      <w:r w:rsidR="00593A57" w:rsidRPr="009C57EC">
        <w:t xml:space="preserve"> </w:t>
      </w:r>
      <w:r w:rsidR="00D44B0C" w:rsidRPr="009C57EC">
        <w:t>м</w:t>
      </w:r>
      <w:r w:rsidR="00593A57" w:rsidRPr="009C57EC">
        <w:t>аркетинговый</w:t>
      </w:r>
      <w:r w:rsidR="00D44B0C" w:rsidRPr="009C57EC">
        <w:t>, к</w:t>
      </w:r>
      <w:r w:rsidR="00593A57" w:rsidRPr="009C57EC">
        <w:t>ультурологический</w:t>
      </w:r>
      <w:r w:rsidR="00D44B0C" w:rsidRPr="009C57EC">
        <w:t>, с</w:t>
      </w:r>
      <w:r w:rsidR="00593A57" w:rsidRPr="009C57EC">
        <w:t xml:space="preserve">оциологический подход </w:t>
      </w:r>
      <w:r w:rsidR="00D44B0C" w:rsidRPr="009C57EC">
        <w:t>и з</w:t>
      </w:r>
      <w:r w:rsidR="00593A57" w:rsidRPr="009C57EC">
        <w:t>аконодательный подход</w:t>
      </w:r>
      <w:r w:rsidR="00D44B0C" w:rsidRPr="009C57EC">
        <w:t xml:space="preserve">ы. </w:t>
      </w:r>
    </w:p>
    <w:p w14:paraId="1F417ADE" w14:textId="1A109938" w:rsidR="00593A57" w:rsidRPr="009C57EC" w:rsidRDefault="006C1ABC" w:rsidP="00AC6EA0">
      <w:pPr>
        <w:pStyle w:val="14"/>
        <w:spacing w:line="360" w:lineRule="auto"/>
        <w:ind w:firstLine="426"/>
        <w:jc w:val="both"/>
      </w:pPr>
      <w:r w:rsidRPr="009C57EC">
        <w:rPr>
          <w:lang w:bidi="ru-RU"/>
        </w:rPr>
        <w:t xml:space="preserve">Понятие рекламы. </w:t>
      </w:r>
      <w:r w:rsidR="00593A57" w:rsidRPr="009C57EC">
        <w:t xml:space="preserve">Цели рекламы. </w:t>
      </w:r>
      <w:r w:rsidR="00D44B0C" w:rsidRPr="009C57EC">
        <w:t>Ф</w:t>
      </w:r>
      <w:r w:rsidR="00593A57" w:rsidRPr="009C57EC">
        <w:t>ункции рекламы.</w:t>
      </w:r>
      <w:r w:rsidR="00BF7DA5" w:rsidRPr="009C57EC">
        <w:t xml:space="preserve"> </w:t>
      </w:r>
      <w:r w:rsidRPr="009C57EC">
        <w:rPr>
          <w:lang w:bidi="ru-RU"/>
        </w:rPr>
        <w:t xml:space="preserve">Реклама как социальный институт. </w:t>
      </w:r>
      <w:r w:rsidR="00BF7DA5" w:rsidRPr="009C57EC">
        <w:t xml:space="preserve">Возникновение и исторические этапы развития рекламы как социального явления. Культовая протореклама. Устная реклама. Письменная реклама. Развитие печатной рекламы в Новое время. Расцвет рекламы с начала ХХ века. </w:t>
      </w:r>
      <w:r w:rsidR="00D44B0C" w:rsidRPr="009C57EC">
        <w:t xml:space="preserve">Современные этап в развитии рекламы в мировой практике. </w:t>
      </w:r>
      <w:r w:rsidR="00BF7DA5" w:rsidRPr="009C57EC">
        <w:lastRenderedPageBreak/>
        <w:t xml:space="preserve">Особенности эволюции рекламы в России. </w:t>
      </w:r>
      <w:r w:rsidR="00593A57" w:rsidRPr="009C57EC">
        <w:t xml:space="preserve">  </w:t>
      </w:r>
    </w:p>
    <w:bookmarkEnd w:id="9"/>
    <w:p w14:paraId="7067CD64" w14:textId="1C7C9B46" w:rsidR="002F4503" w:rsidRPr="009C57EC" w:rsidRDefault="002F4503" w:rsidP="007E22E8">
      <w:pPr>
        <w:ind w:firstLine="709"/>
        <w:contextualSpacing/>
        <w:jc w:val="both"/>
        <w:rPr>
          <w:b/>
          <w:sz w:val="28"/>
          <w:szCs w:val="28"/>
          <w:lang w:bidi="ru-RU"/>
        </w:rPr>
      </w:pPr>
    </w:p>
    <w:p w14:paraId="402F4733" w14:textId="2C5CD2E9" w:rsidR="003212E6" w:rsidRPr="009C57EC" w:rsidRDefault="007E22E8" w:rsidP="00E161F2">
      <w:pPr>
        <w:pStyle w:val="14"/>
        <w:spacing w:line="276" w:lineRule="auto"/>
        <w:ind w:firstLine="720"/>
        <w:contextualSpacing/>
        <w:jc w:val="both"/>
        <w:rPr>
          <w:b/>
          <w:lang w:bidi="ru-RU"/>
        </w:rPr>
      </w:pPr>
      <w:r w:rsidRPr="009C57EC">
        <w:rPr>
          <w:b/>
          <w:lang w:bidi="ru-RU"/>
        </w:rPr>
        <w:t xml:space="preserve">Тема 2. </w:t>
      </w:r>
      <w:r w:rsidR="002A6C96" w:rsidRPr="009C57EC">
        <w:rPr>
          <w:b/>
          <w:lang w:bidi="ru-RU"/>
        </w:rPr>
        <w:t xml:space="preserve">Социологические подходы к анализу рекламы </w:t>
      </w:r>
    </w:p>
    <w:p w14:paraId="6BE6A20C" w14:textId="77777777" w:rsidR="00170857" w:rsidRPr="009C57EC" w:rsidRDefault="00170857" w:rsidP="007E22E8">
      <w:pPr>
        <w:pStyle w:val="14"/>
        <w:ind w:firstLine="720"/>
        <w:contextualSpacing/>
        <w:jc w:val="both"/>
        <w:rPr>
          <w:b/>
          <w:lang w:bidi="ru-RU"/>
        </w:rPr>
      </w:pPr>
    </w:p>
    <w:p w14:paraId="7CC50FFD" w14:textId="5A99E442" w:rsidR="0016507E" w:rsidRPr="009C57EC" w:rsidRDefault="002A6C96" w:rsidP="00AC6EA0">
      <w:pPr>
        <w:pStyle w:val="14"/>
        <w:spacing w:line="360" w:lineRule="auto"/>
        <w:ind w:firstLine="720"/>
        <w:contextualSpacing/>
        <w:jc w:val="both"/>
        <w:rPr>
          <w:lang w:bidi="ru-RU"/>
        </w:rPr>
      </w:pPr>
      <w:r w:rsidRPr="009C57EC">
        <w:rPr>
          <w:lang w:bidi="ru-RU"/>
        </w:rPr>
        <w:t>Особенности институционального подхода к изучению рекламы. Специфика символического интеракционизма к</w:t>
      </w:r>
      <w:r w:rsidR="008A3959" w:rsidRPr="009C57EC">
        <w:rPr>
          <w:lang w:bidi="ru-RU"/>
        </w:rPr>
        <w:t xml:space="preserve">ак социологического подхода к анализу рекламы. </w:t>
      </w:r>
      <w:r w:rsidR="00796479" w:rsidRPr="009C57EC">
        <w:rPr>
          <w:lang w:bidi="ru-RU"/>
        </w:rPr>
        <w:t xml:space="preserve">Уровни исследования социологии коммуникации. </w:t>
      </w:r>
      <w:r w:rsidR="000D4968" w:rsidRPr="009C57EC">
        <w:rPr>
          <w:lang w:bidi="ru-RU"/>
        </w:rPr>
        <w:t>Символика в рекламной деятельности. Бихевиоризм как социо</w:t>
      </w:r>
      <w:r w:rsidR="00170857" w:rsidRPr="009C57EC">
        <w:rPr>
          <w:lang w:bidi="ru-RU"/>
        </w:rPr>
        <w:t>л</w:t>
      </w:r>
      <w:r w:rsidR="000D4968" w:rsidRPr="009C57EC">
        <w:rPr>
          <w:lang w:bidi="ru-RU"/>
        </w:rPr>
        <w:t>огический подход изучени</w:t>
      </w:r>
      <w:r w:rsidR="008A3959" w:rsidRPr="009C57EC">
        <w:rPr>
          <w:lang w:bidi="ru-RU"/>
        </w:rPr>
        <w:t>я</w:t>
      </w:r>
      <w:r w:rsidR="000D4968" w:rsidRPr="009C57EC">
        <w:rPr>
          <w:lang w:bidi="ru-RU"/>
        </w:rPr>
        <w:t xml:space="preserve"> рекламы. Теори</w:t>
      </w:r>
      <w:r w:rsidR="008A3959" w:rsidRPr="009C57EC">
        <w:rPr>
          <w:lang w:bidi="ru-RU"/>
        </w:rPr>
        <w:t xml:space="preserve">и культивирования и </w:t>
      </w:r>
      <w:r w:rsidR="000D4968" w:rsidRPr="009C57EC">
        <w:rPr>
          <w:lang w:bidi="ru-RU"/>
        </w:rPr>
        <w:t xml:space="preserve">социального научения. Системный подход к анализу рекламы. Статусно-ролевая концепция в рекламной деятельности. </w:t>
      </w:r>
      <w:r w:rsidR="00AD7D95" w:rsidRPr="009C57EC">
        <w:rPr>
          <w:lang w:bidi="ru-RU"/>
        </w:rPr>
        <w:t>С</w:t>
      </w:r>
      <w:r w:rsidR="000D4968" w:rsidRPr="009C57EC">
        <w:rPr>
          <w:lang w:bidi="ru-RU"/>
        </w:rPr>
        <w:t>егмент</w:t>
      </w:r>
      <w:r w:rsidR="00AD7D95" w:rsidRPr="009C57EC">
        <w:rPr>
          <w:lang w:bidi="ru-RU"/>
        </w:rPr>
        <w:t>ирование целевой аудитории и позиционирование рекламируемого продукта с позиц</w:t>
      </w:r>
      <w:r w:rsidR="008A3959" w:rsidRPr="009C57EC">
        <w:rPr>
          <w:lang w:bidi="ru-RU"/>
        </w:rPr>
        <w:t xml:space="preserve">ии статусно-ролевой концепции. </w:t>
      </w:r>
      <w:r w:rsidR="00AD7D95" w:rsidRPr="009C57EC">
        <w:rPr>
          <w:lang w:bidi="ru-RU"/>
        </w:rPr>
        <w:t>Специфика структурно-функционал</w:t>
      </w:r>
      <w:r w:rsidR="002737E1" w:rsidRPr="009C57EC">
        <w:rPr>
          <w:lang w:bidi="ru-RU"/>
        </w:rPr>
        <w:t>ьного анализа к рекламированию: я</w:t>
      </w:r>
      <w:r w:rsidR="00AD7D95" w:rsidRPr="009C57EC">
        <w:rPr>
          <w:lang w:bidi="ru-RU"/>
        </w:rPr>
        <w:t xml:space="preserve">вные функции </w:t>
      </w:r>
      <w:r w:rsidR="002737E1" w:rsidRPr="009C57EC">
        <w:rPr>
          <w:lang w:bidi="ru-RU"/>
        </w:rPr>
        <w:t>и</w:t>
      </w:r>
      <w:r w:rsidR="00AD7D95" w:rsidRPr="009C57EC">
        <w:rPr>
          <w:lang w:bidi="ru-RU"/>
        </w:rPr>
        <w:t xml:space="preserve"> </w:t>
      </w:r>
      <w:r w:rsidR="002737E1" w:rsidRPr="009C57EC">
        <w:rPr>
          <w:lang w:bidi="ru-RU"/>
        </w:rPr>
        <w:t>д</w:t>
      </w:r>
      <w:r w:rsidR="00AD7D95" w:rsidRPr="009C57EC">
        <w:rPr>
          <w:lang w:bidi="ru-RU"/>
        </w:rPr>
        <w:t>исфункции рекламы.</w:t>
      </w:r>
    </w:p>
    <w:p w14:paraId="598E41A4" w14:textId="2C8FD2F5" w:rsidR="002A6C96" w:rsidRPr="009C57EC" w:rsidRDefault="00AD7D95" w:rsidP="00AC6EA0">
      <w:pPr>
        <w:pStyle w:val="14"/>
        <w:spacing w:line="360" w:lineRule="auto"/>
        <w:ind w:firstLine="720"/>
        <w:contextualSpacing/>
        <w:jc w:val="both"/>
        <w:rPr>
          <w:lang w:bidi="ru-RU"/>
        </w:rPr>
      </w:pPr>
      <w:r w:rsidRPr="009C57EC">
        <w:rPr>
          <w:lang w:bidi="ru-RU"/>
        </w:rPr>
        <w:t xml:space="preserve"> Ситуационный анализ </w:t>
      </w:r>
      <w:r w:rsidR="00F347B4" w:rsidRPr="009C57EC">
        <w:rPr>
          <w:lang w:bidi="ru-RU"/>
        </w:rPr>
        <w:t>в</w:t>
      </w:r>
      <w:r w:rsidRPr="009C57EC">
        <w:rPr>
          <w:lang w:bidi="ru-RU"/>
        </w:rPr>
        <w:t xml:space="preserve"> изучени</w:t>
      </w:r>
      <w:r w:rsidR="00F347B4" w:rsidRPr="009C57EC">
        <w:rPr>
          <w:lang w:bidi="ru-RU"/>
        </w:rPr>
        <w:t>и</w:t>
      </w:r>
      <w:r w:rsidRPr="009C57EC">
        <w:rPr>
          <w:lang w:bidi="ru-RU"/>
        </w:rPr>
        <w:t xml:space="preserve"> рекламы. Особенности ценностно-нормативного подхода </w:t>
      </w:r>
      <w:r w:rsidR="00981E67" w:rsidRPr="009C57EC">
        <w:rPr>
          <w:lang w:bidi="ru-RU"/>
        </w:rPr>
        <w:t>к рекламированию. Э</w:t>
      </w:r>
      <w:r w:rsidRPr="009C57EC">
        <w:rPr>
          <w:lang w:bidi="ru-RU"/>
        </w:rPr>
        <w:t>лементы социального действия. Факторы формирования культурных ценностей. Учёт атрибутики культурной среды и ценностных предпочтений потребителей при создании рекламных образов.</w:t>
      </w:r>
      <w:r w:rsidR="001A3270" w:rsidRPr="009C57EC">
        <w:rPr>
          <w:lang w:bidi="ru-RU"/>
        </w:rPr>
        <w:t xml:space="preserve"> Фрейдистский (психологический) подход к анализу рекламы. Классификация потребителей рекламы в зависимости от особенностей её восприятия. </w:t>
      </w:r>
      <w:r w:rsidR="00337C19" w:rsidRPr="009C57EC">
        <w:rPr>
          <w:lang w:bidi="ru-RU"/>
        </w:rPr>
        <w:t>Н</w:t>
      </w:r>
      <w:r w:rsidR="001A3270" w:rsidRPr="009C57EC">
        <w:rPr>
          <w:lang w:bidi="ru-RU"/>
        </w:rPr>
        <w:t>ейролингвистическо</w:t>
      </w:r>
      <w:r w:rsidR="00337C19" w:rsidRPr="009C57EC">
        <w:rPr>
          <w:lang w:bidi="ru-RU"/>
        </w:rPr>
        <w:t>е программирование</w:t>
      </w:r>
      <w:r w:rsidR="001A3270" w:rsidRPr="009C57EC">
        <w:rPr>
          <w:lang w:bidi="ru-RU"/>
        </w:rPr>
        <w:t xml:space="preserve"> </w:t>
      </w:r>
      <w:r w:rsidR="007C574A" w:rsidRPr="009C57EC">
        <w:rPr>
          <w:lang w:bidi="ru-RU"/>
        </w:rPr>
        <w:t>в рекламировании продукции</w:t>
      </w:r>
      <w:r w:rsidR="00337C19" w:rsidRPr="009C57EC">
        <w:rPr>
          <w:lang w:bidi="ru-RU"/>
        </w:rPr>
        <w:t xml:space="preserve"> как практическая реализация фрейдистского подхода</w:t>
      </w:r>
      <w:r w:rsidR="00DD3A30" w:rsidRPr="009C57EC">
        <w:rPr>
          <w:lang w:bidi="ru-RU"/>
        </w:rPr>
        <w:t xml:space="preserve">: </w:t>
      </w:r>
      <w:r w:rsidR="006F5FA3" w:rsidRPr="009C57EC">
        <w:rPr>
          <w:lang w:bidi="ru-RU"/>
        </w:rPr>
        <w:t xml:space="preserve">воздействия НЛП-технологий на потребителей рекламы. </w:t>
      </w:r>
      <w:r w:rsidR="001A3270" w:rsidRPr="009C57EC">
        <w:rPr>
          <w:lang w:bidi="ru-RU"/>
        </w:rPr>
        <w:t xml:space="preserve"> </w:t>
      </w:r>
      <w:r w:rsidRPr="009C57EC">
        <w:rPr>
          <w:lang w:bidi="ru-RU"/>
        </w:rPr>
        <w:t xml:space="preserve"> </w:t>
      </w:r>
      <w:r w:rsidR="000D4968" w:rsidRPr="009C57EC">
        <w:rPr>
          <w:lang w:bidi="ru-RU"/>
        </w:rPr>
        <w:t xml:space="preserve">   </w:t>
      </w:r>
      <w:r w:rsidR="002A6C96" w:rsidRPr="009C57EC">
        <w:rPr>
          <w:lang w:bidi="ru-RU"/>
        </w:rPr>
        <w:t xml:space="preserve">  </w:t>
      </w:r>
    </w:p>
    <w:p w14:paraId="266B2054" w14:textId="77777777" w:rsidR="003212E6" w:rsidRPr="009C57EC" w:rsidRDefault="003212E6" w:rsidP="002F4503">
      <w:pPr>
        <w:spacing w:line="360" w:lineRule="auto"/>
        <w:ind w:firstLine="709"/>
        <w:contextualSpacing/>
        <w:jc w:val="both"/>
        <w:rPr>
          <w:b/>
          <w:sz w:val="28"/>
          <w:szCs w:val="28"/>
          <w:lang w:bidi="ru-RU"/>
        </w:rPr>
      </w:pPr>
    </w:p>
    <w:p w14:paraId="33DE8A85" w14:textId="6730962E" w:rsidR="007E22E8" w:rsidRPr="009C57EC" w:rsidRDefault="003212E6" w:rsidP="009C41F5">
      <w:pPr>
        <w:pStyle w:val="14"/>
        <w:spacing w:line="276" w:lineRule="auto"/>
        <w:ind w:firstLine="720"/>
        <w:contextualSpacing/>
        <w:jc w:val="both"/>
        <w:rPr>
          <w:b/>
          <w:lang w:bidi="ru-RU"/>
        </w:rPr>
      </w:pPr>
      <w:r w:rsidRPr="009C57EC">
        <w:rPr>
          <w:b/>
          <w:lang w:eastAsia="ru-RU" w:bidi="ru-RU"/>
        </w:rPr>
        <w:t xml:space="preserve">Тема 3. </w:t>
      </w:r>
      <w:r w:rsidR="009C41F5" w:rsidRPr="009C57EC">
        <w:rPr>
          <w:b/>
          <w:lang w:eastAsia="ru-RU" w:bidi="ru-RU"/>
        </w:rPr>
        <w:t>Социальная реклама в системе рекламных коммуникаций и её особенности на уровне муниципалитетов и регионов</w:t>
      </w:r>
    </w:p>
    <w:p w14:paraId="071B4A41" w14:textId="77777777" w:rsidR="0016507E" w:rsidRPr="009C57EC" w:rsidRDefault="0016507E" w:rsidP="007E22E8">
      <w:pPr>
        <w:pStyle w:val="14"/>
        <w:ind w:firstLine="720"/>
        <w:contextualSpacing/>
        <w:jc w:val="both"/>
        <w:rPr>
          <w:b/>
          <w:lang w:bidi="ru-RU"/>
        </w:rPr>
      </w:pPr>
    </w:p>
    <w:p w14:paraId="35C799A4" w14:textId="50009ED2" w:rsidR="0016507E" w:rsidRPr="009C57EC" w:rsidRDefault="0016507E" w:rsidP="00AC6EA0">
      <w:pPr>
        <w:pStyle w:val="14"/>
        <w:spacing w:line="360" w:lineRule="auto"/>
        <w:ind w:firstLine="720"/>
        <w:contextualSpacing/>
        <w:jc w:val="both"/>
        <w:rPr>
          <w:lang w:bidi="ru-RU"/>
        </w:rPr>
      </w:pPr>
      <w:r w:rsidRPr="009C57EC">
        <w:rPr>
          <w:lang w:bidi="ru-RU"/>
        </w:rPr>
        <w:t xml:space="preserve">Классификация рекламы по направлению воздействия. Систематизация рекламы по способу воздействия. Классификация рекламы в зависимости от типа целевой аудитории. Типология рекламы в зависимости от предмета рекламной коммуникации. Классификация рекламы по типу спонсора. </w:t>
      </w:r>
    </w:p>
    <w:p w14:paraId="5905548D" w14:textId="35FEA7C6" w:rsidR="00EB0417" w:rsidRPr="009C57EC" w:rsidRDefault="00D93506" w:rsidP="00AC6EA0">
      <w:pPr>
        <w:pStyle w:val="14"/>
        <w:spacing w:line="360" w:lineRule="auto"/>
        <w:ind w:firstLine="720"/>
        <w:contextualSpacing/>
        <w:jc w:val="both"/>
        <w:rPr>
          <w:lang w:bidi="ru-RU"/>
        </w:rPr>
      </w:pPr>
      <w:r w:rsidRPr="009C57EC">
        <w:rPr>
          <w:lang w:bidi="ru-RU"/>
        </w:rPr>
        <w:lastRenderedPageBreak/>
        <w:t xml:space="preserve">Понятие социальной рекламы. Цели и задачи социальной рекламы. Основные направления социальной рекламы. Регламентация </w:t>
      </w:r>
      <w:r w:rsidR="00EB0417" w:rsidRPr="009C57EC">
        <w:rPr>
          <w:lang w:bidi="ru-RU"/>
        </w:rPr>
        <w:t xml:space="preserve">порядка заключения договоров на распространение </w:t>
      </w:r>
      <w:r w:rsidRPr="009C57EC">
        <w:rPr>
          <w:lang w:bidi="ru-RU"/>
        </w:rPr>
        <w:t>социальной рекламы</w:t>
      </w:r>
      <w:r w:rsidR="00EB0417" w:rsidRPr="009C57EC">
        <w:rPr>
          <w:lang w:bidi="ru-RU"/>
        </w:rPr>
        <w:t xml:space="preserve"> и р</w:t>
      </w:r>
      <w:r w:rsidRPr="009C57EC">
        <w:rPr>
          <w:lang w:bidi="ru-RU"/>
        </w:rPr>
        <w:t>екламодатели социальной рекламы в соответствии с Федеральным законом № 38-ФЗ «О рекламе».</w:t>
      </w:r>
      <w:r w:rsidR="00EB0417" w:rsidRPr="009C57EC">
        <w:rPr>
          <w:lang w:bidi="ru-RU"/>
        </w:rPr>
        <w:t xml:space="preserve"> Востребованность россиян в социальной рекламе. Отношение социальных групп к социальной рекламе. Общественный запрос на социальную рекламу.</w:t>
      </w:r>
      <w:r w:rsidR="001D61CE" w:rsidRPr="009C57EC">
        <w:rPr>
          <w:lang w:bidi="ru-RU"/>
        </w:rPr>
        <w:t xml:space="preserve"> </w:t>
      </w:r>
    </w:p>
    <w:p w14:paraId="771732B1" w14:textId="681CC29E" w:rsidR="0016507E" w:rsidRPr="009C57EC" w:rsidRDefault="00EB0417" w:rsidP="00AC6EA0">
      <w:pPr>
        <w:pStyle w:val="14"/>
        <w:spacing w:line="360" w:lineRule="auto"/>
        <w:ind w:firstLine="720"/>
        <w:contextualSpacing/>
        <w:jc w:val="both"/>
        <w:rPr>
          <w:lang w:bidi="ru-RU"/>
        </w:rPr>
      </w:pPr>
      <w:r w:rsidRPr="009C57EC">
        <w:rPr>
          <w:lang w:bidi="ru-RU"/>
        </w:rPr>
        <w:t xml:space="preserve">Понятия «социальная коммуникация» и «рекламная коммуникация». Структура </w:t>
      </w:r>
      <w:r w:rsidR="00364EBE" w:rsidRPr="009C57EC">
        <w:rPr>
          <w:lang w:bidi="ru-RU"/>
        </w:rPr>
        <w:t>рекламной</w:t>
      </w:r>
      <w:r w:rsidRPr="009C57EC">
        <w:rPr>
          <w:lang w:bidi="ru-RU"/>
        </w:rPr>
        <w:t xml:space="preserve"> коммуникации. Основные субъекты рекламного рынка</w:t>
      </w:r>
      <w:r w:rsidR="00C84CF7" w:rsidRPr="009C57EC">
        <w:rPr>
          <w:lang w:bidi="ru-RU"/>
        </w:rPr>
        <w:t xml:space="preserve"> и их специфика </w:t>
      </w:r>
      <w:r w:rsidR="00C84CF7" w:rsidRPr="009C57EC">
        <w:rPr>
          <w:lang w:eastAsia="ru-RU" w:bidi="ru-RU"/>
        </w:rPr>
        <w:t>на уровне муниципалитетов и регионов</w:t>
      </w:r>
      <w:r w:rsidRPr="009C57EC">
        <w:rPr>
          <w:lang w:bidi="ru-RU"/>
        </w:rPr>
        <w:t xml:space="preserve">. Рекламодатели как субъекты рекламной деятельности. Рекламные посредники и их интересы. Средства распространения рекламы. </w:t>
      </w:r>
      <w:r w:rsidR="001D61CE" w:rsidRPr="009C57EC">
        <w:rPr>
          <w:lang w:bidi="ru-RU"/>
        </w:rPr>
        <w:t xml:space="preserve">Реклама как агент и институт социализации. </w:t>
      </w:r>
      <w:r w:rsidRPr="009C57EC">
        <w:rPr>
          <w:lang w:bidi="ru-RU"/>
        </w:rPr>
        <w:t xml:space="preserve">Потребители рекламы, их виды. Типы потребительского поведения. Второстепенные субъекты рекламного рынка, их задачи. </w:t>
      </w:r>
      <w:r w:rsidR="009C41F5" w:rsidRPr="009C57EC">
        <w:rPr>
          <w:lang w:bidi="ru-RU"/>
        </w:rPr>
        <w:t>Особенности</w:t>
      </w:r>
      <w:r w:rsidRPr="009C57EC">
        <w:rPr>
          <w:lang w:bidi="ru-RU"/>
        </w:rPr>
        <w:t xml:space="preserve"> взаимодействия субъектов рекламной деятельности</w:t>
      </w:r>
      <w:r w:rsidR="009C41F5" w:rsidRPr="009C57EC">
        <w:rPr>
          <w:lang w:bidi="ru-RU"/>
        </w:rPr>
        <w:t xml:space="preserve"> </w:t>
      </w:r>
      <w:r w:rsidR="009C41F5" w:rsidRPr="009C57EC">
        <w:rPr>
          <w:lang w:eastAsia="ru-RU" w:bidi="ru-RU"/>
        </w:rPr>
        <w:t>на уровне муниципалитетов и регионов</w:t>
      </w:r>
      <w:r w:rsidRPr="009C57EC">
        <w:rPr>
          <w:lang w:bidi="ru-RU"/>
        </w:rPr>
        <w:t xml:space="preserve">.   </w:t>
      </w:r>
      <w:r w:rsidR="00D93506" w:rsidRPr="009C57EC">
        <w:rPr>
          <w:lang w:bidi="ru-RU"/>
        </w:rPr>
        <w:t xml:space="preserve"> </w:t>
      </w:r>
    </w:p>
    <w:p w14:paraId="62EBD485" w14:textId="77777777" w:rsidR="00D93506" w:rsidRPr="009C57EC" w:rsidRDefault="00D93506" w:rsidP="007E22E8">
      <w:pPr>
        <w:pStyle w:val="14"/>
        <w:ind w:firstLine="720"/>
        <w:contextualSpacing/>
        <w:jc w:val="both"/>
        <w:rPr>
          <w:b/>
          <w:lang w:bidi="ru-RU"/>
        </w:rPr>
      </w:pPr>
    </w:p>
    <w:p w14:paraId="55214947" w14:textId="42E9ADA4" w:rsidR="003212E6" w:rsidRPr="009C57EC" w:rsidRDefault="007E22E8" w:rsidP="00E161F2">
      <w:pPr>
        <w:spacing w:line="276" w:lineRule="auto"/>
        <w:ind w:firstLine="709"/>
        <w:contextualSpacing/>
        <w:jc w:val="both"/>
        <w:rPr>
          <w:b/>
          <w:sz w:val="28"/>
          <w:szCs w:val="28"/>
          <w:lang w:bidi="ru-RU"/>
        </w:rPr>
      </w:pPr>
      <w:r w:rsidRPr="009C57EC">
        <w:rPr>
          <w:b/>
          <w:sz w:val="28"/>
          <w:szCs w:val="28"/>
          <w:lang w:bidi="ru-RU"/>
        </w:rPr>
        <w:t xml:space="preserve">Тема </w:t>
      </w:r>
      <w:r w:rsidR="00944FF5" w:rsidRPr="009C57EC">
        <w:rPr>
          <w:b/>
          <w:sz w:val="28"/>
          <w:szCs w:val="28"/>
          <w:lang w:bidi="ru-RU"/>
        </w:rPr>
        <w:t>4</w:t>
      </w:r>
      <w:r w:rsidRPr="009C57EC">
        <w:rPr>
          <w:b/>
          <w:sz w:val="28"/>
          <w:szCs w:val="28"/>
          <w:lang w:bidi="ru-RU"/>
        </w:rPr>
        <w:t xml:space="preserve">. </w:t>
      </w:r>
      <w:r w:rsidR="003212E6" w:rsidRPr="009C57EC">
        <w:rPr>
          <w:b/>
          <w:sz w:val="28"/>
          <w:szCs w:val="28"/>
          <w:lang w:bidi="ru-RU"/>
        </w:rPr>
        <w:t xml:space="preserve">Нормативно-правовое и </w:t>
      </w:r>
      <w:r w:rsidRPr="009C57EC">
        <w:rPr>
          <w:b/>
          <w:sz w:val="28"/>
          <w:szCs w:val="28"/>
          <w:lang w:bidi="ru-RU"/>
        </w:rPr>
        <w:t>нравственное регулирование рекламной деятельности</w:t>
      </w:r>
    </w:p>
    <w:p w14:paraId="56EEA97D" w14:textId="77777777" w:rsidR="00AC6EA0" w:rsidRPr="009C57EC" w:rsidRDefault="00AC6EA0" w:rsidP="007E22E8">
      <w:pPr>
        <w:ind w:firstLine="709"/>
        <w:contextualSpacing/>
        <w:jc w:val="both"/>
        <w:rPr>
          <w:b/>
          <w:sz w:val="28"/>
          <w:szCs w:val="28"/>
          <w:lang w:bidi="ru-RU"/>
        </w:rPr>
      </w:pPr>
    </w:p>
    <w:p w14:paraId="4D851BF7" w14:textId="4DC2F313" w:rsidR="00CB7BE1" w:rsidRPr="009C57EC" w:rsidRDefault="00CB7BE1" w:rsidP="001D61CE">
      <w:pPr>
        <w:pStyle w:val="14"/>
        <w:spacing w:line="360" w:lineRule="auto"/>
        <w:ind w:firstLine="720"/>
        <w:contextualSpacing/>
        <w:jc w:val="both"/>
        <w:rPr>
          <w:lang w:bidi="ru-RU"/>
        </w:rPr>
      </w:pPr>
      <w:r w:rsidRPr="009C57EC">
        <w:rPr>
          <w:lang w:bidi="ru-RU"/>
        </w:rPr>
        <w:t xml:space="preserve">Способы регулирования рекламной деятельности в России. Государственный способ регулирования рекламы. Требования к рекламе, предъявляемые Федеральным законом № 38-ФЗ «О рекламе» от 13.03.2006. </w:t>
      </w:r>
      <w:r w:rsidR="001D61CE" w:rsidRPr="009C57EC">
        <w:rPr>
          <w:lang w:bidi="ru-RU"/>
        </w:rPr>
        <w:t xml:space="preserve">Социальная ответственность субъектов рекламной деятельности. </w:t>
      </w:r>
      <w:r w:rsidRPr="009C57EC">
        <w:rPr>
          <w:lang w:bidi="ru-RU"/>
        </w:rPr>
        <w:t xml:space="preserve">Основания для признания рекламы недобросовестной и недостоверной согласно российскому законодательству. Нормируемый перечень товаров, реклама которых не допускается. Защита несовершеннолетних в российской рекламе. </w:t>
      </w:r>
    </w:p>
    <w:p w14:paraId="0071BA57" w14:textId="072A03BE" w:rsidR="009A1478" w:rsidRPr="009C57EC" w:rsidRDefault="00CB7BE1" w:rsidP="00AC6EA0">
      <w:pPr>
        <w:spacing w:line="360" w:lineRule="auto"/>
        <w:ind w:firstLine="709"/>
        <w:contextualSpacing/>
        <w:jc w:val="both"/>
        <w:rPr>
          <w:sz w:val="28"/>
          <w:szCs w:val="28"/>
          <w:lang w:bidi="ru-RU"/>
        </w:rPr>
      </w:pPr>
      <w:r w:rsidRPr="009C57EC">
        <w:rPr>
          <w:sz w:val="28"/>
          <w:szCs w:val="28"/>
          <w:lang w:bidi="ru-RU"/>
        </w:rPr>
        <w:t xml:space="preserve">Саморегулирование как составляющая </w:t>
      </w:r>
      <w:r w:rsidR="009A1478" w:rsidRPr="009C57EC">
        <w:rPr>
          <w:sz w:val="28"/>
          <w:szCs w:val="28"/>
          <w:lang w:bidi="ru-RU"/>
        </w:rPr>
        <w:t>нравственного регулирования. Понятие саморегулирования рекламы. Саморегулируемые организации в сфере рекламы, их права. Внешний (международный) контроль рекламы. Влияние потребителей на рекламу.</w:t>
      </w:r>
      <w:r w:rsidR="00F932D2" w:rsidRPr="009C57EC">
        <w:rPr>
          <w:sz w:val="28"/>
          <w:szCs w:val="28"/>
          <w:lang w:bidi="ru-RU"/>
        </w:rPr>
        <w:t xml:space="preserve"> </w:t>
      </w:r>
    </w:p>
    <w:p w14:paraId="2A908925" w14:textId="019BE672" w:rsidR="00CB7BE1" w:rsidRPr="009C57EC" w:rsidRDefault="009A1478" w:rsidP="00AC6EA0">
      <w:pPr>
        <w:spacing w:line="360" w:lineRule="auto"/>
        <w:ind w:firstLine="709"/>
        <w:contextualSpacing/>
        <w:jc w:val="both"/>
        <w:rPr>
          <w:sz w:val="28"/>
          <w:szCs w:val="28"/>
          <w:lang w:bidi="ru-RU"/>
        </w:rPr>
      </w:pPr>
      <w:r w:rsidRPr="009C57EC">
        <w:rPr>
          <w:sz w:val="28"/>
          <w:szCs w:val="28"/>
          <w:lang w:bidi="ru-RU"/>
        </w:rPr>
        <w:lastRenderedPageBreak/>
        <w:t>Реклама и ценностные ориентации общества. Зависимость выбора медиа-носителей от ментальных и психологических особенностей потребителей. Обусловленность популярности рекламных носителей географическими, историческими и культурными факторами. Выбор каналов м</w:t>
      </w:r>
      <w:r w:rsidR="00B0129D" w:rsidRPr="009C57EC">
        <w:rPr>
          <w:sz w:val="28"/>
          <w:szCs w:val="28"/>
          <w:lang w:bidi="ru-RU"/>
        </w:rPr>
        <w:t>ассовой коммуникации россиянами и</w:t>
      </w:r>
      <w:r w:rsidRPr="009C57EC">
        <w:rPr>
          <w:sz w:val="28"/>
          <w:szCs w:val="28"/>
          <w:lang w:bidi="ru-RU"/>
        </w:rPr>
        <w:t xml:space="preserve"> американцами</w:t>
      </w:r>
      <w:r w:rsidR="0011093D" w:rsidRPr="009C57EC">
        <w:rPr>
          <w:sz w:val="28"/>
          <w:szCs w:val="28"/>
          <w:lang w:bidi="ru-RU"/>
        </w:rPr>
        <w:t>. Предпочтения медиа-носителей потребительскими аудиториями азиатских и европейских стран.</w:t>
      </w:r>
      <w:r w:rsidR="00B0129D" w:rsidRPr="009C57EC">
        <w:rPr>
          <w:sz w:val="28"/>
          <w:szCs w:val="28"/>
          <w:lang w:bidi="ru-RU"/>
        </w:rPr>
        <w:t xml:space="preserve"> Отражение национальных ценностей в рекламной продукции различных государств.</w:t>
      </w:r>
      <w:r w:rsidRPr="009C57EC">
        <w:rPr>
          <w:sz w:val="28"/>
          <w:szCs w:val="28"/>
          <w:lang w:bidi="ru-RU"/>
        </w:rPr>
        <w:t xml:space="preserve">      </w:t>
      </w:r>
      <w:r w:rsidR="00CB7BE1" w:rsidRPr="009C57EC">
        <w:rPr>
          <w:sz w:val="28"/>
          <w:szCs w:val="28"/>
          <w:lang w:bidi="ru-RU"/>
        </w:rPr>
        <w:t xml:space="preserve">  </w:t>
      </w:r>
    </w:p>
    <w:p w14:paraId="20E91AFA" w14:textId="77777777" w:rsidR="00B46121" w:rsidRPr="009C57EC" w:rsidRDefault="00B46121" w:rsidP="00453892">
      <w:pPr>
        <w:pStyle w:val="14"/>
        <w:ind w:firstLine="720"/>
        <w:contextualSpacing/>
        <w:jc w:val="both"/>
        <w:rPr>
          <w:b/>
          <w:lang w:eastAsia="ru-RU" w:bidi="ru-RU"/>
        </w:rPr>
      </w:pPr>
    </w:p>
    <w:p w14:paraId="2B7863B7" w14:textId="368270BD" w:rsidR="007E22E8" w:rsidRPr="009C57EC" w:rsidRDefault="00317540" w:rsidP="00FC0797">
      <w:pPr>
        <w:pStyle w:val="14"/>
        <w:ind w:firstLine="720"/>
        <w:contextualSpacing/>
        <w:jc w:val="both"/>
        <w:rPr>
          <w:b/>
        </w:rPr>
      </w:pPr>
      <w:r w:rsidRPr="009C57EC">
        <w:rPr>
          <w:b/>
          <w:lang w:eastAsia="ru-RU" w:bidi="ru-RU"/>
        </w:rPr>
        <w:t>Тема 5</w:t>
      </w:r>
      <w:r w:rsidR="00BD0D98" w:rsidRPr="009C57EC">
        <w:rPr>
          <w:b/>
          <w:lang w:eastAsia="ru-RU" w:bidi="ru-RU"/>
        </w:rPr>
        <w:t>.</w:t>
      </w:r>
      <w:r w:rsidR="00453892" w:rsidRPr="009C57EC">
        <w:rPr>
          <w:b/>
          <w:lang w:eastAsia="ru-RU" w:bidi="ru-RU"/>
        </w:rPr>
        <w:t xml:space="preserve"> </w:t>
      </w:r>
      <w:r w:rsidRPr="009C57EC">
        <w:rPr>
          <w:b/>
          <w:lang w:eastAsia="ru-RU" w:bidi="ru-RU"/>
        </w:rPr>
        <w:t>Р</w:t>
      </w:r>
      <w:r w:rsidR="007E22E8" w:rsidRPr="009C57EC">
        <w:rPr>
          <w:b/>
        </w:rPr>
        <w:t>екламные стратегии</w:t>
      </w:r>
      <w:r w:rsidRPr="009C57EC">
        <w:rPr>
          <w:b/>
        </w:rPr>
        <w:t xml:space="preserve"> и инновации</w:t>
      </w:r>
    </w:p>
    <w:p w14:paraId="31C3DFA3" w14:textId="77777777" w:rsidR="00F425F1" w:rsidRPr="009C57EC" w:rsidRDefault="00F425F1" w:rsidP="00FC0797">
      <w:pPr>
        <w:pStyle w:val="14"/>
        <w:ind w:firstLine="720"/>
        <w:contextualSpacing/>
        <w:jc w:val="both"/>
        <w:rPr>
          <w:b/>
        </w:rPr>
      </w:pPr>
    </w:p>
    <w:p w14:paraId="2C6ECF63" w14:textId="44C790B3" w:rsidR="00F425F1" w:rsidRPr="009C57EC" w:rsidRDefault="00F425F1" w:rsidP="00BD709A">
      <w:pPr>
        <w:pStyle w:val="14"/>
        <w:spacing w:line="360" w:lineRule="auto"/>
        <w:ind w:firstLine="720"/>
        <w:contextualSpacing/>
        <w:jc w:val="both"/>
      </w:pPr>
      <w:r w:rsidRPr="009C57EC">
        <w:t>Понятие стратегии рекламной коммуникации. Основные факторы выбора рекламной стратегии. Компоненты разработки рекламной стратегии. Основные и дополнительные критерии выбора целевой аудитории. Выявление предмета рекламы. Формирование каналов распространения рекламных сообщений. Создание рекламного обращения. Типы стратегий рекламной коммуникации. Разновидности рационалистического типа рекламных стратегий. Рекламные стратегии проекционного (эмоционального) типа.</w:t>
      </w:r>
      <w:r w:rsidR="007F4A87" w:rsidRPr="009C57EC">
        <w:t xml:space="preserve"> </w:t>
      </w:r>
    </w:p>
    <w:p w14:paraId="42673FCA" w14:textId="24672812" w:rsidR="00F425F1" w:rsidRPr="009C57EC" w:rsidRDefault="00F425F1" w:rsidP="00BD709A">
      <w:pPr>
        <w:pStyle w:val="14"/>
        <w:spacing w:line="360" w:lineRule="auto"/>
        <w:ind w:firstLine="720"/>
        <w:contextualSpacing/>
        <w:jc w:val="both"/>
      </w:pPr>
      <w:r w:rsidRPr="009C57EC">
        <w:t xml:space="preserve">Особенности рекламирования инновационной продукции. Классификация потребителей нововведений. </w:t>
      </w:r>
      <w:r w:rsidR="00FE6143" w:rsidRPr="009C57EC">
        <w:t xml:space="preserve">Интернет как основной канал распространения инновационной продукции. Оценка рейтинговой сбалансированности характеристик </w:t>
      </w:r>
      <w:r w:rsidR="00FE6143" w:rsidRPr="009C57EC">
        <w:rPr>
          <w:lang w:val="en-US"/>
        </w:rPr>
        <w:t>web</w:t>
      </w:r>
      <w:r w:rsidR="00FE6143" w:rsidRPr="009C57EC">
        <w:t xml:space="preserve">-сайтов. </w:t>
      </w:r>
      <w:r w:rsidRPr="009C57EC">
        <w:t xml:space="preserve">Прогрессивные рекламные стратегии. Реклама по требованию, её возможности. Эмпирический маркетинг. Маркетинг сообществ или вирусный маркетинг. Новые функции рекламы в инновационной экономике. </w:t>
      </w:r>
    </w:p>
    <w:p w14:paraId="0BADAF81" w14:textId="77777777" w:rsidR="00EC37F6" w:rsidRPr="009C57EC" w:rsidRDefault="00EC37F6" w:rsidP="00FC0797">
      <w:pPr>
        <w:pStyle w:val="14"/>
        <w:ind w:firstLine="720"/>
        <w:contextualSpacing/>
        <w:jc w:val="both"/>
        <w:rPr>
          <w:b/>
          <w:lang w:eastAsia="ru-RU" w:bidi="ru-RU"/>
        </w:rPr>
      </w:pPr>
    </w:p>
    <w:p w14:paraId="4496312E" w14:textId="77777777" w:rsidR="007E22E8" w:rsidRPr="009C57EC" w:rsidRDefault="007E22E8" w:rsidP="00FC0797">
      <w:pPr>
        <w:pStyle w:val="14"/>
        <w:ind w:firstLine="720"/>
        <w:contextualSpacing/>
        <w:jc w:val="both"/>
        <w:rPr>
          <w:b/>
          <w:lang w:eastAsia="ru-RU" w:bidi="ru-RU"/>
        </w:rPr>
      </w:pPr>
    </w:p>
    <w:p w14:paraId="55D0E94B" w14:textId="12C4E589" w:rsidR="0070138A" w:rsidRPr="009C57EC" w:rsidRDefault="00636206" w:rsidP="001F4814">
      <w:pPr>
        <w:pStyle w:val="14"/>
        <w:spacing w:line="276" w:lineRule="auto"/>
        <w:ind w:firstLine="720"/>
        <w:contextualSpacing/>
        <w:jc w:val="both"/>
        <w:rPr>
          <w:b/>
          <w:lang w:eastAsia="ru-RU" w:bidi="ru-RU"/>
        </w:rPr>
      </w:pPr>
      <w:bookmarkStart w:id="10" w:name="bookmark20"/>
      <w:r w:rsidRPr="009C57EC">
        <w:rPr>
          <w:b/>
          <w:lang w:eastAsia="ru-RU" w:bidi="ru-RU"/>
        </w:rPr>
        <w:t xml:space="preserve">Тема </w:t>
      </w:r>
      <w:r w:rsidR="00317540" w:rsidRPr="009C57EC">
        <w:rPr>
          <w:b/>
          <w:lang w:eastAsia="ru-RU" w:bidi="ru-RU"/>
        </w:rPr>
        <w:t>6</w:t>
      </w:r>
      <w:r w:rsidRPr="009C57EC">
        <w:rPr>
          <w:b/>
          <w:lang w:eastAsia="ru-RU" w:bidi="ru-RU"/>
        </w:rPr>
        <w:t xml:space="preserve">. </w:t>
      </w:r>
      <w:bookmarkEnd w:id="10"/>
      <w:r w:rsidR="0096293D" w:rsidRPr="009C57EC">
        <w:rPr>
          <w:b/>
          <w:lang w:eastAsia="ru-RU" w:bidi="ru-RU"/>
        </w:rPr>
        <w:t>Влияние рекламы на принятие потребительских решений</w:t>
      </w:r>
    </w:p>
    <w:p w14:paraId="0297C09C" w14:textId="77777777" w:rsidR="00E161F2" w:rsidRPr="009C57EC" w:rsidRDefault="00E161F2" w:rsidP="001F4814">
      <w:pPr>
        <w:pStyle w:val="14"/>
        <w:spacing w:line="276" w:lineRule="auto"/>
        <w:ind w:firstLine="720"/>
        <w:contextualSpacing/>
        <w:jc w:val="both"/>
        <w:rPr>
          <w:b/>
          <w:lang w:eastAsia="ru-RU" w:bidi="ru-RU"/>
        </w:rPr>
      </w:pPr>
    </w:p>
    <w:p w14:paraId="6F5A92D1" w14:textId="1ABF88DF" w:rsidR="008420A7" w:rsidRPr="009C57EC" w:rsidRDefault="0096293D" w:rsidP="0070138A">
      <w:pPr>
        <w:pStyle w:val="14"/>
        <w:spacing w:line="360" w:lineRule="auto"/>
        <w:ind w:firstLine="720"/>
        <w:contextualSpacing/>
        <w:jc w:val="both"/>
        <w:rPr>
          <w:lang w:eastAsia="ru-RU" w:bidi="ru-RU"/>
        </w:rPr>
      </w:pPr>
      <w:r w:rsidRPr="009C57EC">
        <w:rPr>
          <w:lang w:eastAsia="ru-RU" w:bidi="ru-RU"/>
        </w:rPr>
        <w:t xml:space="preserve">Рекламная пирамида. Реакция потребителей на рекламное воздействие. Процесс принятия потребителями решения о покупке. Стадии процесса принятия потребительского решения о приобретении рекламируемой продукции. Основные критерии покупки рекламируемых товаров. Воздействие социокультурных факторов на процесс принятия потребителями решения о </w:t>
      </w:r>
      <w:r w:rsidRPr="009C57EC">
        <w:rPr>
          <w:lang w:eastAsia="ru-RU" w:bidi="ru-RU"/>
        </w:rPr>
        <w:lastRenderedPageBreak/>
        <w:t xml:space="preserve">покупке рекламируемой продукции. </w:t>
      </w:r>
      <w:r w:rsidR="00F932D2" w:rsidRPr="009C57EC">
        <w:rPr>
          <w:lang w:eastAsia="ru-RU" w:bidi="ru-RU"/>
        </w:rPr>
        <w:t>Аудитория потребления рекламного продукта и её сегментирование. Социологические исследования аудитории и средств массовой коммуникации.</w:t>
      </w:r>
    </w:p>
    <w:p w14:paraId="1DFB98B7" w14:textId="00BF4BB9" w:rsidR="0096293D" w:rsidRPr="009C57EC" w:rsidRDefault="0096293D" w:rsidP="0070138A">
      <w:pPr>
        <w:pStyle w:val="14"/>
        <w:spacing w:line="360" w:lineRule="auto"/>
        <w:ind w:firstLine="720"/>
        <w:contextualSpacing/>
        <w:jc w:val="both"/>
        <w:rPr>
          <w:lang w:eastAsia="ru-RU" w:bidi="ru-RU"/>
        </w:rPr>
      </w:pPr>
      <w:r w:rsidRPr="009C57EC">
        <w:rPr>
          <w:lang w:eastAsia="ru-RU" w:bidi="ru-RU"/>
        </w:rPr>
        <w:t xml:space="preserve">Влияние психологических факторов на процесс принятия </w:t>
      </w:r>
      <w:r w:rsidR="002044F2" w:rsidRPr="009C57EC">
        <w:rPr>
          <w:lang w:eastAsia="ru-RU" w:bidi="ru-RU"/>
        </w:rPr>
        <w:t xml:space="preserve">потребительских решений о приобретении рекламируемых товаров. Мотивы рекламы. Классификация мотивов рекламы. Рациональные мотивы рекламы. Эмоциональные мотивы рекламы. Социальные мотивы рекламы. </w:t>
      </w:r>
    </w:p>
    <w:p w14:paraId="7A0A089F" w14:textId="57FE72AC" w:rsidR="007E22E8" w:rsidRPr="009C57EC" w:rsidRDefault="002044F2" w:rsidP="0070138A">
      <w:pPr>
        <w:pStyle w:val="14"/>
        <w:spacing w:line="360" w:lineRule="auto"/>
        <w:ind w:firstLine="720"/>
        <w:contextualSpacing/>
        <w:jc w:val="both"/>
        <w:rPr>
          <w:lang w:eastAsia="ru-RU" w:bidi="ru-RU"/>
        </w:rPr>
      </w:pPr>
      <w:r w:rsidRPr="009C57EC">
        <w:rPr>
          <w:lang w:eastAsia="ru-RU" w:bidi="ru-RU"/>
        </w:rPr>
        <w:t xml:space="preserve">Манипулирование сознанием потребителей через рекламу. Понятие манипулирования. Понятие манипуляции. Подходы к трактовке полезности и вредности манипуляции для общества. Психотерапевтический подход к манипулированию. Социальный подход к манипулированию. Морализаторский подход к манипулированию. Механизмы манипуляционного процесса в рекламе. Классификация рекламных манипуляций. Приёмы управления информационным потоком в процессе организации манипулятивной рекламной коммуникации. </w:t>
      </w:r>
    </w:p>
    <w:p w14:paraId="4F2C4C26" w14:textId="77777777" w:rsidR="00B138D8" w:rsidRPr="009C57EC" w:rsidRDefault="00B138D8" w:rsidP="0070138A">
      <w:pPr>
        <w:pStyle w:val="14"/>
        <w:spacing w:line="360" w:lineRule="auto"/>
        <w:ind w:firstLine="720"/>
        <w:contextualSpacing/>
        <w:jc w:val="both"/>
        <w:rPr>
          <w:b/>
          <w:lang w:eastAsia="ru-RU" w:bidi="ru-RU"/>
        </w:rPr>
      </w:pPr>
    </w:p>
    <w:p w14:paraId="5A3FC222" w14:textId="0F96EBDF" w:rsidR="00DD55F4" w:rsidRPr="009C57EC" w:rsidRDefault="00317540" w:rsidP="00EC37F6">
      <w:pPr>
        <w:pStyle w:val="14"/>
        <w:spacing w:line="276" w:lineRule="auto"/>
        <w:ind w:firstLine="720"/>
        <w:contextualSpacing/>
        <w:jc w:val="both"/>
        <w:rPr>
          <w:b/>
          <w:lang w:eastAsia="ru-RU" w:bidi="ru-RU"/>
        </w:rPr>
      </w:pPr>
      <w:bookmarkStart w:id="11" w:name="bookmark22"/>
      <w:r w:rsidRPr="009C57EC">
        <w:rPr>
          <w:b/>
          <w:lang w:eastAsia="ru-RU" w:bidi="ru-RU"/>
        </w:rPr>
        <w:t>Тема 7</w:t>
      </w:r>
      <w:r w:rsidR="00636206" w:rsidRPr="009C57EC">
        <w:rPr>
          <w:b/>
          <w:lang w:eastAsia="ru-RU" w:bidi="ru-RU"/>
        </w:rPr>
        <w:t xml:space="preserve">. </w:t>
      </w:r>
      <w:bookmarkStart w:id="12" w:name="bookmark24"/>
      <w:bookmarkEnd w:id="11"/>
      <w:r w:rsidR="00803EC1" w:rsidRPr="009C57EC">
        <w:rPr>
          <w:b/>
          <w:lang w:eastAsia="ru-RU" w:bidi="ru-RU"/>
        </w:rPr>
        <w:t>Социальн</w:t>
      </w:r>
      <w:r w:rsidR="007C0F6B" w:rsidRPr="009C57EC">
        <w:rPr>
          <w:b/>
          <w:lang w:eastAsia="ru-RU" w:bidi="ru-RU"/>
        </w:rPr>
        <w:t>о-психологические аспекты рекламной деятельности</w:t>
      </w:r>
    </w:p>
    <w:p w14:paraId="10477703" w14:textId="77777777" w:rsidR="00364EBE" w:rsidRPr="009C57EC" w:rsidRDefault="00364EBE" w:rsidP="00EC37F6">
      <w:pPr>
        <w:pStyle w:val="14"/>
        <w:spacing w:line="276" w:lineRule="auto"/>
        <w:ind w:firstLine="720"/>
        <w:contextualSpacing/>
        <w:jc w:val="both"/>
        <w:rPr>
          <w:b/>
          <w:lang w:eastAsia="ru-RU" w:bidi="ru-RU"/>
        </w:rPr>
      </w:pPr>
    </w:p>
    <w:p w14:paraId="0771B828" w14:textId="3DD1A96B" w:rsidR="007C0F6B" w:rsidRPr="009C57EC" w:rsidRDefault="007C0F6B" w:rsidP="00DD55F4">
      <w:pPr>
        <w:pStyle w:val="14"/>
        <w:spacing w:line="360" w:lineRule="auto"/>
        <w:ind w:firstLine="720"/>
        <w:contextualSpacing/>
        <w:jc w:val="both"/>
        <w:rPr>
          <w:lang w:eastAsia="ru-RU" w:bidi="ru-RU"/>
        </w:rPr>
      </w:pPr>
      <w:r w:rsidRPr="009C57EC">
        <w:rPr>
          <w:lang w:eastAsia="ru-RU" w:bidi="ru-RU"/>
        </w:rPr>
        <w:t>Психологические методы привлечения внимания потребителей к рекламным сообщениям. Информационный метод. Патриотический метод, особенности его применения. Метод пробуждения страха. Метод ощущения достижений, успеха и силы. Юмористический метод. Эмоциональный метод. Реклама в форме рекомендаций, специфика использования данного метода. Законы гештальта. Законы человеческой памяти. Правила оформления</w:t>
      </w:r>
      <w:r w:rsidR="00B0129D" w:rsidRPr="009C57EC">
        <w:rPr>
          <w:lang w:eastAsia="ru-RU" w:bidi="ru-RU"/>
        </w:rPr>
        <w:t xml:space="preserve"> рекламных</w:t>
      </w:r>
      <w:r w:rsidRPr="009C57EC">
        <w:rPr>
          <w:lang w:eastAsia="ru-RU" w:bidi="ru-RU"/>
        </w:rPr>
        <w:t xml:space="preserve"> текстов. Способы дополнительного усиления восприятия рекламной информации. Критерии восприятия рекламных обращений. Теория психологии цвета в рекламе. Ай-стоп</w:t>
      </w:r>
      <w:r w:rsidR="00A23F88" w:rsidRPr="009C57EC">
        <w:rPr>
          <w:lang w:eastAsia="ru-RU" w:bidi="ru-RU"/>
        </w:rPr>
        <w:t>п</w:t>
      </w:r>
      <w:r w:rsidRPr="009C57EC">
        <w:rPr>
          <w:lang w:eastAsia="ru-RU" w:bidi="ru-RU"/>
        </w:rPr>
        <w:t>ер</w:t>
      </w:r>
      <w:r w:rsidR="00A23F88" w:rsidRPr="009C57EC">
        <w:rPr>
          <w:lang w:eastAsia="ru-RU" w:bidi="ru-RU"/>
        </w:rPr>
        <w:t xml:space="preserve"> как визуальный раздражитель.</w:t>
      </w:r>
    </w:p>
    <w:p w14:paraId="09CC34EE" w14:textId="77777777" w:rsidR="00B46121" w:rsidRPr="009C57EC" w:rsidRDefault="00B46121" w:rsidP="00DD55F4">
      <w:pPr>
        <w:pStyle w:val="14"/>
        <w:spacing w:line="360" w:lineRule="auto"/>
        <w:ind w:firstLine="720"/>
        <w:contextualSpacing/>
        <w:jc w:val="both"/>
        <w:rPr>
          <w:b/>
          <w:lang w:eastAsia="ru-RU" w:bidi="ru-RU"/>
        </w:rPr>
      </w:pPr>
    </w:p>
    <w:p w14:paraId="7D7F5C1C" w14:textId="5D442B78" w:rsidR="00045D5A" w:rsidRPr="009C57EC" w:rsidRDefault="00FC0797" w:rsidP="00317540">
      <w:pPr>
        <w:shd w:val="clear" w:color="auto" w:fill="FFFFFF"/>
        <w:jc w:val="both"/>
        <w:rPr>
          <w:b/>
          <w:bCs/>
          <w:sz w:val="28"/>
          <w:szCs w:val="28"/>
          <w:lang w:bidi="ru-RU"/>
        </w:rPr>
      </w:pPr>
      <w:r w:rsidRPr="009C57EC">
        <w:rPr>
          <w:b/>
          <w:sz w:val="28"/>
          <w:szCs w:val="28"/>
          <w:lang w:bidi="ru-RU"/>
        </w:rPr>
        <w:tab/>
      </w:r>
      <w:bookmarkEnd w:id="12"/>
      <w:r w:rsidR="00EE3811" w:rsidRPr="009C57EC">
        <w:rPr>
          <w:sz w:val="28"/>
          <w:szCs w:val="28"/>
          <w:lang w:bidi="ru-RU"/>
        </w:rPr>
        <w:t xml:space="preserve">   </w:t>
      </w:r>
      <w:r w:rsidR="007770E7" w:rsidRPr="009C57EC">
        <w:rPr>
          <w:sz w:val="28"/>
          <w:szCs w:val="28"/>
          <w:lang w:bidi="ru-RU"/>
        </w:rPr>
        <w:t xml:space="preserve">  </w:t>
      </w:r>
      <w:bookmarkStart w:id="13" w:name="bookmark26"/>
      <w:r w:rsidR="00E54381" w:rsidRPr="009C57EC">
        <w:rPr>
          <w:sz w:val="28"/>
          <w:szCs w:val="28"/>
          <w:lang w:bidi="ru-RU"/>
        </w:rPr>
        <w:t xml:space="preserve"> </w:t>
      </w:r>
      <w:r w:rsidR="00636206" w:rsidRPr="009C57EC">
        <w:rPr>
          <w:b/>
          <w:sz w:val="28"/>
          <w:szCs w:val="28"/>
          <w:lang w:bidi="ru-RU"/>
        </w:rPr>
        <w:t>Тема 8.</w:t>
      </w:r>
      <w:r w:rsidR="00636206" w:rsidRPr="009C57EC">
        <w:rPr>
          <w:sz w:val="28"/>
          <w:szCs w:val="28"/>
          <w:lang w:bidi="ru-RU"/>
        </w:rPr>
        <w:t xml:space="preserve"> </w:t>
      </w:r>
      <w:bookmarkEnd w:id="13"/>
      <w:r w:rsidR="00045D5A" w:rsidRPr="009C57EC">
        <w:rPr>
          <w:b/>
          <w:bCs/>
          <w:sz w:val="28"/>
          <w:szCs w:val="28"/>
          <w:lang w:bidi="ru-RU"/>
        </w:rPr>
        <w:t>Социологическое обеспечение рекламной</w:t>
      </w:r>
      <w:r w:rsidRPr="009C57EC">
        <w:rPr>
          <w:b/>
          <w:bCs/>
          <w:sz w:val="28"/>
          <w:szCs w:val="28"/>
          <w:lang w:bidi="ru-RU"/>
        </w:rPr>
        <w:t xml:space="preserve"> </w:t>
      </w:r>
      <w:r w:rsidR="009314F9" w:rsidRPr="009C57EC">
        <w:rPr>
          <w:b/>
          <w:bCs/>
          <w:sz w:val="28"/>
          <w:szCs w:val="28"/>
          <w:lang w:bidi="ru-RU"/>
        </w:rPr>
        <w:t>кампании</w:t>
      </w:r>
    </w:p>
    <w:p w14:paraId="526D23C0" w14:textId="77777777" w:rsidR="00317540" w:rsidRPr="009C57EC" w:rsidRDefault="00317540" w:rsidP="00317540">
      <w:pPr>
        <w:shd w:val="clear" w:color="auto" w:fill="FFFFFF"/>
        <w:jc w:val="both"/>
        <w:rPr>
          <w:b/>
          <w:bCs/>
          <w:sz w:val="28"/>
          <w:szCs w:val="28"/>
          <w:lang w:bidi="ru-RU"/>
        </w:rPr>
      </w:pPr>
    </w:p>
    <w:p w14:paraId="365023C8" w14:textId="7D10DB66" w:rsidR="007912C1" w:rsidRPr="009C57EC" w:rsidRDefault="007912C1" w:rsidP="00317540">
      <w:pPr>
        <w:pStyle w:val="14"/>
        <w:spacing w:line="360" w:lineRule="auto"/>
        <w:ind w:firstLine="426"/>
        <w:jc w:val="both"/>
      </w:pPr>
      <w:r w:rsidRPr="009C57EC">
        <w:rPr>
          <w:b/>
          <w:lang w:eastAsia="ru-RU" w:bidi="ru-RU"/>
        </w:rPr>
        <w:lastRenderedPageBreak/>
        <w:tab/>
      </w:r>
      <w:r w:rsidR="009314F9" w:rsidRPr="009C57EC">
        <w:rPr>
          <w:lang w:eastAsia="ru-RU" w:bidi="ru-RU"/>
        </w:rPr>
        <w:t>Рекламная кампания</w:t>
      </w:r>
      <w:r w:rsidRPr="009C57EC">
        <w:rPr>
          <w:lang w:eastAsia="ru-RU" w:bidi="ru-RU"/>
        </w:rPr>
        <w:t>.</w:t>
      </w:r>
      <w:r w:rsidRPr="009C57EC">
        <w:t xml:space="preserve"> </w:t>
      </w:r>
      <w:r w:rsidR="009314F9" w:rsidRPr="009C57EC">
        <w:t xml:space="preserve">Понятие социологического обеспечения рекламной кампании. Основные этапы проведения рекламной кампании. </w:t>
      </w:r>
      <w:r w:rsidRPr="009C57EC">
        <w:t>Ситуационный анализ маркетинговой обстановки. Стратегическое планирование рекламной кампании: выбор цели, рекламной стратегии, времени и бюджета. Разработка концепции рекламной стратегии. Реализация рекламной кампании</w:t>
      </w:r>
      <w:r w:rsidR="00494D34" w:rsidRPr="009C57EC">
        <w:t xml:space="preserve"> и её социологическое сопровождение</w:t>
      </w:r>
      <w:r w:rsidRPr="009C57EC">
        <w:t>. Анализ рекламной кампании</w:t>
      </w:r>
      <w:r w:rsidR="00494D34" w:rsidRPr="009C57EC">
        <w:t xml:space="preserve"> и его социологическое обеспечение</w:t>
      </w:r>
      <w:r w:rsidRPr="009C57EC">
        <w:t xml:space="preserve">. Коррекция рекламной кампании. </w:t>
      </w:r>
    </w:p>
    <w:p w14:paraId="61F5FA8F" w14:textId="3AC5E1FB" w:rsidR="007912C1" w:rsidRPr="009C57EC" w:rsidRDefault="007912C1" w:rsidP="00317540">
      <w:pPr>
        <w:pStyle w:val="14"/>
        <w:spacing w:line="360" w:lineRule="auto"/>
        <w:ind w:firstLine="426"/>
        <w:jc w:val="both"/>
      </w:pPr>
      <w:r w:rsidRPr="009C57EC">
        <w:rPr>
          <w:b/>
          <w:lang w:eastAsia="ru-RU" w:bidi="ru-RU"/>
        </w:rPr>
        <w:tab/>
      </w:r>
      <w:r w:rsidR="00F729D3" w:rsidRPr="009C57EC">
        <w:rPr>
          <w:lang w:eastAsia="ru-RU" w:bidi="ru-RU"/>
        </w:rPr>
        <w:t xml:space="preserve">Понятие </w:t>
      </w:r>
      <w:r w:rsidR="00494D34" w:rsidRPr="009C57EC">
        <w:rPr>
          <w:lang w:eastAsia="ru-RU" w:bidi="ru-RU"/>
        </w:rPr>
        <w:t xml:space="preserve">эффективности </w:t>
      </w:r>
      <w:r w:rsidRPr="009C57EC">
        <w:rPr>
          <w:lang w:eastAsia="ru-RU" w:bidi="ru-RU"/>
        </w:rPr>
        <w:t>рекламы.</w:t>
      </w:r>
      <w:r w:rsidRPr="009C57EC">
        <w:t xml:space="preserve"> Виды эффективности рекламы. Экономическая эффективность рекламы. Показатели экономической эффективности рекламы. Социальная эффективность рекламы. Психологическая эффективность рекламы. Факторы достижения коммуникативной эффективности рекламы. Показатели психологической эффективности рекламы: распознаваемость, запоминаемость, притягательность и агитационная сила рекламы.</w:t>
      </w:r>
      <w:r w:rsidR="00F729D3" w:rsidRPr="009C57EC">
        <w:t xml:space="preserve"> </w:t>
      </w:r>
      <w:r w:rsidR="007F4A87" w:rsidRPr="009C57EC">
        <w:t>Оценка эффективности рекламы с использованием математико-статистических методов и моделей.</w:t>
      </w:r>
    </w:p>
    <w:p w14:paraId="29E578A9" w14:textId="64137C22" w:rsidR="00317540" w:rsidRPr="009C57EC" w:rsidRDefault="00317540" w:rsidP="00317540">
      <w:pPr>
        <w:pStyle w:val="14"/>
        <w:spacing w:line="360" w:lineRule="auto"/>
        <w:ind w:firstLine="567"/>
        <w:jc w:val="both"/>
      </w:pPr>
      <w:r w:rsidRPr="009C57EC">
        <w:t xml:space="preserve">Количественные </w:t>
      </w:r>
      <w:r w:rsidR="00EC37F6" w:rsidRPr="009C57EC">
        <w:t xml:space="preserve">и качественные </w:t>
      </w:r>
      <w:r w:rsidRPr="009C57EC">
        <w:t>методы исследования рекламы. Социолог</w:t>
      </w:r>
      <w:r w:rsidR="00EC37F6" w:rsidRPr="009C57EC">
        <w:t xml:space="preserve">ические исследования </w:t>
      </w:r>
      <w:r w:rsidRPr="009C57EC">
        <w:t>средств массовой коммуникации</w:t>
      </w:r>
      <w:r w:rsidR="008A3959" w:rsidRPr="009C57EC">
        <w:t xml:space="preserve"> и целевой аудитории</w:t>
      </w:r>
      <w:r w:rsidRPr="009C57EC">
        <w:t>. Разработка опросного листа оценки коммуникативной эффективности рекламы (выбор критериев оценки, определение индикаторов, подбор шкал, составление вопросов).</w:t>
      </w:r>
      <w:r w:rsidR="00D00A4C" w:rsidRPr="009C57EC">
        <w:t xml:space="preserve"> </w:t>
      </w:r>
      <w:r w:rsidR="00D00A4C" w:rsidRPr="009C57EC">
        <w:rPr>
          <w:lang w:eastAsia="ru-RU" w:bidi="ru-RU"/>
        </w:rPr>
        <w:t xml:space="preserve">Приемы тестирования рекламы. Использование специальных пакетов прикладных программ </w:t>
      </w:r>
      <w:r w:rsidR="00D00A4C" w:rsidRPr="009C57EC">
        <w:rPr>
          <w:lang w:bidi="en-US"/>
        </w:rPr>
        <w:t>(</w:t>
      </w:r>
      <w:r w:rsidR="00D00A4C" w:rsidRPr="009C57EC">
        <w:rPr>
          <w:lang w:val="en-US" w:bidi="en-US"/>
        </w:rPr>
        <w:t>Microsoft</w:t>
      </w:r>
      <w:r w:rsidR="00D00A4C" w:rsidRPr="009C57EC">
        <w:rPr>
          <w:lang w:bidi="en-US"/>
        </w:rPr>
        <w:t xml:space="preserve"> </w:t>
      </w:r>
      <w:r w:rsidR="00D00A4C" w:rsidRPr="009C57EC">
        <w:rPr>
          <w:lang w:val="en-US" w:bidi="en-US"/>
        </w:rPr>
        <w:t>Excel</w:t>
      </w:r>
      <w:r w:rsidR="00D00A4C" w:rsidRPr="009C57EC">
        <w:rPr>
          <w:lang w:bidi="en-US"/>
        </w:rPr>
        <w:t xml:space="preserve">, </w:t>
      </w:r>
      <w:r w:rsidR="00D00A4C" w:rsidRPr="009C57EC">
        <w:rPr>
          <w:lang w:val="en-US" w:bidi="en-US"/>
        </w:rPr>
        <w:t>SPSS</w:t>
      </w:r>
      <w:r w:rsidR="00D00A4C" w:rsidRPr="009C57EC">
        <w:rPr>
          <w:lang w:bidi="en-US"/>
        </w:rPr>
        <w:t xml:space="preserve"> </w:t>
      </w:r>
      <w:r w:rsidR="00D00A4C" w:rsidRPr="009C57EC">
        <w:rPr>
          <w:lang w:eastAsia="ru-RU" w:bidi="ru-RU"/>
        </w:rPr>
        <w:t>и др.) в рекламе.</w:t>
      </w:r>
    </w:p>
    <w:p w14:paraId="402729E8" w14:textId="77777777" w:rsidR="00C81E38" w:rsidRPr="009C57EC" w:rsidRDefault="00C81E38" w:rsidP="00C81E38">
      <w:pPr>
        <w:ind w:firstLine="709"/>
        <w:contextualSpacing/>
        <w:jc w:val="both"/>
        <w:rPr>
          <w:b/>
          <w:sz w:val="28"/>
          <w:szCs w:val="28"/>
        </w:rPr>
      </w:pPr>
    </w:p>
    <w:p w14:paraId="553BB2DD" w14:textId="39E94ADE" w:rsidR="00F64ECA" w:rsidRPr="009C57EC" w:rsidRDefault="00907363" w:rsidP="00C81E38">
      <w:pPr>
        <w:ind w:firstLine="709"/>
        <w:contextualSpacing/>
        <w:jc w:val="both"/>
        <w:rPr>
          <w:b/>
          <w:sz w:val="28"/>
          <w:szCs w:val="28"/>
        </w:rPr>
      </w:pPr>
      <w:r w:rsidRPr="009C57EC">
        <w:rPr>
          <w:b/>
          <w:sz w:val="28"/>
          <w:szCs w:val="28"/>
        </w:rPr>
        <w:t>5.2. Учебно</w:t>
      </w:r>
      <w:r w:rsidR="00F64ECA" w:rsidRPr="009C57EC">
        <w:rPr>
          <w:b/>
          <w:sz w:val="28"/>
          <w:szCs w:val="28"/>
        </w:rPr>
        <w:t>-</w:t>
      </w:r>
      <w:r w:rsidRPr="009C57EC">
        <w:rPr>
          <w:b/>
          <w:sz w:val="28"/>
          <w:szCs w:val="28"/>
        </w:rPr>
        <w:t>тематичес</w:t>
      </w:r>
      <w:r w:rsidR="004C7122" w:rsidRPr="009C57EC">
        <w:rPr>
          <w:b/>
          <w:sz w:val="28"/>
          <w:szCs w:val="28"/>
        </w:rPr>
        <w:t>кий план</w:t>
      </w:r>
      <w:r w:rsidRPr="009C57EC">
        <w:rPr>
          <w:sz w:val="28"/>
          <w:szCs w:val="28"/>
        </w:rPr>
        <w:t xml:space="preserve">                                                 </w:t>
      </w:r>
    </w:p>
    <w:p w14:paraId="1F0201CE" w14:textId="23B0D310" w:rsidR="001F4EF2" w:rsidRPr="009C57EC" w:rsidRDefault="001F4EF2" w:rsidP="00C81E38">
      <w:pPr>
        <w:tabs>
          <w:tab w:val="left" w:pos="7797"/>
        </w:tabs>
        <w:ind w:right="142"/>
        <w:contextualSpacing/>
        <w:jc w:val="right"/>
        <w:rPr>
          <w:sz w:val="28"/>
          <w:szCs w:val="28"/>
          <w:lang w:eastAsia="en-US"/>
        </w:rPr>
      </w:pPr>
      <w:r w:rsidRPr="009C57EC">
        <w:rPr>
          <w:sz w:val="28"/>
          <w:szCs w:val="28"/>
          <w:lang w:eastAsia="en-US"/>
        </w:rPr>
        <w:t>Таблица 3</w:t>
      </w:r>
      <w:r w:rsidR="00B949FC" w:rsidRPr="009C57EC">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9C57EC" w:rsidRPr="009C57EC" w14:paraId="3E140F7C" w14:textId="77777777" w:rsidTr="0070138A">
        <w:tc>
          <w:tcPr>
            <w:tcW w:w="709" w:type="dxa"/>
            <w:vMerge w:val="restart"/>
          </w:tcPr>
          <w:p w14:paraId="14657921" w14:textId="77777777" w:rsidR="001F4C7C" w:rsidRPr="009C57EC" w:rsidRDefault="001F4C7C" w:rsidP="0070138A">
            <w:pPr>
              <w:contextualSpacing/>
              <w:jc w:val="center"/>
            </w:pPr>
            <w:r w:rsidRPr="009C57EC">
              <w:t>№</w:t>
            </w:r>
          </w:p>
        </w:tc>
        <w:tc>
          <w:tcPr>
            <w:tcW w:w="1984" w:type="dxa"/>
            <w:vMerge w:val="restart"/>
          </w:tcPr>
          <w:p w14:paraId="13E4AEFF" w14:textId="4039CADC" w:rsidR="001F4C7C" w:rsidRPr="009C57EC" w:rsidRDefault="001F4C7C" w:rsidP="00C81E38">
            <w:pPr>
              <w:contextualSpacing/>
            </w:pPr>
            <w:r w:rsidRPr="009C57EC">
              <w:t>Наименование тем (разделов) дисциплины</w:t>
            </w:r>
          </w:p>
        </w:tc>
        <w:tc>
          <w:tcPr>
            <w:tcW w:w="5245" w:type="dxa"/>
            <w:gridSpan w:val="5"/>
          </w:tcPr>
          <w:p w14:paraId="471A3578" w14:textId="77777777" w:rsidR="001F4C7C" w:rsidRPr="009C57EC" w:rsidRDefault="001F4C7C" w:rsidP="00C81E38">
            <w:pPr>
              <w:tabs>
                <w:tab w:val="left" w:pos="1802"/>
              </w:tabs>
              <w:contextualSpacing/>
              <w:jc w:val="center"/>
            </w:pPr>
            <w:r w:rsidRPr="009C57EC">
              <w:t>Трудоемкость в часах</w:t>
            </w:r>
          </w:p>
        </w:tc>
        <w:tc>
          <w:tcPr>
            <w:tcW w:w="1417" w:type="dxa"/>
            <w:vMerge w:val="restart"/>
          </w:tcPr>
          <w:p w14:paraId="53820559" w14:textId="77777777" w:rsidR="001F4C7C" w:rsidRPr="009C57EC" w:rsidRDefault="001F4C7C" w:rsidP="00C81E38">
            <w:pPr>
              <w:contextualSpacing/>
            </w:pPr>
            <w:r w:rsidRPr="009C57EC">
              <w:t>Формы текущего контроля успеваемости</w:t>
            </w:r>
          </w:p>
        </w:tc>
      </w:tr>
      <w:tr w:rsidR="009C57EC" w:rsidRPr="009C57EC" w14:paraId="40A2DE55" w14:textId="77777777" w:rsidTr="0070138A">
        <w:tc>
          <w:tcPr>
            <w:tcW w:w="709" w:type="dxa"/>
            <w:vMerge/>
          </w:tcPr>
          <w:p w14:paraId="22A2CDF5" w14:textId="77777777" w:rsidR="001F4C7C" w:rsidRPr="009C57EC" w:rsidRDefault="001F4C7C" w:rsidP="00C81E38">
            <w:pPr>
              <w:contextualSpacing/>
            </w:pPr>
          </w:p>
        </w:tc>
        <w:tc>
          <w:tcPr>
            <w:tcW w:w="1984" w:type="dxa"/>
            <w:vMerge/>
          </w:tcPr>
          <w:p w14:paraId="5AC3F589" w14:textId="77777777" w:rsidR="001F4C7C" w:rsidRPr="009C57EC" w:rsidRDefault="001F4C7C" w:rsidP="00C81E38">
            <w:pPr>
              <w:contextualSpacing/>
            </w:pPr>
          </w:p>
        </w:tc>
        <w:tc>
          <w:tcPr>
            <w:tcW w:w="850" w:type="dxa"/>
            <w:vMerge w:val="restart"/>
          </w:tcPr>
          <w:p w14:paraId="2AAF7831" w14:textId="6C5CA93B" w:rsidR="001F4C7C" w:rsidRPr="009C57EC" w:rsidRDefault="001F4C7C" w:rsidP="00C81E38">
            <w:pPr>
              <w:contextualSpacing/>
            </w:pPr>
            <w:r w:rsidRPr="009C57EC">
              <w:t>Всего</w:t>
            </w:r>
          </w:p>
        </w:tc>
        <w:tc>
          <w:tcPr>
            <w:tcW w:w="3403" w:type="dxa"/>
            <w:gridSpan w:val="3"/>
          </w:tcPr>
          <w:p w14:paraId="28A2A71A" w14:textId="142AEB75" w:rsidR="001F4C7C" w:rsidRPr="009C57EC" w:rsidRDefault="0081428F" w:rsidP="00C81E38">
            <w:pPr>
              <w:contextualSpacing/>
              <w:jc w:val="center"/>
            </w:pPr>
            <w:r w:rsidRPr="009C57EC">
              <w:t xml:space="preserve">Контактная работа- </w:t>
            </w:r>
            <w:r w:rsidR="001F4C7C" w:rsidRPr="009C57EC">
              <w:t>Аудиторная работа</w:t>
            </w:r>
          </w:p>
        </w:tc>
        <w:tc>
          <w:tcPr>
            <w:tcW w:w="992" w:type="dxa"/>
            <w:vMerge w:val="restart"/>
          </w:tcPr>
          <w:p w14:paraId="02F145E0" w14:textId="77777777" w:rsidR="001F4C7C" w:rsidRPr="009C57EC" w:rsidRDefault="001F4C7C" w:rsidP="00C81E38">
            <w:pPr>
              <w:keepNext/>
              <w:contextualSpacing/>
            </w:pPr>
            <w:r w:rsidRPr="009C57EC">
              <w:t xml:space="preserve">Самостоятельная работа </w:t>
            </w:r>
          </w:p>
        </w:tc>
        <w:tc>
          <w:tcPr>
            <w:tcW w:w="1417" w:type="dxa"/>
            <w:vMerge/>
          </w:tcPr>
          <w:p w14:paraId="7D12430A" w14:textId="77777777" w:rsidR="001F4C7C" w:rsidRPr="009C57EC" w:rsidRDefault="001F4C7C" w:rsidP="00C81E38">
            <w:pPr>
              <w:contextualSpacing/>
            </w:pPr>
          </w:p>
        </w:tc>
      </w:tr>
      <w:tr w:rsidR="009C57EC" w:rsidRPr="009C57EC" w14:paraId="5BDC0AFD" w14:textId="77777777" w:rsidTr="0070138A">
        <w:tc>
          <w:tcPr>
            <w:tcW w:w="709" w:type="dxa"/>
            <w:vMerge/>
          </w:tcPr>
          <w:p w14:paraId="43382B7C" w14:textId="77777777" w:rsidR="0076344E" w:rsidRPr="009C57EC" w:rsidRDefault="0076344E" w:rsidP="00C81E38">
            <w:pPr>
              <w:contextualSpacing/>
            </w:pPr>
          </w:p>
        </w:tc>
        <w:tc>
          <w:tcPr>
            <w:tcW w:w="1984" w:type="dxa"/>
            <w:vMerge/>
          </w:tcPr>
          <w:p w14:paraId="5CE90E42" w14:textId="77777777" w:rsidR="0076344E" w:rsidRPr="009C57EC" w:rsidRDefault="0076344E" w:rsidP="00C81E38">
            <w:pPr>
              <w:contextualSpacing/>
            </w:pPr>
          </w:p>
        </w:tc>
        <w:tc>
          <w:tcPr>
            <w:tcW w:w="850" w:type="dxa"/>
            <w:vMerge/>
          </w:tcPr>
          <w:p w14:paraId="73D4EE7D" w14:textId="77777777" w:rsidR="0076344E" w:rsidRPr="009C57EC" w:rsidRDefault="0076344E" w:rsidP="00C81E38">
            <w:pPr>
              <w:contextualSpacing/>
            </w:pPr>
          </w:p>
        </w:tc>
        <w:tc>
          <w:tcPr>
            <w:tcW w:w="993" w:type="dxa"/>
          </w:tcPr>
          <w:p w14:paraId="4ACE1C8F" w14:textId="08780B6B" w:rsidR="0076344E" w:rsidRPr="009C57EC" w:rsidRDefault="0076344E" w:rsidP="00C81E38">
            <w:pPr>
              <w:contextualSpacing/>
            </w:pPr>
            <w:r w:rsidRPr="009C57EC">
              <w:t>Общая, в т.</w:t>
            </w:r>
            <w:r w:rsidR="00DF5C51" w:rsidRPr="009C57EC">
              <w:t xml:space="preserve"> </w:t>
            </w:r>
            <w:r w:rsidRPr="009C57EC">
              <w:t>ч.:</w:t>
            </w:r>
          </w:p>
        </w:tc>
        <w:tc>
          <w:tcPr>
            <w:tcW w:w="992" w:type="dxa"/>
          </w:tcPr>
          <w:p w14:paraId="602A6A32" w14:textId="43DA7284" w:rsidR="0076344E" w:rsidRPr="009C57EC" w:rsidRDefault="0076344E" w:rsidP="00C81E38">
            <w:pPr>
              <w:contextualSpacing/>
            </w:pPr>
            <w:r w:rsidRPr="009C57EC">
              <w:t>Лекции</w:t>
            </w:r>
          </w:p>
        </w:tc>
        <w:tc>
          <w:tcPr>
            <w:tcW w:w="1418" w:type="dxa"/>
          </w:tcPr>
          <w:p w14:paraId="6126A678" w14:textId="7C08F23B" w:rsidR="0076344E" w:rsidRPr="009C57EC" w:rsidRDefault="0076344E" w:rsidP="00C81E38">
            <w:pPr>
              <w:contextualSpacing/>
            </w:pPr>
            <w:r w:rsidRPr="009C57EC">
              <w:t>Семинары, практические занятия</w:t>
            </w:r>
          </w:p>
        </w:tc>
        <w:tc>
          <w:tcPr>
            <w:tcW w:w="992" w:type="dxa"/>
            <w:vMerge/>
          </w:tcPr>
          <w:p w14:paraId="22CD3498" w14:textId="77777777" w:rsidR="0076344E" w:rsidRPr="009C57EC" w:rsidRDefault="0076344E" w:rsidP="00C81E38">
            <w:pPr>
              <w:contextualSpacing/>
            </w:pPr>
          </w:p>
        </w:tc>
        <w:tc>
          <w:tcPr>
            <w:tcW w:w="1417" w:type="dxa"/>
            <w:vMerge/>
          </w:tcPr>
          <w:p w14:paraId="35676D62" w14:textId="77777777" w:rsidR="0076344E" w:rsidRPr="009C57EC" w:rsidRDefault="0076344E" w:rsidP="00C81E38">
            <w:pPr>
              <w:contextualSpacing/>
            </w:pPr>
          </w:p>
        </w:tc>
      </w:tr>
      <w:tr w:rsidR="009C57EC" w:rsidRPr="009C57EC" w14:paraId="4BAAC495" w14:textId="77777777" w:rsidTr="0070138A">
        <w:tc>
          <w:tcPr>
            <w:tcW w:w="709" w:type="dxa"/>
          </w:tcPr>
          <w:p w14:paraId="239E6334" w14:textId="5437D82C" w:rsidR="0073171A" w:rsidRPr="009C57EC" w:rsidRDefault="0073171A" w:rsidP="0073171A">
            <w:pPr>
              <w:numPr>
                <w:ilvl w:val="0"/>
                <w:numId w:val="2"/>
              </w:numPr>
              <w:tabs>
                <w:tab w:val="left" w:pos="318"/>
              </w:tabs>
              <w:contextualSpacing/>
              <w:jc w:val="center"/>
              <w:rPr>
                <w:lang w:eastAsia="en-US"/>
              </w:rPr>
            </w:pPr>
            <w:r w:rsidRPr="009C57EC">
              <w:rPr>
                <w:lang w:eastAsia="en-US"/>
              </w:rPr>
              <w:t>1</w:t>
            </w:r>
          </w:p>
        </w:tc>
        <w:tc>
          <w:tcPr>
            <w:tcW w:w="1984" w:type="dxa"/>
          </w:tcPr>
          <w:p w14:paraId="0E508CD3" w14:textId="5AFBF279" w:rsidR="0073171A" w:rsidRPr="009C57EC" w:rsidRDefault="0073171A" w:rsidP="005F5E43">
            <w:pPr>
              <w:contextualSpacing/>
              <w:jc w:val="both"/>
            </w:pPr>
            <w:r w:rsidRPr="009C57EC">
              <w:rPr>
                <w:lang w:bidi="ru-RU"/>
              </w:rPr>
              <w:t xml:space="preserve">Тема 1. </w:t>
            </w:r>
            <w:r w:rsidR="00C83C53" w:rsidRPr="009C57EC">
              <w:rPr>
                <w:lang w:bidi="ru-RU"/>
              </w:rPr>
              <w:t>Социоло</w:t>
            </w:r>
            <w:r w:rsidR="006849B5" w:rsidRPr="009C57EC">
              <w:rPr>
                <w:lang w:bidi="ru-RU"/>
              </w:rPr>
              <w:softHyphen/>
            </w:r>
            <w:r w:rsidR="00C83C53" w:rsidRPr="009C57EC">
              <w:rPr>
                <w:lang w:bidi="ru-RU"/>
              </w:rPr>
              <w:t xml:space="preserve">гия рекламы как </w:t>
            </w:r>
            <w:r w:rsidR="00C83C53" w:rsidRPr="009C57EC">
              <w:rPr>
                <w:lang w:bidi="ru-RU"/>
              </w:rPr>
              <w:lastRenderedPageBreak/>
              <w:t>учебная дисци</w:t>
            </w:r>
            <w:r w:rsidR="006849B5" w:rsidRPr="009C57EC">
              <w:rPr>
                <w:lang w:bidi="ru-RU"/>
              </w:rPr>
              <w:softHyphen/>
            </w:r>
            <w:r w:rsidR="00C83C53" w:rsidRPr="009C57EC">
              <w:rPr>
                <w:lang w:bidi="ru-RU"/>
              </w:rPr>
              <w:t>плина и эволю</w:t>
            </w:r>
            <w:r w:rsidR="006849B5" w:rsidRPr="009C57EC">
              <w:rPr>
                <w:lang w:bidi="ru-RU"/>
              </w:rPr>
              <w:softHyphen/>
            </w:r>
            <w:r w:rsidR="00C83C53" w:rsidRPr="009C57EC">
              <w:rPr>
                <w:lang w:bidi="ru-RU"/>
              </w:rPr>
              <w:t>ция рекламы</w:t>
            </w:r>
          </w:p>
        </w:tc>
        <w:tc>
          <w:tcPr>
            <w:tcW w:w="850" w:type="dxa"/>
            <w:vAlign w:val="center"/>
          </w:tcPr>
          <w:p w14:paraId="43372057" w14:textId="2D0E28C3" w:rsidR="0073171A" w:rsidRPr="009C57EC" w:rsidRDefault="0073171A" w:rsidP="0073171A">
            <w:pPr>
              <w:contextualSpacing/>
              <w:jc w:val="center"/>
            </w:pPr>
            <w:r w:rsidRPr="009C57EC">
              <w:lastRenderedPageBreak/>
              <w:t>13</w:t>
            </w:r>
          </w:p>
        </w:tc>
        <w:tc>
          <w:tcPr>
            <w:tcW w:w="993" w:type="dxa"/>
            <w:vAlign w:val="center"/>
          </w:tcPr>
          <w:p w14:paraId="34E09175" w14:textId="1EAD46EE" w:rsidR="0073171A" w:rsidRPr="009C57EC" w:rsidRDefault="0073171A" w:rsidP="0073171A">
            <w:pPr>
              <w:contextualSpacing/>
              <w:jc w:val="center"/>
            </w:pPr>
            <w:r w:rsidRPr="009C57EC">
              <w:t>4</w:t>
            </w:r>
          </w:p>
        </w:tc>
        <w:tc>
          <w:tcPr>
            <w:tcW w:w="992" w:type="dxa"/>
            <w:vAlign w:val="center"/>
          </w:tcPr>
          <w:p w14:paraId="263905E7" w14:textId="08A449D5" w:rsidR="0073171A" w:rsidRPr="009C57EC" w:rsidRDefault="0073171A" w:rsidP="0073171A">
            <w:pPr>
              <w:contextualSpacing/>
              <w:jc w:val="center"/>
            </w:pPr>
            <w:r w:rsidRPr="009C57EC">
              <w:t>2</w:t>
            </w:r>
          </w:p>
        </w:tc>
        <w:tc>
          <w:tcPr>
            <w:tcW w:w="1418" w:type="dxa"/>
            <w:vAlign w:val="center"/>
          </w:tcPr>
          <w:p w14:paraId="5CF572BE" w14:textId="5B01A797" w:rsidR="0073171A" w:rsidRPr="009C57EC" w:rsidRDefault="0073171A" w:rsidP="0073171A">
            <w:pPr>
              <w:contextualSpacing/>
              <w:jc w:val="center"/>
            </w:pPr>
            <w:r w:rsidRPr="009C57EC">
              <w:t>2</w:t>
            </w:r>
          </w:p>
        </w:tc>
        <w:tc>
          <w:tcPr>
            <w:tcW w:w="992" w:type="dxa"/>
            <w:vAlign w:val="center"/>
          </w:tcPr>
          <w:p w14:paraId="4F3FCED8" w14:textId="432095F3" w:rsidR="0073171A" w:rsidRPr="009C57EC" w:rsidRDefault="0073171A" w:rsidP="0073171A">
            <w:pPr>
              <w:contextualSpacing/>
              <w:jc w:val="center"/>
            </w:pPr>
            <w:r w:rsidRPr="009C57EC">
              <w:t>9</w:t>
            </w:r>
          </w:p>
        </w:tc>
        <w:tc>
          <w:tcPr>
            <w:tcW w:w="1417" w:type="dxa"/>
          </w:tcPr>
          <w:p w14:paraId="2D7EFE87" w14:textId="77777777" w:rsidR="0073171A" w:rsidRPr="009C57EC" w:rsidRDefault="0073171A" w:rsidP="0073171A">
            <w:pPr>
              <w:contextualSpacing/>
            </w:pPr>
            <w:r w:rsidRPr="009C57EC">
              <w:t xml:space="preserve">Опрос. </w:t>
            </w:r>
          </w:p>
          <w:p w14:paraId="7BF755DC" w14:textId="77777777" w:rsidR="0073171A" w:rsidRPr="009C57EC" w:rsidRDefault="0073171A" w:rsidP="0073171A">
            <w:pPr>
              <w:contextualSpacing/>
            </w:pPr>
            <w:r w:rsidRPr="009C57EC">
              <w:t>Доклады.</w:t>
            </w:r>
          </w:p>
          <w:p w14:paraId="5AA5CA70" w14:textId="77777777" w:rsidR="0073171A" w:rsidRPr="009C57EC" w:rsidRDefault="0073171A" w:rsidP="0073171A">
            <w:r w:rsidRPr="009C57EC">
              <w:t>Презента</w:t>
            </w:r>
            <w:r w:rsidRPr="009C57EC">
              <w:softHyphen/>
              <w:t>ции</w:t>
            </w:r>
          </w:p>
          <w:p w14:paraId="39354527" w14:textId="25B4E221" w:rsidR="0073171A" w:rsidRPr="009C57EC" w:rsidRDefault="0073171A" w:rsidP="0073171A">
            <w:pPr>
              <w:contextualSpacing/>
            </w:pPr>
          </w:p>
        </w:tc>
      </w:tr>
      <w:tr w:rsidR="009C57EC" w:rsidRPr="009C57EC" w14:paraId="014DD3A3" w14:textId="77777777" w:rsidTr="0070138A">
        <w:tc>
          <w:tcPr>
            <w:tcW w:w="709" w:type="dxa"/>
          </w:tcPr>
          <w:p w14:paraId="714452AE" w14:textId="77777777" w:rsidR="0073171A" w:rsidRPr="009C57EC" w:rsidRDefault="0073171A" w:rsidP="0073171A">
            <w:pPr>
              <w:numPr>
                <w:ilvl w:val="0"/>
                <w:numId w:val="2"/>
              </w:numPr>
              <w:contextualSpacing/>
              <w:rPr>
                <w:lang w:eastAsia="en-US"/>
              </w:rPr>
            </w:pPr>
          </w:p>
        </w:tc>
        <w:tc>
          <w:tcPr>
            <w:tcW w:w="1984" w:type="dxa"/>
          </w:tcPr>
          <w:p w14:paraId="6524D325" w14:textId="5012024B" w:rsidR="0073171A" w:rsidRPr="009C57EC" w:rsidRDefault="0073171A" w:rsidP="006849B5">
            <w:r w:rsidRPr="009C57EC">
              <w:rPr>
                <w:rStyle w:val="FontStyle51"/>
                <w:sz w:val="24"/>
                <w:szCs w:val="24"/>
              </w:rPr>
              <w:t>Тема 2.</w:t>
            </w:r>
            <w:r w:rsidRPr="009C57EC">
              <w:rPr>
                <w:rStyle w:val="FontStyle51"/>
                <w:b/>
                <w:sz w:val="24"/>
                <w:szCs w:val="24"/>
              </w:rPr>
              <w:t xml:space="preserve"> </w:t>
            </w:r>
            <w:r w:rsidR="00F83B4B" w:rsidRPr="009C57EC">
              <w:rPr>
                <w:lang w:bidi="ru-RU"/>
              </w:rPr>
              <w:t>Социо</w:t>
            </w:r>
            <w:r w:rsidR="006849B5" w:rsidRPr="009C57EC">
              <w:rPr>
                <w:lang w:bidi="ru-RU"/>
              </w:rPr>
              <w:softHyphen/>
            </w:r>
            <w:r w:rsidR="00F83B4B" w:rsidRPr="009C57EC">
              <w:rPr>
                <w:lang w:bidi="ru-RU"/>
              </w:rPr>
              <w:t>логические под</w:t>
            </w:r>
            <w:r w:rsidR="006849B5" w:rsidRPr="009C57EC">
              <w:rPr>
                <w:lang w:bidi="ru-RU"/>
              </w:rPr>
              <w:softHyphen/>
            </w:r>
            <w:r w:rsidR="00F83B4B" w:rsidRPr="009C57EC">
              <w:rPr>
                <w:lang w:bidi="ru-RU"/>
              </w:rPr>
              <w:t xml:space="preserve">ходы к анализу рекламы </w:t>
            </w:r>
          </w:p>
        </w:tc>
        <w:tc>
          <w:tcPr>
            <w:tcW w:w="850" w:type="dxa"/>
            <w:vAlign w:val="center"/>
          </w:tcPr>
          <w:p w14:paraId="50C52F0C" w14:textId="60EC7779" w:rsidR="0073171A" w:rsidRPr="009C57EC" w:rsidRDefault="0073171A" w:rsidP="0073171A">
            <w:pPr>
              <w:jc w:val="center"/>
            </w:pPr>
            <w:r w:rsidRPr="009C57EC">
              <w:t>13</w:t>
            </w:r>
          </w:p>
        </w:tc>
        <w:tc>
          <w:tcPr>
            <w:tcW w:w="993" w:type="dxa"/>
            <w:vAlign w:val="center"/>
          </w:tcPr>
          <w:p w14:paraId="37AABBD2" w14:textId="668F84C1" w:rsidR="0073171A" w:rsidRPr="009C57EC" w:rsidRDefault="0073171A" w:rsidP="0073171A">
            <w:pPr>
              <w:jc w:val="center"/>
            </w:pPr>
            <w:r w:rsidRPr="009C57EC">
              <w:t>4</w:t>
            </w:r>
          </w:p>
        </w:tc>
        <w:tc>
          <w:tcPr>
            <w:tcW w:w="992" w:type="dxa"/>
            <w:vAlign w:val="center"/>
          </w:tcPr>
          <w:p w14:paraId="2BF446AD" w14:textId="21B12535" w:rsidR="0073171A" w:rsidRPr="009C57EC" w:rsidRDefault="0073171A" w:rsidP="0073171A">
            <w:pPr>
              <w:jc w:val="center"/>
            </w:pPr>
            <w:r w:rsidRPr="009C57EC">
              <w:t>2</w:t>
            </w:r>
          </w:p>
        </w:tc>
        <w:tc>
          <w:tcPr>
            <w:tcW w:w="1418" w:type="dxa"/>
            <w:vAlign w:val="center"/>
          </w:tcPr>
          <w:p w14:paraId="49AAA8B1" w14:textId="00C6A5F5" w:rsidR="0073171A" w:rsidRPr="009C57EC" w:rsidRDefault="0073171A" w:rsidP="0073171A">
            <w:pPr>
              <w:jc w:val="center"/>
            </w:pPr>
            <w:r w:rsidRPr="009C57EC">
              <w:t>2</w:t>
            </w:r>
          </w:p>
        </w:tc>
        <w:tc>
          <w:tcPr>
            <w:tcW w:w="992" w:type="dxa"/>
            <w:vAlign w:val="center"/>
          </w:tcPr>
          <w:p w14:paraId="33167840" w14:textId="242D23CD" w:rsidR="0073171A" w:rsidRPr="009C57EC" w:rsidRDefault="0073171A" w:rsidP="0073171A">
            <w:pPr>
              <w:jc w:val="center"/>
            </w:pPr>
            <w:r w:rsidRPr="009C57EC">
              <w:t>9</w:t>
            </w:r>
          </w:p>
        </w:tc>
        <w:tc>
          <w:tcPr>
            <w:tcW w:w="1417" w:type="dxa"/>
          </w:tcPr>
          <w:p w14:paraId="2452744D" w14:textId="77777777" w:rsidR="0073171A" w:rsidRPr="009C57EC" w:rsidRDefault="0073171A" w:rsidP="0073171A">
            <w:r w:rsidRPr="009C57EC">
              <w:t xml:space="preserve">Опрос. </w:t>
            </w:r>
          </w:p>
          <w:p w14:paraId="0A447B61" w14:textId="77777777" w:rsidR="0073171A" w:rsidRPr="009C57EC" w:rsidRDefault="0073171A" w:rsidP="0073171A">
            <w:r w:rsidRPr="009C57EC">
              <w:t>Доклады.</w:t>
            </w:r>
          </w:p>
          <w:p w14:paraId="001002F3" w14:textId="10B62C23" w:rsidR="0073171A" w:rsidRPr="009C57EC" w:rsidRDefault="0073171A" w:rsidP="0073171A">
            <w:r w:rsidRPr="009C57EC">
              <w:t>Презента</w:t>
            </w:r>
            <w:r w:rsidR="006849B5" w:rsidRPr="009C57EC">
              <w:softHyphen/>
            </w:r>
            <w:r w:rsidRPr="009C57EC">
              <w:t>ции</w:t>
            </w:r>
          </w:p>
        </w:tc>
      </w:tr>
      <w:tr w:rsidR="009C57EC" w:rsidRPr="009C57EC" w14:paraId="37ED30D9" w14:textId="77777777" w:rsidTr="009C41F5">
        <w:trPr>
          <w:trHeight w:val="699"/>
        </w:trPr>
        <w:tc>
          <w:tcPr>
            <w:tcW w:w="709" w:type="dxa"/>
          </w:tcPr>
          <w:p w14:paraId="21BCBFE7" w14:textId="77777777" w:rsidR="0073171A" w:rsidRPr="009C57EC" w:rsidRDefault="0073171A" w:rsidP="0073171A">
            <w:pPr>
              <w:numPr>
                <w:ilvl w:val="0"/>
                <w:numId w:val="2"/>
              </w:numPr>
              <w:contextualSpacing/>
              <w:rPr>
                <w:lang w:eastAsia="en-US"/>
              </w:rPr>
            </w:pPr>
          </w:p>
        </w:tc>
        <w:tc>
          <w:tcPr>
            <w:tcW w:w="1984" w:type="dxa"/>
          </w:tcPr>
          <w:p w14:paraId="611ABE13" w14:textId="5B2F52FA" w:rsidR="0073171A" w:rsidRPr="009C57EC" w:rsidRDefault="0073171A" w:rsidP="00F83B4B">
            <w:r w:rsidRPr="009C57EC">
              <w:t>Тема 3.</w:t>
            </w:r>
            <w:r w:rsidRPr="009C57EC">
              <w:rPr>
                <w:b/>
              </w:rPr>
              <w:t xml:space="preserve"> </w:t>
            </w:r>
            <w:r w:rsidR="009C41F5" w:rsidRPr="009C57EC">
              <w:rPr>
                <w:lang w:bidi="ru-RU"/>
              </w:rPr>
              <w:t>Социальная реклама в системе рекламных коммуникаций и её особенности на уровне муниципалитетов и регионов</w:t>
            </w:r>
          </w:p>
        </w:tc>
        <w:tc>
          <w:tcPr>
            <w:tcW w:w="850" w:type="dxa"/>
            <w:vAlign w:val="center"/>
          </w:tcPr>
          <w:p w14:paraId="59FAD42A" w14:textId="05893DE8" w:rsidR="0073171A" w:rsidRPr="009C57EC" w:rsidRDefault="0073171A" w:rsidP="0073171A">
            <w:pPr>
              <w:jc w:val="center"/>
            </w:pPr>
            <w:r w:rsidRPr="009C57EC">
              <w:t>13</w:t>
            </w:r>
          </w:p>
        </w:tc>
        <w:tc>
          <w:tcPr>
            <w:tcW w:w="993" w:type="dxa"/>
            <w:vAlign w:val="center"/>
          </w:tcPr>
          <w:p w14:paraId="06AA335E" w14:textId="4D39E85A" w:rsidR="0073171A" w:rsidRPr="009C57EC" w:rsidRDefault="0073171A" w:rsidP="0073171A">
            <w:pPr>
              <w:jc w:val="center"/>
            </w:pPr>
            <w:r w:rsidRPr="009C57EC">
              <w:t>4</w:t>
            </w:r>
          </w:p>
        </w:tc>
        <w:tc>
          <w:tcPr>
            <w:tcW w:w="992" w:type="dxa"/>
            <w:vAlign w:val="center"/>
          </w:tcPr>
          <w:p w14:paraId="4A814409" w14:textId="23ED17E8" w:rsidR="0073171A" w:rsidRPr="009C57EC" w:rsidRDefault="0073171A" w:rsidP="0073171A">
            <w:pPr>
              <w:jc w:val="center"/>
            </w:pPr>
            <w:r w:rsidRPr="009C57EC">
              <w:t>2</w:t>
            </w:r>
          </w:p>
        </w:tc>
        <w:tc>
          <w:tcPr>
            <w:tcW w:w="1418" w:type="dxa"/>
            <w:vAlign w:val="center"/>
          </w:tcPr>
          <w:p w14:paraId="370D7CDE" w14:textId="261FFBE6" w:rsidR="0073171A" w:rsidRPr="009C57EC" w:rsidRDefault="0073171A" w:rsidP="0073171A">
            <w:pPr>
              <w:jc w:val="center"/>
            </w:pPr>
            <w:r w:rsidRPr="009C57EC">
              <w:t>2</w:t>
            </w:r>
          </w:p>
        </w:tc>
        <w:tc>
          <w:tcPr>
            <w:tcW w:w="992" w:type="dxa"/>
            <w:vAlign w:val="center"/>
          </w:tcPr>
          <w:p w14:paraId="1B7C2CAA" w14:textId="3F3F8C23" w:rsidR="0073171A" w:rsidRPr="009C57EC" w:rsidRDefault="0073171A" w:rsidP="0073171A">
            <w:pPr>
              <w:jc w:val="center"/>
            </w:pPr>
            <w:r w:rsidRPr="009C57EC">
              <w:t>9</w:t>
            </w:r>
          </w:p>
        </w:tc>
        <w:tc>
          <w:tcPr>
            <w:tcW w:w="1417" w:type="dxa"/>
          </w:tcPr>
          <w:p w14:paraId="606F1556" w14:textId="77777777" w:rsidR="0073171A" w:rsidRPr="009C57EC" w:rsidRDefault="0073171A" w:rsidP="0073171A">
            <w:r w:rsidRPr="009C57EC">
              <w:t xml:space="preserve">Опрос. </w:t>
            </w:r>
          </w:p>
          <w:p w14:paraId="20926102" w14:textId="77777777" w:rsidR="0073171A" w:rsidRPr="009C57EC" w:rsidRDefault="0073171A" w:rsidP="0073171A">
            <w:r w:rsidRPr="009C57EC">
              <w:t>Доклады.</w:t>
            </w:r>
          </w:p>
          <w:p w14:paraId="2AA046A5" w14:textId="77777777" w:rsidR="0073171A" w:rsidRPr="009C57EC" w:rsidRDefault="0073171A" w:rsidP="0073171A">
            <w:r w:rsidRPr="009C57EC">
              <w:t>Презента</w:t>
            </w:r>
            <w:r w:rsidRPr="009C57EC">
              <w:softHyphen/>
              <w:t>ции</w:t>
            </w:r>
          </w:p>
          <w:p w14:paraId="05CA2B56" w14:textId="24AD4B97" w:rsidR="0073171A" w:rsidRPr="009C57EC" w:rsidRDefault="0073171A" w:rsidP="0073171A"/>
        </w:tc>
      </w:tr>
      <w:tr w:rsidR="009C57EC" w:rsidRPr="009C57EC" w14:paraId="7212D952" w14:textId="77777777" w:rsidTr="0070138A">
        <w:tc>
          <w:tcPr>
            <w:tcW w:w="709" w:type="dxa"/>
          </w:tcPr>
          <w:p w14:paraId="2177CDED" w14:textId="77777777" w:rsidR="0073171A" w:rsidRPr="009C57EC" w:rsidRDefault="0073171A" w:rsidP="0073171A">
            <w:pPr>
              <w:numPr>
                <w:ilvl w:val="0"/>
                <w:numId w:val="2"/>
              </w:numPr>
              <w:contextualSpacing/>
              <w:rPr>
                <w:lang w:eastAsia="en-US"/>
              </w:rPr>
            </w:pPr>
          </w:p>
        </w:tc>
        <w:tc>
          <w:tcPr>
            <w:tcW w:w="1984" w:type="dxa"/>
          </w:tcPr>
          <w:p w14:paraId="0C23AF74" w14:textId="2DE418D6" w:rsidR="0073171A" w:rsidRPr="009C57EC" w:rsidRDefault="0073171A" w:rsidP="001F4814">
            <w:pPr>
              <w:pStyle w:val="27"/>
              <w:keepNext/>
              <w:keepLines/>
              <w:ind w:firstLine="0"/>
              <w:jc w:val="both"/>
            </w:pPr>
            <w:r w:rsidRPr="009C57EC">
              <w:rPr>
                <w:b w:val="0"/>
                <w:sz w:val="24"/>
                <w:szCs w:val="24"/>
                <w:lang w:eastAsia="x-none"/>
              </w:rPr>
              <w:t xml:space="preserve">Тема 4. </w:t>
            </w:r>
            <w:r w:rsidR="001F4814" w:rsidRPr="009C57EC">
              <w:rPr>
                <w:b w:val="0"/>
                <w:sz w:val="24"/>
                <w:szCs w:val="24"/>
                <w:lang w:bidi="ru-RU"/>
              </w:rPr>
              <w:t>Норма</w:t>
            </w:r>
            <w:r w:rsidR="006849B5" w:rsidRPr="009C57EC">
              <w:rPr>
                <w:b w:val="0"/>
                <w:sz w:val="24"/>
                <w:szCs w:val="24"/>
                <w:lang w:bidi="ru-RU"/>
              </w:rPr>
              <w:softHyphen/>
            </w:r>
            <w:r w:rsidR="001F4814" w:rsidRPr="009C57EC">
              <w:rPr>
                <w:b w:val="0"/>
                <w:sz w:val="24"/>
                <w:szCs w:val="24"/>
                <w:lang w:bidi="ru-RU"/>
              </w:rPr>
              <w:t>тивно-правовое и нравственное регулирование рекламной дея</w:t>
            </w:r>
            <w:r w:rsidR="006849B5" w:rsidRPr="009C57EC">
              <w:rPr>
                <w:b w:val="0"/>
                <w:sz w:val="24"/>
                <w:szCs w:val="24"/>
                <w:lang w:bidi="ru-RU"/>
              </w:rPr>
              <w:softHyphen/>
            </w:r>
            <w:r w:rsidR="001F4814" w:rsidRPr="009C57EC">
              <w:rPr>
                <w:b w:val="0"/>
                <w:sz w:val="24"/>
                <w:szCs w:val="24"/>
                <w:lang w:bidi="ru-RU"/>
              </w:rPr>
              <w:t>тельности</w:t>
            </w:r>
          </w:p>
        </w:tc>
        <w:tc>
          <w:tcPr>
            <w:tcW w:w="850" w:type="dxa"/>
            <w:vAlign w:val="center"/>
          </w:tcPr>
          <w:p w14:paraId="500EAB03" w14:textId="338313AB" w:rsidR="0073171A" w:rsidRPr="009C57EC" w:rsidRDefault="0073171A" w:rsidP="0073171A">
            <w:pPr>
              <w:jc w:val="center"/>
            </w:pPr>
            <w:r w:rsidRPr="009C57EC">
              <w:t>13</w:t>
            </w:r>
          </w:p>
        </w:tc>
        <w:tc>
          <w:tcPr>
            <w:tcW w:w="993" w:type="dxa"/>
            <w:vAlign w:val="center"/>
          </w:tcPr>
          <w:p w14:paraId="5DC382EE" w14:textId="5832B40F" w:rsidR="0073171A" w:rsidRPr="009C57EC" w:rsidRDefault="0073171A" w:rsidP="0073171A">
            <w:pPr>
              <w:jc w:val="center"/>
            </w:pPr>
            <w:r w:rsidRPr="009C57EC">
              <w:t>4</w:t>
            </w:r>
          </w:p>
        </w:tc>
        <w:tc>
          <w:tcPr>
            <w:tcW w:w="992" w:type="dxa"/>
            <w:vAlign w:val="center"/>
          </w:tcPr>
          <w:p w14:paraId="3082D36E" w14:textId="35284570" w:rsidR="0073171A" w:rsidRPr="009C57EC" w:rsidRDefault="0073171A" w:rsidP="0073171A">
            <w:pPr>
              <w:jc w:val="center"/>
            </w:pPr>
            <w:r w:rsidRPr="009C57EC">
              <w:t>2</w:t>
            </w:r>
          </w:p>
        </w:tc>
        <w:tc>
          <w:tcPr>
            <w:tcW w:w="1418" w:type="dxa"/>
            <w:vAlign w:val="center"/>
          </w:tcPr>
          <w:p w14:paraId="68FE757F" w14:textId="3DF5C885" w:rsidR="0073171A" w:rsidRPr="009C57EC" w:rsidRDefault="0073171A" w:rsidP="0073171A">
            <w:pPr>
              <w:jc w:val="center"/>
            </w:pPr>
            <w:r w:rsidRPr="009C57EC">
              <w:t>2</w:t>
            </w:r>
          </w:p>
        </w:tc>
        <w:tc>
          <w:tcPr>
            <w:tcW w:w="992" w:type="dxa"/>
            <w:vAlign w:val="center"/>
          </w:tcPr>
          <w:p w14:paraId="04EE744A" w14:textId="5916659F" w:rsidR="0073171A" w:rsidRPr="009C57EC" w:rsidRDefault="0073171A" w:rsidP="0073171A">
            <w:pPr>
              <w:jc w:val="center"/>
            </w:pPr>
            <w:r w:rsidRPr="009C57EC">
              <w:t>9</w:t>
            </w:r>
          </w:p>
        </w:tc>
        <w:tc>
          <w:tcPr>
            <w:tcW w:w="1417" w:type="dxa"/>
          </w:tcPr>
          <w:p w14:paraId="0F481CEE" w14:textId="77777777" w:rsidR="0073171A" w:rsidRPr="009C57EC" w:rsidRDefault="0073171A" w:rsidP="0073171A">
            <w:r w:rsidRPr="009C57EC">
              <w:t xml:space="preserve">Опрос. </w:t>
            </w:r>
          </w:p>
          <w:p w14:paraId="5C8A872A" w14:textId="77777777" w:rsidR="0073171A" w:rsidRPr="009C57EC" w:rsidRDefault="0073171A" w:rsidP="0073171A">
            <w:r w:rsidRPr="009C57EC">
              <w:t xml:space="preserve">Доклады. </w:t>
            </w:r>
          </w:p>
          <w:p w14:paraId="702261E7" w14:textId="497032A5" w:rsidR="0073171A" w:rsidRPr="009C57EC" w:rsidRDefault="0073171A" w:rsidP="0073171A">
            <w:r w:rsidRPr="009C57EC">
              <w:t>Презента</w:t>
            </w:r>
            <w:r w:rsidRPr="009C57EC">
              <w:softHyphen/>
              <w:t xml:space="preserve">ции </w:t>
            </w:r>
          </w:p>
        </w:tc>
      </w:tr>
      <w:tr w:rsidR="009C57EC" w:rsidRPr="009C57EC" w14:paraId="7EFE720D" w14:textId="77777777" w:rsidTr="00317540">
        <w:trPr>
          <w:trHeight w:val="1448"/>
        </w:trPr>
        <w:tc>
          <w:tcPr>
            <w:tcW w:w="709" w:type="dxa"/>
          </w:tcPr>
          <w:p w14:paraId="5828091C" w14:textId="13306C6E" w:rsidR="0073171A" w:rsidRPr="009C57EC" w:rsidRDefault="0073171A" w:rsidP="0073171A">
            <w:pPr>
              <w:numPr>
                <w:ilvl w:val="0"/>
                <w:numId w:val="2"/>
              </w:numPr>
              <w:contextualSpacing/>
              <w:rPr>
                <w:lang w:eastAsia="en-US"/>
              </w:rPr>
            </w:pPr>
          </w:p>
        </w:tc>
        <w:tc>
          <w:tcPr>
            <w:tcW w:w="1984" w:type="dxa"/>
          </w:tcPr>
          <w:p w14:paraId="12F26DC9" w14:textId="7BAE0BE8" w:rsidR="0073171A" w:rsidRPr="009C57EC" w:rsidRDefault="0073171A" w:rsidP="00317540">
            <w:r w:rsidRPr="009C57EC">
              <w:rPr>
                <w:bCs/>
                <w:lang w:val="x-none" w:eastAsia="x-none"/>
              </w:rPr>
              <w:t>Тема 5.</w:t>
            </w:r>
            <w:r w:rsidRPr="009C57EC">
              <w:rPr>
                <w:bCs/>
                <w:lang w:eastAsia="x-none"/>
              </w:rPr>
              <w:t xml:space="preserve"> </w:t>
            </w:r>
            <w:r w:rsidR="001F4814" w:rsidRPr="009C57EC">
              <w:rPr>
                <w:bCs/>
                <w:lang w:eastAsia="x-none"/>
              </w:rPr>
              <w:t>Реклам</w:t>
            </w:r>
            <w:r w:rsidR="006849B5" w:rsidRPr="009C57EC">
              <w:rPr>
                <w:bCs/>
                <w:lang w:eastAsia="x-none"/>
              </w:rPr>
              <w:softHyphen/>
            </w:r>
            <w:r w:rsidR="001F4814" w:rsidRPr="009C57EC">
              <w:rPr>
                <w:bCs/>
                <w:lang w:eastAsia="x-none"/>
              </w:rPr>
              <w:t>ные стратегии</w:t>
            </w:r>
            <w:r w:rsidR="00317540" w:rsidRPr="009C57EC">
              <w:rPr>
                <w:bCs/>
                <w:lang w:eastAsia="x-none"/>
              </w:rPr>
              <w:t xml:space="preserve"> и инновации</w:t>
            </w:r>
          </w:p>
        </w:tc>
        <w:tc>
          <w:tcPr>
            <w:tcW w:w="850" w:type="dxa"/>
            <w:vAlign w:val="center"/>
          </w:tcPr>
          <w:p w14:paraId="796A8019" w14:textId="116616CD" w:rsidR="0073171A" w:rsidRPr="009C57EC" w:rsidRDefault="0073171A" w:rsidP="0073171A">
            <w:pPr>
              <w:jc w:val="center"/>
            </w:pPr>
            <w:r w:rsidRPr="009C57EC">
              <w:t>13</w:t>
            </w:r>
          </w:p>
        </w:tc>
        <w:tc>
          <w:tcPr>
            <w:tcW w:w="993" w:type="dxa"/>
            <w:vAlign w:val="center"/>
          </w:tcPr>
          <w:p w14:paraId="05C1353F" w14:textId="2B10EE1F" w:rsidR="0073171A" w:rsidRPr="009C57EC" w:rsidRDefault="0073171A" w:rsidP="0073171A">
            <w:pPr>
              <w:jc w:val="center"/>
            </w:pPr>
            <w:r w:rsidRPr="009C57EC">
              <w:t>4</w:t>
            </w:r>
          </w:p>
        </w:tc>
        <w:tc>
          <w:tcPr>
            <w:tcW w:w="992" w:type="dxa"/>
            <w:vAlign w:val="center"/>
          </w:tcPr>
          <w:p w14:paraId="60247698" w14:textId="6F84AA86" w:rsidR="0073171A" w:rsidRPr="009C57EC" w:rsidRDefault="0073171A" w:rsidP="0073171A">
            <w:pPr>
              <w:jc w:val="center"/>
            </w:pPr>
            <w:r w:rsidRPr="009C57EC">
              <w:t>2</w:t>
            </w:r>
          </w:p>
        </w:tc>
        <w:tc>
          <w:tcPr>
            <w:tcW w:w="1418" w:type="dxa"/>
            <w:vAlign w:val="center"/>
          </w:tcPr>
          <w:p w14:paraId="35E3EEBF" w14:textId="2495B3FE" w:rsidR="0073171A" w:rsidRPr="009C57EC" w:rsidRDefault="0073171A" w:rsidP="0073171A">
            <w:pPr>
              <w:jc w:val="center"/>
            </w:pPr>
            <w:r w:rsidRPr="009C57EC">
              <w:t>2</w:t>
            </w:r>
          </w:p>
        </w:tc>
        <w:tc>
          <w:tcPr>
            <w:tcW w:w="992" w:type="dxa"/>
            <w:vAlign w:val="center"/>
          </w:tcPr>
          <w:p w14:paraId="044AED22" w14:textId="1D0DF705" w:rsidR="0073171A" w:rsidRPr="009C57EC" w:rsidRDefault="0073171A" w:rsidP="0073171A">
            <w:pPr>
              <w:jc w:val="center"/>
            </w:pPr>
            <w:r w:rsidRPr="009C57EC">
              <w:t>9</w:t>
            </w:r>
          </w:p>
        </w:tc>
        <w:tc>
          <w:tcPr>
            <w:tcW w:w="1417" w:type="dxa"/>
          </w:tcPr>
          <w:p w14:paraId="7053BC5B" w14:textId="77777777" w:rsidR="0073171A" w:rsidRPr="009C57EC" w:rsidRDefault="0073171A" w:rsidP="0073171A">
            <w:r w:rsidRPr="009C57EC">
              <w:t>Опрос. Дискуссия.</w:t>
            </w:r>
          </w:p>
          <w:p w14:paraId="576DD5C9" w14:textId="77777777" w:rsidR="0073171A" w:rsidRPr="009C57EC" w:rsidRDefault="0073171A" w:rsidP="0073171A">
            <w:r w:rsidRPr="009C57EC">
              <w:t>Доклады.</w:t>
            </w:r>
          </w:p>
          <w:p w14:paraId="15DA9E7A" w14:textId="44A85815" w:rsidR="0073171A" w:rsidRPr="009C57EC" w:rsidRDefault="0073171A" w:rsidP="00317540">
            <w:r w:rsidRPr="009C57EC">
              <w:t>Презента</w:t>
            </w:r>
            <w:r w:rsidRPr="009C57EC">
              <w:softHyphen/>
              <w:t>ции</w:t>
            </w:r>
          </w:p>
        </w:tc>
      </w:tr>
      <w:tr w:rsidR="009C57EC" w:rsidRPr="009C57EC" w14:paraId="47A101B1" w14:textId="77777777" w:rsidTr="0070138A">
        <w:tc>
          <w:tcPr>
            <w:tcW w:w="709" w:type="dxa"/>
          </w:tcPr>
          <w:p w14:paraId="46F249B4" w14:textId="77777777" w:rsidR="0073171A" w:rsidRPr="009C57EC" w:rsidRDefault="0073171A" w:rsidP="0073171A">
            <w:pPr>
              <w:numPr>
                <w:ilvl w:val="0"/>
                <w:numId w:val="2"/>
              </w:numPr>
              <w:contextualSpacing/>
              <w:rPr>
                <w:lang w:eastAsia="en-US"/>
              </w:rPr>
            </w:pPr>
          </w:p>
        </w:tc>
        <w:tc>
          <w:tcPr>
            <w:tcW w:w="1984" w:type="dxa"/>
          </w:tcPr>
          <w:p w14:paraId="5802572E" w14:textId="0E6F3F33" w:rsidR="0073171A" w:rsidRPr="009C57EC" w:rsidRDefault="0073171A" w:rsidP="00E161F2">
            <w:pPr>
              <w:pStyle w:val="27"/>
              <w:keepNext/>
              <w:keepLines/>
              <w:ind w:firstLine="0"/>
              <w:jc w:val="both"/>
              <w:rPr>
                <w:bCs w:val="0"/>
                <w:lang w:val="x-none" w:eastAsia="x-none"/>
              </w:rPr>
            </w:pPr>
            <w:r w:rsidRPr="009C57EC">
              <w:rPr>
                <w:b w:val="0"/>
                <w:bCs w:val="0"/>
                <w:sz w:val="24"/>
                <w:szCs w:val="24"/>
                <w:lang w:eastAsia="x-none"/>
              </w:rPr>
              <w:t xml:space="preserve">Тема 6. </w:t>
            </w:r>
            <w:r w:rsidRPr="009C57EC">
              <w:rPr>
                <w:b w:val="0"/>
                <w:sz w:val="24"/>
                <w:szCs w:val="24"/>
                <w:lang w:eastAsia="ru-RU" w:bidi="ru-RU"/>
              </w:rPr>
              <w:t xml:space="preserve"> </w:t>
            </w:r>
            <w:r w:rsidR="001F4814" w:rsidRPr="009C57EC">
              <w:rPr>
                <w:b w:val="0"/>
                <w:sz w:val="24"/>
                <w:szCs w:val="24"/>
                <w:lang w:eastAsia="ru-RU" w:bidi="ru-RU"/>
              </w:rPr>
              <w:t>Влияние рекламы на при</w:t>
            </w:r>
            <w:r w:rsidR="006849B5" w:rsidRPr="009C57EC">
              <w:rPr>
                <w:b w:val="0"/>
                <w:sz w:val="24"/>
                <w:szCs w:val="24"/>
                <w:lang w:eastAsia="ru-RU" w:bidi="ru-RU"/>
              </w:rPr>
              <w:softHyphen/>
            </w:r>
            <w:r w:rsidR="001F4814" w:rsidRPr="009C57EC">
              <w:rPr>
                <w:b w:val="0"/>
                <w:sz w:val="24"/>
                <w:szCs w:val="24"/>
                <w:lang w:eastAsia="ru-RU" w:bidi="ru-RU"/>
              </w:rPr>
              <w:t>нятие потреби</w:t>
            </w:r>
            <w:r w:rsidR="006849B5" w:rsidRPr="009C57EC">
              <w:rPr>
                <w:b w:val="0"/>
                <w:sz w:val="24"/>
                <w:szCs w:val="24"/>
                <w:lang w:eastAsia="ru-RU" w:bidi="ru-RU"/>
              </w:rPr>
              <w:softHyphen/>
            </w:r>
            <w:r w:rsidR="001F4814" w:rsidRPr="009C57EC">
              <w:rPr>
                <w:b w:val="0"/>
                <w:sz w:val="24"/>
                <w:szCs w:val="24"/>
                <w:lang w:eastAsia="ru-RU" w:bidi="ru-RU"/>
              </w:rPr>
              <w:t>тельских реше</w:t>
            </w:r>
            <w:r w:rsidR="006849B5" w:rsidRPr="009C57EC">
              <w:rPr>
                <w:b w:val="0"/>
                <w:sz w:val="24"/>
                <w:szCs w:val="24"/>
                <w:lang w:eastAsia="ru-RU" w:bidi="ru-RU"/>
              </w:rPr>
              <w:softHyphen/>
            </w:r>
            <w:r w:rsidR="001F4814" w:rsidRPr="009C57EC">
              <w:rPr>
                <w:b w:val="0"/>
                <w:sz w:val="24"/>
                <w:szCs w:val="24"/>
                <w:lang w:eastAsia="ru-RU" w:bidi="ru-RU"/>
              </w:rPr>
              <w:t>ний</w:t>
            </w:r>
          </w:p>
        </w:tc>
        <w:tc>
          <w:tcPr>
            <w:tcW w:w="850" w:type="dxa"/>
            <w:vAlign w:val="center"/>
          </w:tcPr>
          <w:p w14:paraId="6CD762EA" w14:textId="5FBC843D" w:rsidR="0073171A" w:rsidRPr="009C57EC" w:rsidRDefault="0073171A" w:rsidP="0073171A">
            <w:pPr>
              <w:jc w:val="center"/>
            </w:pPr>
            <w:r w:rsidRPr="009C57EC">
              <w:t>13</w:t>
            </w:r>
          </w:p>
        </w:tc>
        <w:tc>
          <w:tcPr>
            <w:tcW w:w="993" w:type="dxa"/>
            <w:vAlign w:val="center"/>
          </w:tcPr>
          <w:p w14:paraId="1DFA97BB" w14:textId="68B7559A" w:rsidR="0073171A" w:rsidRPr="009C57EC" w:rsidRDefault="0073171A" w:rsidP="0073171A">
            <w:pPr>
              <w:jc w:val="center"/>
            </w:pPr>
            <w:r w:rsidRPr="009C57EC">
              <w:t>4</w:t>
            </w:r>
          </w:p>
        </w:tc>
        <w:tc>
          <w:tcPr>
            <w:tcW w:w="992" w:type="dxa"/>
            <w:vAlign w:val="center"/>
          </w:tcPr>
          <w:p w14:paraId="319BA9FD" w14:textId="4F8ED622" w:rsidR="0073171A" w:rsidRPr="009C57EC" w:rsidRDefault="0073171A" w:rsidP="0073171A">
            <w:pPr>
              <w:jc w:val="center"/>
            </w:pPr>
            <w:r w:rsidRPr="009C57EC">
              <w:t>2</w:t>
            </w:r>
          </w:p>
        </w:tc>
        <w:tc>
          <w:tcPr>
            <w:tcW w:w="1418" w:type="dxa"/>
            <w:vAlign w:val="center"/>
          </w:tcPr>
          <w:p w14:paraId="3BD52C92" w14:textId="53ACBD5B" w:rsidR="0073171A" w:rsidRPr="009C57EC" w:rsidRDefault="0073171A" w:rsidP="0073171A">
            <w:pPr>
              <w:jc w:val="center"/>
            </w:pPr>
            <w:r w:rsidRPr="009C57EC">
              <w:t>2</w:t>
            </w:r>
          </w:p>
        </w:tc>
        <w:tc>
          <w:tcPr>
            <w:tcW w:w="992" w:type="dxa"/>
            <w:vAlign w:val="center"/>
          </w:tcPr>
          <w:p w14:paraId="7C1BB8D3" w14:textId="62161CB7" w:rsidR="0073171A" w:rsidRPr="009C57EC" w:rsidRDefault="0073171A" w:rsidP="0073171A">
            <w:pPr>
              <w:jc w:val="center"/>
            </w:pPr>
            <w:r w:rsidRPr="009C57EC">
              <w:t>9</w:t>
            </w:r>
          </w:p>
        </w:tc>
        <w:tc>
          <w:tcPr>
            <w:tcW w:w="1417" w:type="dxa"/>
          </w:tcPr>
          <w:p w14:paraId="01451C87" w14:textId="77777777" w:rsidR="0073171A" w:rsidRPr="009C57EC" w:rsidRDefault="0073171A" w:rsidP="0073171A">
            <w:r w:rsidRPr="009C57EC">
              <w:t>Опрос. Дискуссия.</w:t>
            </w:r>
          </w:p>
          <w:p w14:paraId="536424DC" w14:textId="77777777" w:rsidR="0073171A" w:rsidRPr="009C57EC" w:rsidRDefault="0073171A" w:rsidP="0073171A">
            <w:r w:rsidRPr="009C57EC">
              <w:t>Доклады.</w:t>
            </w:r>
          </w:p>
          <w:p w14:paraId="4E8E640C" w14:textId="54972018" w:rsidR="0073171A" w:rsidRPr="009C57EC" w:rsidRDefault="0073171A" w:rsidP="003D242C">
            <w:r w:rsidRPr="009C57EC">
              <w:t>Презента</w:t>
            </w:r>
            <w:r w:rsidRPr="009C57EC">
              <w:softHyphen/>
              <w:t>ции</w:t>
            </w:r>
          </w:p>
        </w:tc>
      </w:tr>
      <w:tr w:rsidR="009C57EC" w:rsidRPr="009C57EC" w14:paraId="4E2F6D6C" w14:textId="77777777" w:rsidTr="0070138A">
        <w:tc>
          <w:tcPr>
            <w:tcW w:w="709" w:type="dxa"/>
          </w:tcPr>
          <w:p w14:paraId="2C3C4E28" w14:textId="77777777" w:rsidR="0073171A" w:rsidRPr="009C57EC" w:rsidRDefault="0073171A" w:rsidP="0073171A">
            <w:pPr>
              <w:numPr>
                <w:ilvl w:val="0"/>
                <w:numId w:val="2"/>
              </w:numPr>
              <w:contextualSpacing/>
              <w:rPr>
                <w:lang w:eastAsia="en-US"/>
              </w:rPr>
            </w:pPr>
          </w:p>
        </w:tc>
        <w:tc>
          <w:tcPr>
            <w:tcW w:w="1984" w:type="dxa"/>
          </w:tcPr>
          <w:p w14:paraId="208F1BA4" w14:textId="39123885" w:rsidR="0073171A" w:rsidRPr="009C57EC" w:rsidRDefault="0073171A" w:rsidP="001F4814">
            <w:pPr>
              <w:rPr>
                <w:bCs/>
                <w:lang w:eastAsia="x-none"/>
              </w:rPr>
            </w:pPr>
            <w:r w:rsidRPr="009C57EC">
              <w:rPr>
                <w:bCs/>
                <w:lang w:eastAsia="x-none"/>
              </w:rPr>
              <w:t xml:space="preserve">Тема 7. </w:t>
            </w:r>
            <w:r w:rsidR="001F4814" w:rsidRPr="009C57EC">
              <w:rPr>
                <w:lang w:bidi="ru-RU"/>
              </w:rPr>
              <w:t>Соци</w:t>
            </w:r>
            <w:r w:rsidR="006849B5" w:rsidRPr="009C57EC">
              <w:rPr>
                <w:lang w:bidi="ru-RU"/>
              </w:rPr>
              <w:softHyphen/>
            </w:r>
            <w:r w:rsidR="001F4814" w:rsidRPr="009C57EC">
              <w:rPr>
                <w:lang w:bidi="ru-RU"/>
              </w:rPr>
              <w:t>ально-психоло</w:t>
            </w:r>
            <w:r w:rsidR="006849B5" w:rsidRPr="009C57EC">
              <w:rPr>
                <w:lang w:bidi="ru-RU"/>
              </w:rPr>
              <w:softHyphen/>
            </w:r>
            <w:r w:rsidR="001F4814" w:rsidRPr="009C57EC">
              <w:rPr>
                <w:lang w:bidi="ru-RU"/>
              </w:rPr>
              <w:t>гические ас</w:t>
            </w:r>
            <w:r w:rsidR="006849B5" w:rsidRPr="009C57EC">
              <w:rPr>
                <w:lang w:bidi="ru-RU"/>
              </w:rPr>
              <w:softHyphen/>
            </w:r>
            <w:r w:rsidR="001F4814" w:rsidRPr="009C57EC">
              <w:rPr>
                <w:lang w:bidi="ru-RU"/>
              </w:rPr>
              <w:t>пекты реклам</w:t>
            </w:r>
            <w:r w:rsidR="006849B5" w:rsidRPr="009C57EC">
              <w:rPr>
                <w:lang w:bidi="ru-RU"/>
              </w:rPr>
              <w:softHyphen/>
            </w:r>
            <w:r w:rsidR="001F4814" w:rsidRPr="009C57EC">
              <w:rPr>
                <w:lang w:bidi="ru-RU"/>
              </w:rPr>
              <w:t>ной деятельно</w:t>
            </w:r>
            <w:r w:rsidR="006849B5" w:rsidRPr="009C57EC">
              <w:rPr>
                <w:lang w:bidi="ru-RU"/>
              </w:rPr>
              <w:softHyphen/>
            </w:r>
            <w:r w:rsidR="001F4814" w:rsidRPr="009C57EC">
              <w:rPr>
                <w:lang w:bidi="ru-RU"/>
              </w:rPr>
              <w:t>сти</w:t>
            </w:r>
          </w:p>
        </w:tc>
        <w:tc>
          <w:tcPr>
            <w:tcW w:w="850" w:type="dxa"/>
            <w:vAlign w:val="center"/>
          </w:tcPr>
          <w:p w14:paraId="2D242484" w14:textId="0B04B25D" w:rsidR="0073171A" w:rsidRPr="009C57EC" w:rsidRDefault="0073171A" w:rsidP="0073171A">
            <w:pPr>
              <w:jc w:val="center"/>
            </w:pPr>
            <w:r w:rsidRPr="009C57EC">
              <w:t>13</w:t>
            </w:r>
          </w:p>
        </w:tc>
        <w:tc>
          <w:tcPr>
            <w:tcW w:w="993" w:type="dxa"/>
            <w:vAlign w:val="center"/>
          </w:tcPr>
          <w:p w14:paraId="5E99AFCC" w14:textId="4BDBE6E0" w:rsidR="0073171A" w:rsidRPr="009C57EC" w:rsidRDefault="0073171A" w:rsidP="0073171A">
            <w:pPr>
              <w:jc w:val="center"/>
            </w:pPr>
            <w:r w:rsidRPr="009C57EC">
              <w:t>4</w:t>
            </w:r>
          </w:p>
        </w:tc>
        <w:tc>
          <w:tcPr>
            <w:tcW w:w="992" w:type="dxa"/>
            <w:vAlign w:val="center"/>
          </w:tcPr>
          <w:p w14:paraId="48FA08C4" w14:textId="35B9AF24" w:rsidR="0073171A" w:rsidRPr="009C57EC" w:rsidRDefault="0073171A" w:rsidP="0073171A">
            <w:pPr>
              <w:jc w:val="center"/>
            </w:pPr>
            <w:r w:rsidRPr="009C57EC">
              <w:t>2</w:t>
            </w:r>
          </w:p>
        </w:tc>
        <w:tc>
          <w:tcPr>
            <w:tcW w:w="1418" w:type="dxa"/>
            <w:vAlign w:val="center"/>
          </w:tcPr>
          <w:p w14:paraId="3B2F1102" w14:textId="23452D5A" w:rsidR="0073171A" w:rsidRPr="009C57EC" w:rsidRDefault="0073171A" w:rsidP="0073171A">
            <w:pPr>
              <w:jc w:val="center"/>
            </w:pPr>
            <w:r w:rsidRPr="009C57EC">
              <w:t>2</w:t>
            </w:r>
          </w:p>
        </w:tc>
        <w:tc>
          <w:tcPr>
            <w:tcW w:w="992" w:type="dxa"/>
            <w:vAlign w:val="center"/>
          </w:tcPr>
          <w:p w14:paraId="17AC5059" w14:textId="6F7B72D6" w:rsidR="0073171A" w:rsidRPr="009C57EC" w:rsidRDefault="0073171A" w:rsidP="0073171A">
            <w:pPr>
              <w:jc w:val="center"/>
            </w:pPr>
            <w:r w:rsidRPr="009C57EC">
              <w:t>9</w:t>
            </w:r>
          </w:p>
        </w:tc>
        <w:tc>
          <w:tcPr>
            <w:tcW w:w="1417" w:type="dxa"/>
          </w:tcPr>
          <w:p w14:paraId="0C53B065" w14:textId="77777777" w:rsidR="0073171A" w:rsidRPr="009C57EC" w:rsidRDefault="0073171A" w:rsidP="0073171A">
            <w:r w:rsidRPr="009C57EC">
              <w:t>Опрос. Дискуссия.</w:t>
            </w:r>
          </w:p>
          <w:p w14:paraId="01A2DA7A" w14:textId="77777777" w:rsidR="0073171A" w:rsidRPr="009C57EC" w:rsidRDefault="0073171A" w:rsidP="0073171A">
            <w:r w:rsidRPr="009C57EC">
              <w:t>Доклады.</w:t>
            </w:r>
          </w:p>
          <w:p w14:paraId="5FA42E3E" w14:textId="77777777" w:rsidR="0073171A" w:rsidRPr="009C57EC" w:rsidRDefault="0073171A" w:rsidP="0073171A">
            <w:r w:rsidRPr="009C57EC">
              <w:t>Презента</w:t>
            </w:r>
            <w:r w:rsidRPr="009C57EC">
              <w:softHyphen/>
              <w:t>ции</w:t>
            </w:r>
          </w:p>
          <w:p w14:paraId="489318E9" w14:textId="0B31B0AE" w:rsidR="0073171A" w:rsidRPr="009C57EC" w:rsidRDefault="0073171A" w:rsidP="0073171A">
            <w:pPr>
              <w:rPr>
                <w:b/>
                <w:bCs/>
              </w:rPr>
            </w:pPr>
          </w:p>
        </w:tc>
      </w:tr>
      <w:tr w:rsidR="009C57EC" w:rsidRPr="009C57EC" w14:paraId="1AF6CC4E" w14:textId="77777777" w:rsidTr="0070138A">
        <w:tc>
          <w:tcPr>
            <w:tcW w:w="709" w:type="dxa"/>
          </w:tcPr>
          <w:p w14:paraId="34914714" w14:textId="77777777" w:rsidR="00563D45" w:rsidRPr="009C57EC" w:rsidRDefault="00563D45" w:rsidP="00563D45">
            <w:pPr>
              <w:numPr>
                <w:ilvl w:val="0"/>
                <w:numId w:val="2"/>
              </w:numPr>
              <w:contextualSpacing/>
              <w:jc w:val="center"/>
              <w:rPr>
                <w:lang w:eastAsia="en-US"/>
              </w:rPr>
            </w:pPr>
          </w:p>
        </w:tc>
        <w:tc>
          <w:tcPr>
            <w:tcW w:w="1984" w:type="dxa"/>
          </w:tcPr>
          <w:p w14:paraId="44608921" w14:textId="1A9DFBA5" w:rsidR="00563D45" w:rsidRPr="009C57EC" w:rsidRDefault="00563D45" w:rsidP="00563D45">
            <w:pPr>
              <w:pStyle w:val="27"/>
              <w:keepNext/>
              <w:keepLines/>
              <w:ind w:firstLine="0"/>
              <w:jc w:val="both"/>
              <w:rPr>
                <w:bCs w:val="0"/>
                <w:sz w:val="24"/>
                <w:szCs w:val="24"/>
                <w:lang w:eastAsia="x-none"/>
              </w:rPr>
            </w:pPr>
            <w:r w:rsidRPr="009C57EC">
              <w:rPr>
                <w:lang w:eastAsia="ru-RU" w:bidi="ru-RU"/>
              </w:rPr>
              <w:t xml:space="preserve">  </w:t>
            </w:r>
            <w:r w:rsidRPr="009C57EC">
              <w:rPr>
                <w:b w:val="0"/>
                <w:sz w:val="24"/>
                <w:szCs w:val="24"/>
                <w:lang w:eastAsia="ru-RU" w:bidi="ru-RU"/>
              </w:rPr>
              <w:t>Тема 8.</w:t>
            </w:r>
            <w:r w:rsidRPr="009C57EC">
              <w:rPr>
                <w:sz w:val="24"/>
                <w:szCs w:val="24"/>
                <w:lang w:eastAsia="ru-RU" w:bidi="ru-RU"/>
              </w:rPr>
              <w:t xml:space="preserve"> </w:t>
            </w:r>
            <w:r w:rsidRPr="009C57EC">
              <w:rPr>
                <w:b w:val="0"/>
                <w:bCs w:val="0"/>
                <w:sz w:val="24"/>
                <w:szCs w:val="24"/>
                <w:lang w:eastAsia="ru-RU" w:bidi="ru-RU"/>
              </w:rPr>
              <w:t>Социо</w:t>
            </w:r>
            <w:r w:rsidR="006849B5" w:rsidRPr="009C57EC">
              <w:rPr>
                <w:b w:val="0"/>
                <w:bCs w:val="0"/>
                <w:sz w:val="24"/>
                <w:szCs w:val="24"/>
                <w:lang w:eastAsia="ru-RU" w:bidi="ru-RU"/>
              </w:rPr>
              <w:softHyphen/>
            </w:r>
            <w:r w:rsidRPr="009C57EC">
              <w:rPr>
                <w:b w:val="0"/>
                <w:bCs w:val="0"/>
                <w:sz w:val="24"/>
                <w:szCs w:val="24"/>
                <w:lang w:eastAsia="ru-RU" w:bidi="ru-RU"/>
              </w:rPr>
              <w:t>логическое обес</w:t>
            </w:r>
            <w:r w:rsidR="006849B5" w:rsidRPr="009C57EC">
              <w:rPr>
                <w:b w:val="0"/>
                <w:bCs w:val="0"/>
                <w:sz w:val="24"/>
                <w:szCs w:val="24"/>
                <w:lang w:eastAsia="ru-RU" w:bidi="ru-RU"/>
              </w:rPr>
              <w:softHyphen/>
            </w:r>
            <w:r w:rsidRPr="009C57EC">
              <w:rPr>
                <w:b w:val="0"/>
                <w:bCs w:val="0"/>
                <w:sz w:val="24"/>
                <w:szCs w:val="24"/>
                <w:lang w:eastAsia="ru-RU" w:bidi="ru-RU"/>
              </w:rPr>
              <w:t>печение реклам</w:t>
            </w:r>
            <w:r w:rsidR="006849B5" w:rsidRPr="009C57EC">
              <w:rPr>
                <w:b w:val="0"/>
                <w:bCs w:val="0"/>
                <w:sz w:val="24"/>
                <w:szCs w:val="24"/>
                <w:lang w:eastAsia="ru-RU" w:bidi="ru-RU"/>
              </w:rPr>
              <w:softHyphen/>
            </w:r>
            <w:r w:rsidRPr="009C57EC">
              <w:rPr>
                <w:b w:val="0"/>
                <w:bCs w:val="0"/>
                <w:sz w:val="24"/>
                <w:szCs w:val="24"/>
                <w:lang w:eastAsia="ru-RU" w:bidi="ru-RU"/>
              </w:rPr>
              <w:t>ной кампании</w:t>
            </w:r>
          </w:p>
        </w:tc>
        <w:tc>
          <w:tcPr>
            <w:tcW w:w="850" w:type="dxa"/>
            <w:vAlign w:val="center"/>
          </w:tcPr>
          <w:p w14:paraId="4679A00A" w14:textId="67998BCF" w:rsidR="00563D45" w:rsidRPr="009C57EC" w:rsidRDefault="0073171A" w:rsidP="00563D45">
            <w:pPr>
              <w:jc w:val="center"/>
            </w:pPr>
            <w:r w:rsidRPr="009C57EC">
              <w:t>17</w:t>
            </w:r>
          </w:p>
        </w:tc>
        <w:tc>
          <w:tcPr>
            <w:tcW w:w="993" w:type="dxa"/>
            <w:vAlign w:val="center"/>
          </w:tcPr>
          <w:p w14:paraId="42FD6C6F" w14:textId="64855F68" w:rsidR="00563D45" w:rsidRPr="009C57EC" w:rsidRDefault="0073171A" w:rsidP="00563D45">
            <w:pPr>
              <w:jc w:val="center"/>
            </w:pPr>
            <w:r w:rsidRPr="009C57EC">
              <w:t>6</w:t>
            </w:r>
          </w:p>
        </w:tc>
        <w:tc>
          <w:tcPr>
            <w:tcW w:w="992" w:type="dxa"/>
            <w:vAlign w:val="center"/>
          </w:tcPr>
          <w:p w14:paraId="0F35BF23" w14:textId="64FCAF41" w:rsidR="00563D45" w:rsidRPr="009C57EC" w:rsidRDefault="00563D45" w:rsidP="00563D45">
            <w:pPr>
              <w:jc w:val="center"/>
            </w:pPr>
            <w:r w:rsidRPr="009C57EC">
              <w:t>2</w:t>
            </w:r>
          </w:p>
        </w:tc>
        <w:tc>
          <w:tcPr>
            <w:tcW w:w="1418" w:type="dxa"/>
            <w:vAlign w:val="center"/>
          </w:tcPr>
          <w:p w14:paraId="1BF248E8" w14:textId="0BF9A379" w:rsidR="00563D45" w:rsidRPr="009C57EC" w:rsidRDefault="00563D45" w:rsidP="00563D45">
            <w:pPr>
              <w:jc w:val="center"/>
            </w:pPr>
            <w:r w:rsidRPr="009C57EC">
              <w:t>4</w:t>
            </w:r>
          </w:p>
        </w:tc>
        <w:tc>
          <w:tcPr>
            <w:tcW w:w="992" w:type="dxa"/>
            <w:vAlign w:val="center"/>
          </w:tcPr>
          <w:p w14:paraId="38E39FAF" w14:textId="78D8560D" w:rsidR="00563D45" w:rsidRPr="009C57EC" w:rsidRDefault="0073171A" w:rsidP="00563D45">
            <w:pPr>
              <w:jc w:val="center"/>
            </w:pPr>
            <w:r w:rsidRPr="009C57EC">
              <w:t>11</w:t>
            </w:r>
          </w:p>
        </w:tc>
        <w:tc>
          <w:tcPr>
            <w:tcW w:w="1417" w:type="dxa"/>
          </w:tcPr>
          <w:p w14:paraId="28DF7E17" w14:textId="1F535404" w:rsidR="00563D45" w:rsidRPr="009C57EC" w:rsidRDefault="00563D45" w:rsidP="00563D45">
            <w:r w:rsidRPr="009C57EC">
              <w:t>Опрос. Дискуссия.</w:t>
            </w:r>
          </w:p>
          <w:p w14:paraId="4C5848DC" w14:textId="057725C2" w:rsidR="00563D45" w:rsidRPr="009C57EC" w:rsidRDefault="00563D45" w:rsidP="00563D45">
            <w:r w:rsidRPr="009C57EC">
              <w:t>Доклады</w:t>
            </w:r>
            <w:r w:rsidR="002B4C06" w:rsidRPr="009C57EC">
              <w:t>.</w:t>
            </w:r>
          </w:p>
          <w:p w14:paraId="0F71C748" w14:textId="08F77AA0" w:rsidR="00563D45" w:rsidRPr="009C57EC" w:rsidRDefault="002B4C06" w:rsidP="00563D45">
            <w:r w:rsidRPr="009C57EC">
              <w:t>К</w:t>
            </w:r>
            <w:r w:rsidR="00272142" w:rsidRPr="009C57EC">
              <w:t>он</w:t>
            </w:r>
            <w:r w:rsidR="00272142" w:rsidRPr="009C57EC">
              <w:softHyphen/>
              <w:t>трольная работа</w:t>
            </w:r>
          </w:p>
        </w:tc>
      </w:tr>
      <w:tr w:rsidR="009C57EC" w:rsidRPr="009C57EC" w14:paraId="5F55D72B" w14:textId="77777777" w:rsidTr="0070138A">
        <w:tc>
          <w:tcPr>
            <w:tcW w:w="709" w:type="dxa"/>
          </w:tcPr>
          <w:p w14:paraId="1645B2EE" w14:textId="77777777" w:rsidR="001436F3" w:rsidRPr="009C57EC" w:rsidRDefault="001436F3" w:rsidP="001436F3"/>
        </w:tc>
        <w:tc>
          <w:tcPr>
            <w:tcW w:w="1984" w:type="dxa"/>
          </w:tcPr>
          <w:p w14:paraId="0AEE06AB" w14:textId="6017F746" w:rsidR="001436F3" w:rsidRPr="009C57EC" w:rsidRDefault="001436F3" w:rsidP="001436F3">
            <w:r w:rsidRPr="009C57EC">
              <w:t xml:space="preserve"> В целом по дис</w:t>
            </w:r>
            <w:r w:rsidR="006849B5" w:rsidRPr="009C57EC">
              <w:softHyphen/>
            </w:r>
            <w:r w:rsidRPr="009C57EC">
              <w:t xml:space="preserve">циплине  </w:t>
            </w:r>
          </w:p>
        </w:tc>
        <w:tc>
          <w:tcPr>
            <w:tcW w:w="850" w:type="dxa"/>
          </w:tcPr>
          <w:p w14:paraId="6882760E" w14:textId="1A813D5A" w:rsidR="001436F3" w:rsidRPr="009C57EC" w:rsidRDefault="001436F3" w:rsidP="001436F3">
            <w:pPr>
              <w:jc w:val="center"/>
              <w:rPr>
                <w:b/>
              </w:rPr>
            </w:pPr>
            <w:r w:rsidRPr="009C57EC">
              <w:rPr>
                <w:b/>
              </w:rPr>
              <w:t>108</w:t>
            </w:r>
          </w:p>
        </w:tc>
        <w:tc>
          <w:tcPr>
            <w:tcW w:w="993" w:type="dxa"/>
          </w:tcPr>
          <w:p w14:paraId="6FF7F02B" w14:textId="731B0E92" w:rsidR="001436F3" w:rsidRPr="009C57EC" w:rsidRDefault="006C27CC" w:rsidP="001436F3">
            <w:pPr>
              <w:jc w:val="center"/>
              <w:rPr>
                <w:b/>
              </w:rPr>
            </w:pPr>
            <w:r w:rsidRPr="009C57EC">
              <w:rPr>
                <w:b/>
              </w:rPr>
              <w:t>34</w:t>
            </w:r>
          </w:p>
        </w:tc>
        <w:tc>
          <w:tcPr>
            <w:tcW w:w="992" w:type="dxa"/>
          </w:tcPr>
          <w:p w14:paraId="15C58FD8" w14:textId="2912DA26" w:rsidR="001436F3" w:rsidRPr="009C57EC" w:rsidRDefault="009B100E" w:rsidP="001436F3">
            <w:pPr>
              <w:jc w:val="center"/>
              <w:rPr>
                <w:b/>
              </w:rPr>
            </w:pPr>
            <w:r w:rsidRPr="009C57EC">
              <w:rPr>
                <w:b/>
              </w:rPr>
              <w:t>16</w:t>
            </w:r>
          </w:p>
        </w:tc>
        <w:tc>
          <w:tcPr>
            <w:tcW w:w="1418" w:type="dxa"/>
          </w:tcPr>
          <w:p w14:paraId="4FE5FCA7" w14:textId="40028900" w:rsidR="001436F3" w:rsidRPr="009C57EC" w:rsidRDefault="006C27CC" w:rsidP="001436F3">
            <w:pPr>
              <w:jc w:val="center"/>
              <w:rPr>
                <w:b/>
              </w:rPr>
            </w:pPr>
            <w:r w:rsidRPr="009C57EC">
              <w:rPr>
                <w:b/>
              </w:rPr>
              <w:t>18</w:t>
            </w:r>
          </w:p>
        </w:tc>
        <w:tc>
          <w:tcPr>
            <w:tcW w:w="992" w:type="dxa"/>
          </w:tcPr>
          <w:p w14:paraId="23D7D662" w14:textId="2D75C3B2" w:rsidR="001436F3" w:rsidRPr="009C57EC" w:rsidRDefault="006C27CC" w:rsidP="001436F3">
            <w:pPr>
              <w:jc w:val="center"/>
              <w:rPr>
                <w:b/>
              </w:rPr>
            </w:pPr>
            <w:r w:rsidRPr="009C57EC">
              <w:rPr>
                <w:b/>
              </w:rPr>
              <w:t>74</w:t>
            </w:r>
          </w:p>
          <w:p w14:paraId="451A75F3" w14:textId="5C5A0C0A" w:rsidR="001436F3" w:rsidRPr="009C57EC" w:rsidRDefault="001436F3" w:rsidP="001436F3">
            <w:pPr>
              <w:jc w:val="center"/>
              <w:rPr>
                <w:b/>
              </w:rPr>
            </w:pPr>
          </w:p>
        </w:tc>
        <w:tc>
          <w:tcPr>
            <w:tcW w:w="1417" w:type="dxa"/>
          </w:tcPr>
          <w:p w14:paraId="232BB89B" w14:textId="2D0C05AD" w:rsidR="001436F3" w:rsidRPr="009C57EC" w:rsidRDefault="005E61B1" w:rsidP="001436F3">
            <w:r w:rsidRPr="009C57EC">
              <w:t>Согласно учебному плану: кон</w:t>
            </w:r>
            <w:r w:rsidR="006849B5" w:rsidRPr="009C57EC">
              <w:softHyphen/>
            </w:r>
            <w:r w:rsidRPr="009C57EC">
              <w:t>трольная работа</w:t>
            </w:r>
          </w:p>
        </w:tc>
      </w:tr>
      <w:tr w:rsidR="009C57EC" w:rsidRPr="009C57EC" w14:paraId="4C944BC8" w14:textId="77777777" w:rsidTr="0070138A">
        <w:tc>
          <w:tcPr>
            <w:tcW w:w="709" w:type="dxa"/>
          </w:tcPr>
          <w:p w14:paraId="7B2C63AF" w14:textId="77777777" w:rsidR="001436F3" w:rsidRPr="009C57EC" w:rsidRDefault="001436F3" w:rsidP="001436F3"/>
        </w:tc>
        <w:tc>
          <w:tcPr>
            <w:tcW w:w="1984" w:type="dxa"/>
          </w:tcPr>
          <w:p w14:paraId="70F93352" w14:textId="77777777" w:rsidR="001436F3" w:rsidRPr="009C57EC" w:rsidRDefault="001436F3" w:rsidP="001436F3">
            <w:r w:rsidRPr="009C57EC">
              <w:t>Итого %</w:t>
            </w:r>
          </w:p>
        </w:tc>
        <w:tc>
          <w:tcPr>
            <w:tcW w:w="850" w:type="dxa"/>
          </w:tcPr>
          <w:p w14:paraId="2332CFA5" w14:textId="3649DA42" w:rsidR="001436F3" w:rsidRPr="009C57EC" w:rsidRDefault="001436F3" w:rsidP="001436F3">
            <w:pPr>
              <w:jc w:val="center"/>
              <w:rPr>
                <w:b/>
              </w:rPr>
            </w:pPr>
            <w:r w:rsidRPr="009C57EC">
              <w:rPr>
                <w:b/>
              </w:rPr>
              <w:t>100%</w:t>
            </w:r>
          </w:p>
        </w:tc>
        <w:tc>
          <w:tcPr>
            <w:tcW w:w="993" w:type="dxa"/>
          </w:tcPr>
          <w:p w14:paraId="6F54B458" w14:textId="667934B1" w:rsidR="001436F3" w:rsidRPr="009C57EC" w:rsidRDefault="008D3C3A" w:rsidP="001436F3">
            <w:pPr>
              <w:jc w:val="center"/>
              <w:rPr>
                <w:b/>
              </w:rPr>
            </w:pPr>
            <w:r w:rsidRPr="009C57EC">
              <w:rPr>
                <w:b/>
              </w:rPr>
              <w:t>31</w:t>
            </w:r>
          </w:p>
        </w:tc>
        <w:tc>
          <w:tcPr>
            <w:tcW w:w="992" w:type="dxa"/>
          </w:tcPr>
          <w:p w14:paraId="1F979825" w14:textId="7EA4B1EC" w:rsidR="001436F3" w:rsidRPr="009C57EC" w:rsidRDefault="008D3C3A" w:rsidP="001436F3">
            <w:pPr>
              <w:jc w:val="center"/>
              <w:rPr>
                <w:b/>
              </w:rPr>
            </w:pPr>
            <w:r w:rsidRPr="009C57EC">
              <w:rPr>
                <w:b/>
              </w:rPr>
              <w:t>47</w:t>
            </w:r>
          </w:p>
        </w:tc>
        <w:tc>
          <w:tcPr>
            <w:tcW w:w="1418" w:type="dxa"/>
          </w:tcPr>
          <w:p w14:paraId="49A44BA0" w14:textId="65318EF2" w:rsidR="001436F3" w:rsidRPr="009C57EC" w:rsidRDefault="008D3C3A" w:rsidP="001436F3">
            <w:pPr>
              <w:jc w:val="center"/>
              <w:rPr>
                <w:b/>
              </w:rPr>
            </w:pPr>
            <w:r w:rsidRPr="009C57EC">
              <w:rPr>
                <w:b/>
              </w:rPr>
              <w:t>53</w:t>
            </w:r>
          </w:p>
        </w:tc>
        <w:tc>
          <w:tcPr>
            <w:tcW w:w="992" w:type="dxa"/>
          </w:tcPr>
          <w:p w14:paraId="3EF61B35" w14:textId="21318115" w:rsidR="001436F3" w:rsidRPr="009C57EC" w:rsidRDefault="008D3C3A" w:rsidP="001436F3">
            <w:pPr>
              <w:jc w:val="center"/>
              <w:rPr>
                <w:b/>
              </w:rPr>
            </w:pPr>
            <w:r w:rsidRPr="009C57EC">
              <w:rPr>
                <w:b/>
              </w:rPr>
              <w:t>69</w:t>
            </w:r>
          </w:p>
        </w:tc>
        <w:tc>
          <w:tcPr>
            <w:tcW w:w="1417" w:type="dxa"/>
          </w:tcPr>
          <w:p w14:paraId="027E912E" w14:textId="77777777" w:rsidR="001436F3" w:rsidRPr="009C57EC" w:rsidRDefault="001436F3" w:rsidP="001436F3"/>
        </w:tc>
      </w:tr>
    </w:tbl>
    <w:p w14:paraId="3E90C6B3" w14:textId="53CA21B5" w:rsidR="00C27B8A" w:rsidRPr="009C57EC" w:rsidRDefault="00CB41B9" w:rsidP="004A6289">
      <w:pPr>
        <w:pStyle w:val="a4"/>
        <w:jc w:val="both"/>
        <w:rPr>
          <w:b/>
          <w:szCs w:val="28"/>
          <w:lang w:val="ru-RU"/>
        </w:rPr>
      </w:pPr>
      <w:r w:rsidRPr="009C57EC">
        <w:rPr>
          <w:b/>
          <w:szCs w:val="28"/>
        </w:rPr>
        <w:lastRenderedPageBreak/>
        <w:t>5.3. Содержание семинаров, практических занятий</w:t>
      </w:r>
      <w:r w:rsidR="00C27B8A" w:rsidRPr="009C57EC">
        <w:rPr>
          <w:b/>
          <w:szCs w:val="28"/>
          <w:lang w:val="ru-RU"/>
        </w:rPr>
        <w:t xml:space="preserve"> </w:t>
      </w:r>
    </w:p>
    <w:p w14:paraId="1D19B867" w14:textId="426E1E7B" w:rsidR="001F4EF2" w:rsidRPr="009C57EC" w:rsidRDefault="001F4EF2" w:rsidP="001F4EF2">
      <w:pPr>
        <w:tabs>
          <w:tab w:val="left" w:pos="7797"/>
        </w:tabs>
        <w:ind w:right="142"/>
        <w:jc w:val="right"/>
        <w:rPr>
          <w:sz w:val="28"/>
          <w:szCs w:val="28"/>
          <w:lang w:eastAsia="en-US"/>
        </w:rPr>
      </w:pPr>
      <w:r w:rsidRPr="009C57EC">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9C57EC" w:rsidRPr="009C57EC" w14:paraId="349D8597" w14:textId="77777777" w:rsidTr="00E21BBD">
        <w:tc>
          <w:tcPr>
            <w:tcW w:w="2552" w:type="dxa"/>
          </w:tcPr>
          <w:p w14:paraId="58CF6183" w14:textId="4AB3123A" w:rsidR="00E8025A" w:rsidRPr="009C57EC" w:rsidRDefault="00E8025A" w:rsidP="00DF5C51">
            <w:pPr>
              <w:pStyle w:val="a4"/>
              <w:jc w:val="both"/>
              <w:rPr>
                <w:sz w:val="24"/>
                <w:szCs w:val="24"/>
              </w:rPr>
            </w:pPr>
            <w:r w:rsidRPr="009C57EC">
              <w:rPr>
                <w:b/>
                <w:sz w:val="24"/>
                <w:szCs w:val="24"/>
                <w:lang w:val="en-US" w:eastAsia="en-US"/>
              </w:rPr>
              <w:t>Наименование</w:t>
            </w:r>
            <w:r w:rsidR="00DF5C51" w:rsidRPr="009C57EC">
              <w:rPr>
                <w:b/>
                <w:sz w:val="24"/>
                <w:szCs w:val="24"/>
                <w:lang w:val="ru-RU" w:eastAsia="en-US"/>
              </w:rPr>
              <w:t xml:space="preserve"> </w:t>
            </w:r>
            <w:r w:rsidRPr="009C57EC">
              <w:rPr>
                <w:b/>
                <w:sz w:val="24"/>
                <w:szCs w:val="24"/>
                <w:lang w:val="en-US" w:eastAsia="en-US"/>
              </w:rPr>
              <w:t>тем</w:t>
            </w:r>
            <w:r w:rsidR="00DF5C51" w:rsidRPr="009C57EC">
              <w:rPr>
                <w:b/>
                <w:sz w:val="24"/>
                <w:szCs w:val="24"/>
                <w:lang w:val="ru-RU" w:eastAsia="en-US"/>
              </w:rPr>
              <w:t xml:space="preserve"> </w:t>
            </w:r>
            <w:r w:rsidRPr="009C57EC">
              <w:rPr>
                <w:b/>
                <w:sz w:val="24"/>
                <w:szCs w:val="24"/>
                <w:lang w:val="en-US" w:eastAsia="en-US"/>
              </w:rPr>
              <w:t>(разделов) дисциплины</w:t>
            </w:r>
          </w:p>
        </w:tc>
        <w:tc>
          <w:tcPr>
            <w:tcW w:w="5245" w:type="dxa"/>
          </w:tcPr>
          <w:p w14:paraId="26DCBDAD" w14:textId="5BA4017E" w:rsidR="00E8025A" w:rsidRPr="009C57EC" w:rsidRDefault="00E8025A" w:rsidP="003D2E99">
            <w:pPr>
              <w:pStyle w:val="a4"/>
              <w:jc w:val="both"/>
              <w:rPr>
                <w:sz w:val="24"/>
                <w:szCs w:val="24"/>
              </w:rPr>
            </w:pPr>
            <w:r w:rsidRPr="009C57EC">
              <w:rPr>
                <w:b/>
                <w:sz w:val="24"/>
                <w:szCs w:val="24"/>
                <w:lang w:eastAsia="en-US"/>
              </w:rPr>
              <w:t>Перечень вопрос</w:t>
            </w:r>
            <w:r w:rsidR="001D13F7" w:rsidRPr="009C57EC">
              <w:rPr>
                <w:b/>
                <w:sz w:val="24"/>
                <w:szCs w:val="24"/>
                <w:lang w:eastAsia="en-US"/>
              </w:rPr>
              <w:t>ов для обсуждения на семинарах</w:t>
            </w:r>
            <w:r w:rsidRPr="009C57EC">
              <w:rPr>
                <w:b/>
                <w:sz w:val="24"/>
                <w:szCs w:val="24"/>
                <w:lang w:eastAsia="en-US"/>
              </w:rPr>
              <w:t>, практических занятиях, рекомендуемые источники из разделов 8,9</w:t>
            </w:r>
          </w:p>
        </w:tc>
        <w:tc>
          <w:tcPr>
            <w:tcW w:w="1842" w:type="dxa"/>
          </w:tcPr>
          <w:p w14:paraId="19DD96E3" w14:textId="77777777" w:rsidR="006B25B2" w:rsidRPr="009C57EC" w:rsidRDefault="00E8025A" w:rsidP="00E8025A">
            <w:pPr>
              <w:pStyle w:val="a4"/>
              <w:jc w:val="left"/>
              <w:rPr>
                <w:b/>
                <w:sz w:val="24"/>
                <w:szCs w:val="24"/>
                <w:lang w:val="en-US" w:eastAsia="en-US"/>
              </w:rPr>
            </w:pPr>
            <w:r w:rsidRPr="009C57EC">
              <w:rPr>
                <w:b/>
                <w:sz w:val="24"/>
                <w:szCs w:val="24"/>
                <w:lang w:val="en-US" w:eastAsia="en-US"/>
              </w:rPr>
              <w:t xml:space="preserve">Формы </w:t>
            </w:r>
          </w:p>
          <w:p w14:paraId="7D655C94" w14:textId="64F250B0" w:rsidR="00E8025A" w:rsidRPr="009C57EC" w:rsidRDefault="00E8025A" w:rsidP="00E8025A">
            <w:pPr>
              <w:pStyle w:val="a4"/>
              <w:jc w:val="left"/>
              <w:rPr>
                <w:sz w:val="24"/>
                <w:szCs w:val="24"/>
              </w:rPr>
            </w:pPr>
            <w:r w:rsidRPr="009C57EC">
              <w:rPr>
                <w:b/>
                <w:sz w:val="24"/>
                <w:szCs w:val="24"/>
                <w:lang w:val="en-US" w:eastAsia="en-US"/>
              </w:rPr>
              <w:t>проведения занятий</w:t>
            </w:r>
          </w:p>
        </w:tc>
      </w:tr>
      <w:tr w:rsidR="009C57EC" w:rsidRPr="009C57EC" w14:paraId="493F9A8B" w14:textId="77777777" w:rsidTr="00E21BBD">
        <w:tc>
          <w:tcPr>
            <w:tcW w:w="2552" w:type="dxa"/>
          </w:tcPr>
          <w:p w14:paraId="56AFD865" w14:textId="334FCC27" w:rsidR="00DE3560" w:rsidRPr="009C57EC" w:rsidRDefault="00DE3560" w:rsidP="00DE3560">
            <w:pPr>
              <w:ind w:right="175" w:firstLine="34"/>
              <w:contextualSpacing/>
              <w:jc w:val="both"/>
              <w:rPr>
                <w:b/>
                <w:sz w:val="28"/>
                <w:szCs w:val="28"/>
                <w:lang w:bidi="ru-RU"/>
              </w:rPr>
            </w:pPr>
            <w:r w:rsidRPr="009C57EC">
              <w:rPr>
                <w:lang w:bidi="ru-RU"/>
              </w:rPr>
              <w:t xml:space="preserve">Тема 1. </w:t>
            </w:r>
            <w:r w:rsidR="00C83C53" w:rsidRPr="009C57EC">
              <w:rPr>
                <w:lang w:bidi="ru-RU"/>
              </w:rPr>
              <w:t>Социология рекламы как учебная дисциплина и эволю</w:t>
            </w:r>
            <w:r w:rsidR="006849B5" w:rsidRPr="009C57EC">
              <w:rPr>
                <w:lang w:bidi="ru-RU"/>
              </w:rPr>
              <w:softHyphen/>
            </w:r>
            <w:r w:rsidR="00C83C53" w:rsidRPr="009C57EC">
              <w:rPr>
                <w:lang w:bidi="ru-RU"/>
              </w:rPr>
              <w:t>ция рекламы</w:t>
            </w:r>
          </w:p>
          <w:p w14:paraId="305FFEB8" w14:textId="658CCBDA" w:rsidR="009B100E" w:rsidRPr="009C57EC" w:rsidRDefault="009B100E" w:rsidP="009B100E">
            <w:pPr>
              <w:pStyle w:val="a4"/>
              <w:jc w:val="both"/>
              <w:rPr>
                <w:sz w:val="24"/>
                <w:szCs w:val="24"/>
                <w:lang w:val="ru-RU"/>
              </w:rPr>
            </w:pPr>
          </w:p>
        </w:tc>
        <w:tc>
          <w:tcPr>
            <w:tcW w:w="5245" w:type="dxa"/>
          </w:tcPr>
          <w:p w14:paraId="6AB9B098" w14:textId="40CA2147" w:rsidR="009B100E" w:rsidRPr="009C57EC" w:rsidRDefault="00C82D9C" w:rsidP="00F77EF4">
            <w:pPr>
              <w:pStyle w:val="a4"/>
              <w:jc w:val="both"/>
              <w:rPr>
                <w:bCs/>
                <w:sz w:val="24"/>
                <w:szCs w:val="24"/>
                <w:lang w:val="ru-RU"/>
              </w:rPr>
            </w:pPr>
            <w:r w:rsidRPr="009C57EC">
              <w:rPr>
                <w:bCs/>
                <w:sz w:val="24"/>
                <w:szCs w:val="24"/>
                <w:lang w:val="ru-RU"/>
              </w:rPr>
              <w:t>1).</w:t>
            </w:r>
            <w:r w:rsidR="00DE3560" w:rsidRPr="009C57EC">
              <w:rPr>
                <w:bCs/>
                <w:sz w:val="24"/>
                <w:szCs w:val="24"/>
                <w:lang w:val="ru-RU"/>
              </w:rPr>
              <w:t xml:space="preserve"> Понятие</w:t>
            </w:r>
            <w:r w:rsidR="001004A7" w:rsidRPr="009C57EC">
              <w:rPr>
                <w:bCs/>
                <w:sz w:val="24"/>
                <w:szCs w:val="24"/>
                <w:lang w:val="ru-RU"/>
              </w:rPr>
              <w:t>, объект, предмет и основные направ</w:t>
            </w:r>
            <w:r w:rsidR="006849B5" w:rsidRPr="009C57EC">
              <w:rPr>
                <w:bCs/>
                <w:sz w:val="24"/>
                <w:szCs w:val="24"/>
                <w:lang w:val="ru-RU"/>
              </w:rPr>
              <w:softHyphen/>
            </w:r>
            <w:r w:rsidR="001004A7" w:rsidRPr="009C57EC">
              <w:rPr>
                <w:bCs/>
                <w:sz w:val="24"/>
                <w:szCs w:val="24"/>
                <w:lang w:val="ru-RU"/>
              </w:rPr>
              <w:t>ления изучения социологии рекламы.</w:t>
            </w:r>
          </w:p>
          <w:p w14:paraId="45594037" w14:textId="2C8923E6" w:rsidR="009B100E" w:rsidRPr="009C57EC" w:rsidRDefault="00C82D9C" w:rsidP="00F77EF4">
            <w:pPr>
              <w:pStyle w:val="a4"/>
              <w:jc w:val="both"/>
              <w:rPr>
                <w:bCs/>
                <w:sz w:val="24"/>
                <w:szCs w:val="24"/>
                <w:lang w:val="ru-RU"/>
              </w:rPr>
            </w:pPr>
            <w:r w:rsidRPr="009C57EC">
              <w:rPr>
                <w:bCs/>
                <w:sz w:val="24"/>
                <w:szCs w:val="24"/>
                <w:lang w:val="ru-RU"/>
              </w:rPr>
              <w:t>2).</w:t>
            </w:r>
            <w:r w:rsidR="008D3C3A" w:rsidRPr="009C57EC">
              <w:rPr>
                <w:bCs/>
                <w:sz w:val="24"/>
                <w:szCs w:val="24"/>
                <w:lang w:val="ru-RU"/>
              </w:rPr>
              <w:t xml:space="preserve"> Основные </w:t>
            </w:r>
            <w:r w:rsidR="00F77EF4" w:rsidRPr="009C57EC">
              <w:rPr>
                <w:bCs/>
                <w:sz w:val="24"/>
                <w:szCs w:val="24"/>
                <w:lang w:val="ru-RU"/>
              </w:rPr>
              <w:t>п</w:t>
            </w:r>
            <w:r w:rsidR="001004A7" w:rsidRPr="009C57EC">
              <w:rPr>
                <w:bCs/>
                <w:sz w:val="24"/>
                <w:szCs w:val="24"/>
                <w:lang w:val="ru-RU"/>
              </w:rPr>
              <w:t>одходы к определению рекламы: сравнительный анализ.</w:t>
            </w:r>
            <w:r w:rsidR="00CC5B05" w:rsidRPr="009C57EC">
              <w:rPr>
                <w:bCs/>
                <w:sz w:val="24"/>
                <w:szCs w:val="24"/>
                <w:lang w:val="ru-RU"/>
              </w:rPr>
              <w:t xml:space="preserve"> </w:t>
            </w:r>
          </w:p>
          <w:p w14:paraId="7BEA4F4B" w14:textId="2A88D55F" w:rsidR="009B100E" w:rsidRPr="009C57EC" w:rsidRDefault="00C82D9C" w:rsidP="00F77EF4">
            <w:pPr>
              <w:pStyle w:val="a4"/>
              <w:jc w:val="both"/>
              <w:rPr>
                <w:bCs/>
                <w:sz w:val="24"/>
                <w:szCs w:val="24"/>
                <w:lang w:val="ru-RU"/>
              </w:rPr>
            </w:pPr>
            <w:r w:rsidRPr="009C57EC">
              <w:rPr>
                <w:bCs/>
                <w:sz w:val="24"/>
                <w:szCs w:val="24"/>
                <w:lang w:val="ru-RU"/>
              </w:rPr>
              <w:t>3).</w:t>
            </w:r>
            <w:r w:rsidR="001004A7" w:rsidRPr="009C57EC">
              <w:rPr>
                <w:bCs/>
                <w:sz w:val="24"/>
                <w:szCs w:val="24"/>
                <w:lang w:val="ru-RU"/>
              </w:rPr>
              <w:t xml:space="preserve"> </w:t>
            </w:r>
            <w:r w:rsidR="006C1ABC" w:rsidRPr="009C57EC">
              <w:rPr>
                <w:bCs/>
                <w:sz w:val="24"/>
                <w:szCs w:val="24"/>
                <w:lang w:val="ru-RU"/>
              </w:rPr>
              <w:t>Понятие, к</w:t>
            </w:r>
            <w:r w:rsidR="001004A7" w:rsidRPr="009C57EC">
              <w:rPr>
                <w:bCs/>
                <w:sz w:val="24"/>
                <w:szCs w:val="24"/>
                <w:lang w:val="ru-RU"/>
              </w:rPr>
              <w:t>лючевые цели и функции рекламы.</w:t>
            </w:r>
          </w:p>
          <w:p w14:paraId="1F294394" w14:textId="231D04DE" w:rsidR="009B100E" w:rsidRPr="009C57EC" w:rsidRDefault="00C82D9C" w:rsidP="00F77EF4">
            <w:pPr>
              <w:pStyle w:val="a4"/>
              <w:jc w:val="both"/>
              <w:rPr>
                <w:bCs/>
                <w:sz w:val="24"/>
                <w:szCs w:val="24"/>
                <w:lang w:val="ru-RU"/>
              </w:rPr>
            </w:pPr>
            <w:r w:rsidRPr="009C57EC">
              <w:rPr>
                <w:bCs/>
                <w:sz w:val="24"/>
                <w:szCs w:val="24"/>
                <w:lang w:val="ru-RU"/>
              </w:rPr>
              <w:t>4).</w:t>
            </w:r>
            <w:r w:rsidR="001004A7" w:rsidRPr="009C57EC">
              <w:rPr>
                <w:bCs/>
                <w:sz w:val="24"/>
                <w:szCs w:val="24"/>
                <w:lang w:val="ru-RU"/>
              </w:rPr>
              <w:t xml:space="preserve"> </w:t>
            </w:r>
            <w:r w:rsidR="00EB26EB" w:rsidRPr="009C57EC">
              <w:rPr>
                <w:bCs/>
                <w:sz w:val="24"/>
                <w:szCs w:val="24"/>
                <w:lang w:val="ru-RU"/>
              </w:rPr>
              <w:t>Д</w:t>
            </w:r>
            <w:r w:rsidR="001004A7" w:rsidRPr="009C57EC">
              <w:rPr>
                <w:bCs/>
                <w:sz w:val="24"/>
                <w:szCs w:val="24"/>
                <w:lang w:val="ru-RU"/>
              </w:rPr>
              <w:t>оклад на тему: «</w:t>
            </w:r>
            <w:r w:rsidR="00DE3560" w:rsidRPr="009C57EC">
              <w:rPr>
                <w:bCs/>
                <w:sz w:val="24"/>
                <w:szCs w:val="24"/>
                <w:lang w:val="ru-RU"/>
              </w:rPr>
              <w:t>Основные этапы э</w:t>
            </w:r>
            <w:r w:rsidR="001004A7" w:rsidRPr="009C57EC">
              <w:rPr>
                <w:bCs/>
                <w:sz w:val="24"/>
                <w:szCs w:val="24"/>
                <w:lang w:val="ru-RU"/>
              </w:rPr>
              <w:t>волюци</w:t>
            </w:r>
            <w:r w:rsidR="00DE3560" w:rsidRPr="009C57EC">
              <w:rPr>
                <w:bCs/>
                <w:sz w:val="24"/>
                <w:szCs w:val="24"/>
                <w:lang w:val="ru-RU"/>
              </w:rPr>
              <w:t>и</w:t>
            </w:r>
            <w:r w:rsidR="001004A7" w:rsidRPr="009C57EC">
              <w:rPr>
                <w:bCs/>
                <w:sz w:val="24"/>
                <w:szCs w:val="24"/>
                <w:lang w:val="ru-RU"/>
              </w:rPr>
              <w:t xml:space="preserve"> рекламы</w:t>
            </w:r>
            <w:r w:rsidR="00DE3560" w:rsidRPr="009C57EC">
              <w:rPr>
                <w:bCs/>
                <w:sz w:val="24"/>
                <w:szCs w:val="24"/>
                <w:lang w:val="ru-RU"/>
              </w:rPr>
              <w:t>: от древности до наших дней</w:t>
            </w:r>
            <w:r w:rsidR="001004A7" w:rsidRPr="009C57EC">
              <w:rPr>
                <w:bCs/>
                <w:sz w:val="24"/>
                <w:szCs w:val="24"/>
                <w:lang w:val="ru-RU"/>
              </w:rPr>
              <w:t>».</w:t>
            </w:r>
          </w:p>
          <w:p w14:paraId="5BF59D71" w14:textId="7D9B0E7C" w:rsidR="009B100E" w:rsidRPr="009C57EC" w:rsidRDefault="00E649A2" w:rsidP="00F77EF4">
            <w:pPr>
              <w:pStyle w:val="a4"/>
              <w:jc w:val="both"/>
              <w:rPr>
                <w:bCs/>
                <w:sz w:val="24"/>
                <w:szCs w:val="24"/>
                <w:lang w:val="ru-RU"/>
              </w:rPr>
            </w:pPr>
            <w:r w:rsidRPr="009C57EC">
              <w:rPr>
                <w:bCs/>
                <w:sz w:val="24"/>
                <w:szCs w:val="24"/>
                <w:lang w:val="ru-RU"/>
              </w:rPr>
              <w:t>5</w:t>
            </w:r>
            <w:r w:rsidR="00C82D9C" w:rsidRPr="009C57EC">
              <w:rPr>
                <w:bCs/>
                <w:sz w:val="24"/>
                <w:szCs w:val="24"/>
                <w:lang w:val="ru-RU"/>
              </w:rPr>
              <w:t xml:space="preserve">). </w:t>
            </w:r>
            <w:r w:rsidR="00EB26EB" w:rsidRPr="009C57EC">
              <w:rPr>
                <w:bCs/>
                <w:sz w:val="24"/>
                <w:szCs w:val="24"/>
                <w:lang w:val="ru-RU"/>
              </w:rPr>
              <w:t>Д</w:t>
            </w:r>
            <w:r w:rsidR="00E57F66" w:rsidRPr="009C57EC">
              <w:rPr>
                <w:bCs/>
                <w:sz w:val="24"/>
                <w:szCs w:val="24"/>
                <w:lang w:val="ru-RU"/>
              </w:rPr>
              <w:t>оклад на тему: «И</w:t>
            </w:r>
            <w:r w:rsidRPr="009C57EC">
              <w:rPr>
                <w:bCs/>
                <w:sz w:val="24"/>
                <w:szCs w:val="24"/>
                <w:lang w:val="ru-RU"/>
              </w:rPr>
              <w:t>спользовани</w:t>
            </w:r>
            <w:r w:rsidR="00E57F66" w:rsidRPr="009C57EC">
              <w:rPr>
                <w:bCs/>
                <w:sz w:val="24"/>
                <w:szCs w:val="24"/>
                <w:lang w:val="ru-RU"/>
              </w:rPr>
              <w:t>е</w:t>
            </w:r>
            <w:r w:rsidRPr="009C57EC">
              <w:rPr>
                <w:bCs/>
                <w:sz w:val="24"/>
                <w:szCs w:val="24"/>
                <w:lang w:val="ru-RU"/>
              </w:rPr>
              <w:t xml:space="preserve"> древних культовых образов в современных ре</w:t>
            </w:r>
            <w:r w:rsidR="006849B5" w:rsidRPr="009C57EC">
              <w:rPr>
                <w:bCs/>
                <w:sz w:val="24"/>
                <w:szCs w:val="24"/>
                <w:lang w:val="ru-RU"/>
              </w:rPr>
              <w:softHyphen/>
            </w:r>
            <w:r w:rsidRPr="009C57EC">
              <w:rPr>
                <w:bCs/>
                <w:sz w:val="24"/>
                <w:szCs w:val="24"/>
                <w:lang w:val="ru-RU"/>
              </w:rPr>
              <w:t>кламных сообщениях</w:t>
            </w:r>
            <w:r w:rsidR="00E57F66" w:rsidRPr="009C57EC">
              <w:rPr>
                <w:bCs/>
                <w:sz w:val="24"/>
                <w:szCs w:val="24"/>
                <w:lang w:val="ru-RU"/>
              </w:rPr>
              <w:t>»</w:t>
            </w:r>
            <w:r w:rsidRPr="009C57EC">
              <w:rPr>
                <w:bCs/>
                <w:sz w:val="24"/>
                <w:szCs w:val="24"/>
                <w:lang w:val="ru-RU"/>
              </w:rPr>
              <w:t>.</w:t>
            </w:r>
          </w:p>
          <w:p w14:paraId="6DBB9EAD" w14:textId="0BCC3E1D" w:rsidR="00272142" w:rsidRPr="009C57EC" w:rsidRDefault="009B100E" w:rsidP="00F77EF4">
            <w:pPr>
              <w:pStyle w:val="a4"/>
              <w:jc w:val="both"/>
              <w:rPr>
                <w:b/>
                <w:bCs/>
                <w:sz w:val="24"/>
                <w:szCs w:val="24"/>
                <w:lang w:val="ru-RU"/>
              </w:rPr>
            </w:pPr>
            <w:r w:rsidRPr="009C57EC">
              <w:rPr>
                <w:b/>
                <w:bCs/>
                <w:sz w:val="24"/>
                <w:szCs w:val="24"/>
              </w:rPr>
              <w:t>Рекомендуемые источники из разделов 8</w:t>
            </w:r>
            <w:r w:rsidR="004C7188" w:rsidRPr="009C57EC">
              <w:rPr>
                <w:b/>
                <w:bCs/>
                <w:sz w:val="24"/>
                <w:szCs w:val="24"/>
                <w:lang w:val="ru-RU"/>
              </w:rPr>
              <w:t xml:space="preserve">: </w:t>
            </w:r>
            <w:r w:rsidR="00BD709A" w:rsidRPr="009C57EC">
              <w:rPr>
                <w:b/>
                <w:bCs/>
                <w:sz w:val="24"/>
                <w:szCs w:val="24"/>
                <w:lang w:val="ru-RU"/>
              </w:rPr>
              <w:t>1,2, 3, 8, 10</w:t>
            </w:r>
            <w:r w:rsidR="002B4C06" w:rsidRPr="009C57EC">
              <w:rPr>
                <w:b/>
                <w:bCs/>
                <w:sz w:val="24"/>
                <w:szCs w:val="24"/>
                <w:lang w:val="ru-RU"/>
              </w:rPr>
              <w:t xml:space="preserve"> и раздела 9 </w:t>
            </w:r>
            <w:r w:rsidR="00F77EF4" w:rsidRPr="009C57EC">
              <w:rPr>
                <w:b/>
                <w:bCs/>
                <w:sz w:val="24"/>
                <w:szCs w:val="24"/>
                <w:lang w:val="ru-RU"/>
              </w:rPr>
              <w:t xml:space="preserve">- </w:t>
            </w:r>
            <w:r w:rsidR="002B4C06" w:rsidRPr="009C57EC">
              <w:rPr>
                <w:b/>
                <w:bCs/>
                <w:sz w:val="24"/>
                <w:szCs w:val="24"/>
                <w:lang w:val="ru-RU"/>
              </w:rPr>
              <w:t>релевантны</w:t>
            </w:r>
            <w:r w:rsidR="00F77EF4" w:rsidRPr="009C57EC">
              <w:rPr>
                <w:b/>
                <w:bCs/>
                <w:sz w:val="24"/>
                <w:szCs w:val="24"/>
                <w:lang w:val="ru-RU"/>
              </w:rPr>
              <w:t>е</w:t>
            </w:r>
            <w:r w:rsidR="002B4C06" w:rsidRPr="009C57EC">
              <w:rPr>
                <w:b/>
                <w:bCs/>
                <w:sz w:val="24"/>
                <w:szCs w:val="24"/>
                <w:lang w:val="ru-RU"/>
              </w:rPr>
              <w:t xml:space="preserve"> материал</w:t>
            </w:r>
            <w:r w:rsidR="00F77EF4" w:rsidRPr="009C57EC">
              <w:rPr>
                <w:b/>
                <w:bCs/>
                <w:sz w:val="24"/>
                <w:szCs w:val="24"/>
                <w:lang w:val="ru-RU"/>
              </w:rPr>
              <w:t>ы</w:t>
            </w:r>
            <w:r w:rsidR="002B4C06" w:rsidRPr="009C57EC">
              <w:rPr>
                <w:b/>
                <w:bCs/>
                <w:sz w:val="24"/>
                <w:szCs w:val="24"/>
                <w:lang w:val="ru-RU"/>
              </w:rPr>
              <w:t xml:space="preserve"> из </w:t>
            </w:r>
            <w:r w:rsidR="00F77EF4" w:rsidRPr="009C57EC">
              <w:rPr>
                <w:b/>
                <w:bCs/>
                <w:sz w:val="24"/>
                <w:szCs w:val="24"/>
                <w:lang w:val="ru-RU"/>
              </w:rPr>
              <w:t xml:space="preserve">представленного </w:t>
            </w:r>
            <w:r w:rsidR="002B4C06" w:rsidRPr="009C57EC">
              <w:rPr>
                <w:b/>
                <w:bCs/>
                <w:sz w:val="24"/>
                <w:szCs w:val="24"/>
                <w:lang w:val="ru-RU"/>
              </w:rPr>
              <w:t>списка источников</w:t>
            </w:r>
            <w:r w:rsidR="00F77EF4" w:rsidRPr="009C57EC">
              <w:rPr>
                <w:b/>
                <w:bCs/>
                <w:sz w:val="24"/>
                <w:szCs w:val="24"/>
                <w:lang w:val="ru-RU"/>
              </w:rPr>
              <w:t xml:space="preserve"> информации</w:t>
            </w:r>
            <w:r w:rsidR="002B4C06" w:rsidRPr="009C57EC">
              <w:rPr>
                <w:b/>
                <w:bCs/>
                <w:sz w:val="24"/>
                <w:szCs w:val="24"/>
                <w:lang w:val="ru-RU"/>
              </w:rPr>
              <w:t xml:space="preserve">. </w:t>
            </w:r>
          </w:p>
        </w:tc>
        <w:tc>
          <w:tcPr>
            <w:tcW w:w="1842" w:type="dxa"/>
          </w:tcPr>
          <w:p w14:paraId="5A353C98" w14:textId="77777777" w:rsidR="009B100E" w:rsidRPr="009C57EC" w:rsidRDefault="009B100E" w:rsidP="009B100E">
            <w:pPr>
              <w:pStyle w:val="a4"/>
              <w:jc w:val="left"/>
              <w:rPr>
                <w:bCs/>
                <w:sz w:val="24"/>
                <w:szCs w:val="24"/>
                <w:lang w:val="ru-RU"/>
              </w:rPr>
            </w:pPr>
            <w:r w:rsidRPr="009C57EC">
              <w:rPr>
                <w:bCs/>
                <w:sz w:val="24"/>
                <w:szCs w:val="24"/>
              </w:rPr>
              <w:t>Беседа. Структурированная дискуссия. Работа в малых группах</w:t>
            </w:r>
            <w:r w:rsidRPr="009C57EC">
              <w:rPr>
                <w:bCs/>
                <w:sz w:val="24"/>
                <w:szCs w:val="24"/>
                <w:lang w:val="ru-RU"/>
              </w:rPr>
              <w:t>.</w:t>
            </w:r>
          </w:p>
          <w:p w14:paraId="51C337C6" w14:textId="25C80C95"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p>
        </w:tc>
      </w:tr>
      <w:tr w:rsidR="009C57EC" w:rsidRPr="009C57EC" w14:paraId="4E7D8577" w14:textId="77777777" w:rsidTr="00E21BBD">
        <w:tc>
          <w:tcPr>
            <w:tcW w:w="2552" w:type="dxa"/>
          </w:tcPr>
          <w:p w14:paraId="767577FB" w14:textId="047F9653" w:rsidR="009B100E" w:rsidRPr="009C57EC" w:rsidRDefault="006C27CC" w:rsidP="006849B5">
            <w:pPr>
              <w:pStyle w:val="a4"/>
              <w:jc w:val="both"/>
              <w:rPr>
                <w:sz w:val="24"/>
                <w:szCs w:val="24"/>
              </w:rPr>
            </w:pPr>
            <w:r w:rsidRPr="009C57EC">
              <w:rPr>
                <w:rStyle w:val="FontStyle51"/>
                <w:sz w:val="24"/>
                <w:szCs w:val="24"/>
              </w:rPr>
              <w:t>Тема 2.</w:t>
            </w:r>
            <w:r w:rsidRPr="009C57EC">
              <w:rPr>
                <w:rStyle w:val="FontStyle51"/>
                <w:b/>
                <w:sz w:val="24"/>
                <w:szCs w:val="24"/>
              </w:rPr>
              <w:t xml:space="preserve"> </w:t>
            </w:r>
            <w:r w:rsidR="008405B5" w:rsidRPr="009C57EC">
              <w:rPr>
                <w:sz w:val="24"/>
                <w:szCs w:val="24"/>
                <w:lang w:val="ru-RU" w:eastAsia="ru-RU" w:bidi="ru-RU"/>
              </w:rPr>
              <w:t xml:space="preserve">Социологические подходы к анализу рекламы </w:t>
            </w:r>
          </w:p>
        </w:tc>
        <w:tc>
          <w:tcPr>
            <w:tcW w:w="5245" w:type="dxa"/>
          </w:tcPr>
          <w:p w14:paraId="26436C38" w14:textId="40487FD3" w:rsidR="009B100E" w:rsidRPr="009C57EC" w:rsidRDefault="009B100E" w:rsidP="00F77EF4">
            <w:pPr>
              <w:pStyle w:val="a4"/>
              <w:tabs>
                <w:tab w:val="left" w:pos="175"/>
              </w:tabs>
              <w:jc w:val="both"/>
              <w:rPr>
                <w:bCs/>
                <w:sz w:val="24"/>
                <w:szCs w:val="24"/>
                <w:lang w:val="ru-RU"/>
              </w:rPr>
            </w:pPr>
            <w:r w:rsidRPr="009C57EC">
              <w:rPr>
                <w:bCs/>
                <w:sz w:val="24"/>
                <w:szCs w:val="24"/>
                <w:lang w:val="ru-RU"/>
              </w:rPr>
              <w:t>1).</w:t>
            </w:r>
            <w:r w:rsidR="006F5FA3" w:rsidRPr="009C57EC">
              <w:rPr>
                <w:bCs/>
                <w:sz w:val="24"/>
                <w:szCs w:val="24"/>
                <w:lang w:val="ru-RU"/>
              </w:rPr>
              <w:t xml:space="preserve"> Характеристика институционального подхода к анализу рекламной коммуникации.</w:t>
            </w:r>
          </w:p>
          <w:p w14:paraId="73FC8E76" w14:textId="3871E0B2" w:rsidR="009B100E" w:rsidRPr="009C57EC" w:rsidRDefault="009B100E" w:rsidP="00F77EF4">
            <w:pPr>
              <w:pStyle w:val="a4"/>
              <w:tabs>
                <w:tab w:val="left" w:pos="175"/>
              </w:tabs>
              <w:jc w:val="both"/>
              <w:rPr>
                <w:bCs/>
                <w:sz w:val="24"/>
                <w:szCs w:val="24"/>
                <w:lang w:val="ru-RU"/>
              </w:rPr>
            </w:pPr>
            <w:r w:rsidRPr="009C57EC">
              <w:rPr>
                <w:bCs/>
                <w:sz w:val="24"/>
                <w:szCs w:val="24"/>
                <w:lang w:val="ru-RU"/>
              </w:rPr>
              <w:t>2).</w:t>
            </w:r>
            <w:r w:rsidR="00C15B77" w:rsidRPr="009C57EC">
              <w:rPr>
                <w:bCs/>
                <w:sz w:val="24"/>
                <w:szCs w:val="24"/>
                <w:lang w:val="ru-RU"/>
              </w:rPr>
              <w:t xml:space="preserve"> </w:t>
            </w:r>
            <w:r w:rsidR="006F5FA3" w:rsidRPr="009C57EC">
              <w:rPr>
                <w:bCs/>
                <w:sz w:val="24"/>
                <w:szCs w:val="24"/>
                <w:lang w:val="ru-RU"/>
              </w:rPr>
              <w:t>Особенности к</w:t>
            </w:r>
            <w:r w:rsidR="008405B5" w:rsidRPr="009C57EC">
              <w:rPr>
                <w:bCs/>
                <w:sz w:val="24"/>
                <w:szCs w:val="24"/>
                <w:lang w:val="ru-RU"/>
              </w:rPr>
              <w:t>оммуникативного анализа ре</w:t>
            </w:r>
            <w:r w:rsidR="006849B5" w:rsidRPr="009C57EC">
              <w:rPr>
                <w:bCs/>
                <w:sz w:val="24"/>
                <w:szCs w:val="24"/>
                <w:lang w:val="ru-RU"/>
              </w:rPr>
              <w:softHyphen/>
            </w:r>
            <w:r w:rsidR="008405B5" w:rsidRPr="009C57EC">
              <w:rPr>
                <w:bCs/>
                <w:sz w:val="24"/>
                <w:szCs w:val="24"/>
                <w:lang w:val="ru-RU"/>
              </w:rPr>
              <w:t>кламы и системного подхода.</w:t>
            </w:r>
          </w:p>
          <w:p w14:paraId="50B8B3CD" w14:textId="65625D8A" w:rsidR="00E6479E" w:rsidRPr="009C57EC" w:rsidRDefault="00E6479E" w:rsidP="00F77EF4">
            <w:pPr>
              <w:pStyle w:val="a4"/>
              <w:tabs>
                <w:tab w:val="left" w:pos="175"/>
              </w:tabs>
              <w:jc w:val="both"/>
              <w:rPr>
                <w:bCs/>
                <w:sz w:val="24"/>
                <w:szCs w:val="24"/>
                <w:lang w:val="ru-RU"/>
              </w:rPr>
            </w:pPr>
            <w:r w:rsidRPr="009C57EC">
              <w:rPr>
                <w:bCs/>
                <w:sz w:val="24"/>
                <w:szCs w:val="24"/>
                <w:lang w:val="ru-RU"/>
              </w:rPr>
              <w:t>3).</w:t>
            </w:r>
            <w:r w:rsidR="00C15B77" w:rsidRPr="009C57EC">
              <w:rPr>
                <w:bCs/>
                <w:sz w:val="24"/>
                <w:szCs w:val="24"/>
                <w:lang w:val="ru-RU"/>
              </w:rPr>
              <w:t xml:space="preserve"> </w:t>
            </w:r>
            <w:r w:rsidR="006F5FA3" w:rsidRPr="009C57EC">
              <w:rPr>
                <w:bCs/>
                <w:sz w:val="24"/>
                <w:szCs w:val="24"/>
                <w:lang w:val="ru-RU"/>
              </w:rPr>
              <w:t>Бихевиоризм и его применение в рекламной деятельности.</w:t>
            </w:r>
          </w:p>
          <w:p w14:paraId="41109DB2" w14:textId="2FBB55B8" w:rsidR="0072094E" w:rsidRPr="009C57EC" w:rsidRDefault="00C15B77" w:rsidP="00F77EF4">
            <w:pPr>
              <w:tabs>
                <w:tab w:val="left" w:pos="317"/>
              </w:tabs>
              <w:jc w:val="both"/>
            </w:pPr>
            <w:r w:rsidRPr="009C57EC">
              <w:t xml:space="preserve">4). </w:t>
            </w:r>
            <w:r w:rsidR="006F5FA3" w:rsidRPr="009C57EC">
              <w:t xml:space="preserve">Специфика ценностно-нормативного подхода к изучению рекламы. </w:t>
            </w:r>
          </w:p>
          <w:p w14:paraId="357E8A42" w14:textId="007644D9" w:rsidR="0072094E" w:rsidRPr="009C57EC" w:rsidRDefault="00B723BB" w:rsidP="00F77EF4">
            <w:pPr>
              <w:tabs>
                <w:tab w:val="left" w:pos="317"/>
              </w:tabs>
              <w:jc w:val="both"/>
            </w:pPr>
            <w:r w:rsidRPr="009C57EC">
              <w:t xml:space="preserve">5). </w:t>
            </w:r>
            <w:r w:rsidR="00EB26EB" w:rsidRPr="009C57EC">
              <w:rPr>
                <w:bCs/>
              </w:rPr>
              <w:t>Доклад</w:t>
            </w:r>
            <w:r w:rsidR="00EB26EB" w:rsidRPr="009C57EC">
              <w:t xml:space="preserve"> </w:t>
            </w:r>
            <w:r w:rsidR="006F5FA3" w:rsidRPr="009C57EC">
              <w:t>на тему: «С</w:t>
            </w:r>
            <w:r w:rsidR="008405B5" w:rsidRPr="009C57EC">
              <w:t>татусно-роле</w:t>
            </w:r>
            <w:r w:rsidR="006849B5" w:rsidRPr="009C57EC">
              <w:softHyphen/>
            </w:r>
            <w:r w:rsidR="008405B5" w:rsidRPr="009C57EC">
              <w:t>вая концепция</w:t>
            </w:r>
            <w:r w:rsidR="006671B6" w:rsidRPr="009C57EC">
              <w:t xml:space="preserve">: </w:t>
            </w:r>
            <w:r w:rsidR="006F5FA3" w:rsidRPr="009C57EC">
              <w:t xml:space="preserve">социологический подход к анализу рекламы».  </w:t>
            </w:r>
          </w:p>
          <w:p w14:paraId="741060FF" w14:textId="5C96DFD2" w:rsidR="008405B5" w:rsidRPr="009C57EC" w:rsidRDefault="00B723BB" w:rsidP="00F77EF4">
            <w:pPr>
              <w:tabs>
                <w:tab w:val="left" w:pos="317"/>
              </w:tabs>
              <w:jc w:val="both"/>
            </w:pPr>
            <w:r w:rsidRPr="009C57EC">
              <w:t xml:space="preserve">6). </w:t>
            </w:r>
            <w:r w:rsidR="00F77EF4" w:rsidRPr="009C57EC">
              <w:t>Анализ</w:t>
            </w:r>
            <w:r w:rsidR="006F5FA3" w:rsidRPr="009C57EC">
              <w:t xml:space="preserve"> </w:t>
            </w:r>
            <w:r w:rsidR="00F77EF4" w:rsidRPr="009C57EC">
              <w:t>практики</w:t>
            </w:r>
            <w:r w:rsidR="006F5FA3" w:rsidRPr="009C57EC">
              <w:t xml:space="preserve"> рекламы, использующей НЛП-технологии,</w:t>
            </w:r>
            <w:r w:rsidR="008405B5" w:rsidRPr="009C57EC">
              <w:t xml:space="preserve"> рассчитанные на визуалов, аудиалов, кинестиков и дигиталов.</w:t>
            </w:r>
          </w:p>
          <w:p w14:paraId="28A5DDDC" w14:textId="05472077" w:rsidR="009B100E" w:rsidRPr="009C57EC" w:rsidRDefault="008405B5" w:rsidP="00F77EF4">
            <w:pPr>
              <w:tabs>
                <w:tab w:val="left" w:pos="317"/>
              </w:tabs>
              <w:jc w:val="both"/>
            </w:pPr>
            <w:r w:rsidRPr="009C57EC">
              <w:t>7). Приведите примеры символов в современной рекламе.</w:t>
            </w:r>
            <w:r w:rsidR="006F5FA3" w:rsidRPr="009C57EC">
              <w:t xml:space="preserve"> </w:t>
            </w:r>
          </w:p>
          <w:p w14:paraId="1388C535" w14:textId="19586325" w:rsidR="009B100E" w:rsidRPr="009C57EC" w:rsidRDefault="009B100E" w:rsidP="00F77EF4">
            <w:pPr>
              <w:pStyle w:val="a4"/>
              <w:jc w:val="both"/>
              <w:rPr>
                <w:b/>
                <w:sz w:val="24"/>
                <w:szCs w:val="24"/>
                <w:lang w:val="ru-RU"/>
              </w:rPr>
            </w:pPr>
            <w:r w:rsidRPr="009C57EC">
              <w:rPr>
                <w:b/>
                <w:bCs/>
                <w:sz w:val="24"/>
                <w:szCs w:val="24"/>
              </w:rPr>
              <w:t>Рекомендуемые источники из разделов 8</w:t>
            </w:r>
            <w:r w:rsidRPr="009C57EC">
              <w:rPr>
                <w:b/>
                <w:bCs/>
                <w:sz w:val="24"/>
                <w:szCs w:val="24"/>
                <w:lang w:val="ru-RU"/>
              </w:rPr>
              <w:t xml:space="preserve">: </w:t>
            </w:r>
            <w:r w:rsidR="004C7188" w:rsidRPr="009C57EC">
              <w:rPr>
                <w:b/>
                <w:bCs/>
                <w:sz w:val="24"/>
                <w:szCs w:val="24"/>
                <w:lang w:val="ru-RU"/>
              </w:rPr>
              <w:t>1,2</w:t>
            </w:r>
            <w:r w:rsidR="004C7188" w:rsidRPr="009C57EC">
              <w:rPr>
                <w:b/>
                <w:bCs/>
                <w:sz w:val="24"/>
                <w:szCs w:val="24"/>
              </w:rPr>
              <w:t>,</w:t>
            </w:r>
            <w:r w:rsidR="00BD709A" w:rsidRPr="009C57EC">
              <w:rPr>
                <w:b/>
                <w:bCs/>
                <w:sz w:val="24"/>
                <w:szCs w:val="24"/>
                <w:lang w:val="ru-RU"/>
              </w:rPr>
              <w:t>3, 6, 8, 10</w:t>
            </w:r>
            <w:r w:rsidR="002B4C06" w:rsidRPr="009C57EC">
              <w:rPr>
                <w:b/>
                <w:bCs/>
                <w:sz w:val="24"/>
                <w:szCs w:val="24"/>
                <w:lang w:val="ru-RU"/>
              </w:rPr>
              <w:t xml:space="preserve"> и раздела </w:t>
            </w:r>
            <w:r w:rsidR="00F77EF4" w:rsidRPr="009C57EC">
              <w:rPr>
                <w:b/>
                <w:bCs/>
                <w:sz w:val="24"/>
                <w:szCs w:val="24"/>
                <w:lang w:val="ru-RU"/>
              </w:rPr>
              <w:t>9 - релевантные материалы из представленного списка источников информации.</w:t>
            </w:r>
          </w:p>
        </w:tc>
        <w:tc>
          <w:tcPr>
            <w:tcW w:w="1842" w:type="dxa"/>
          </w:tcPr>
          <w:p w14:paraId="3F1E908C" w14:textId="77777777" w:rsidR="009B100E" w:rsidRPr="009C57EC" w:rsidRDefault="009B100E" w:rsidP="009B100E">
            <w:pPr>
              <w:pStyle w:val="a4"/>
              <w:jc w:val="left"/>
              <w:rPr>
                <w:bCs/>
                <w:sz w:val="24"/>
                <w:szCs w:val="24"/>
                <w:lang w:val="ru-RU"/>
              </w:rPr>
            </w:pPr>
            <w:r w:rsidRPr="009C57EC">
              <w:rPr>
                <w:bCs/>
                <w:sz w:val="24"/>
                <w:szCs w:val="24"/>
              </w:rPr>
              <w:t>Беседа. Структурированная дискуссия. Работа в малых группах</w:t>
            </w:r>
            <w:r w:rsidRPr="009C57EC">
              <w:rPr>
                <w:bCs/>
                <w:sz w:val="24"/>
                <w:szCs w:val="24"/>
                <w:lang w:val="ru-RU"/>
              </w:rPr>
              <w:t>.</w:t>
            </w:r>
          </w:p>
          <w:p w14:paraId="010240D3" w14:textId="0A80C0FB"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p>
        </w:tc>
      </w:tr>
      <w:tr w:rsidR="009C57EC" w:rsidRPr="009C57EC" w14:paraId="75836F4A" w14:textId="77777777" w:rsidTr="00E21BBD">
        <w:tc>
          <w:tcPr>
            <w:tcW w:w="2552" w:type="dxa"/>
          </w:tcPr>
          <w:p w14:paraId="488A7AD2" w14:textId="01E8B91F" w:rsidR="009B100E" w:rsidRPr="009C57EC" w:rsidRDefault="006C27CC" w:rsidP="009B100E">
            <w:pPr>
              <w:pStyle w:val="a4"/>
              <w:jc w:val="both"/>
              <w:rPr>
                <w:bCs/>
                <w:sz w:val="24"/>
                <w:szCs w:val="24"/>
                <w:lang w:val="ru-RU"/>
              </w:rPr>
            </w:pPr>
            <w:r w:rsidRPr="009C57EC">
              <w:rPr>
                <w:sz w:val="24"/>
                <w:szCs w:val="24"/>
              </w:rPr>
              <w:t>Тема 3.</w:t>
            </w:r>
            <w:r w:rsidRPr="009C57EC">
              <w:rPr>
                <w:b/>
              </w:rPr>
              <w:t xml:space="preserve"> </w:t>
            </w:r>
            <w:r w:rsidR="00EB0417" w:rsidRPr="009C57EC">
              <w:rPr>
                <w:sz w:val="24"/>
                <w:szCs w:val="24"/>
                <w:lang w:val="ru-RU" w:eastAsia="ru-RU" w:bidi="ru-RU"/>
              </w:rPr>
              <w:t xml:space="preserve">Социальная реклама в </w:t>
            </w:r>
            <w:r w:rsidR="006567BA" w:rsidRPr="009C57EC">
              <w:rPr>
                <w:sz w:val="24"/>
                <w:szCs w:val="24"/>
                <w:lang w:val="ru-RU" w:eastAsia="ru-RU" w:bidi="ru-RU"/>
              </w:rPr>
              <w:t>системе рекламных коммуникаций</w:t>
            </w:r>
            <w:r w:rsidR="00CF5D00" w:rsidRPr="009C57EC">
              <w:rPr>
                <w:sz w:val="24"/>
                <w:szCs w:val="24"/>
                <w:lang w:val="ru-RU" w:eastAsia="ru-RU" w:bidi="ru-RU"/>
              </w:rPr>
              <w:t xml:space="preserve"> и её особенности на уровне муниципалитетов и регионов</w:t>
            </w:r>
          </w:p>
        </w:tc>
        <w:tc>
          <w:tcPr>
            <w:tcW w:w="5245" w:type="dxa"/>
          </w:tcPr>
          <w:p w14:paraId="12E4DA76" w14:textId="16526B21" w:rsidR="00E6479E" w:rsidRPr="009C57EC" w:rsidRDefault="009B100E" w:rsidP="00F77EF4">
            <w:pPr>
              <w:pStyle w:val="a4"/>
              <w:tabs>
                <w:tab w:val="left" w:pos="317"/>
              </w:tabs>
              <w:ind w:left="34"/>
              <w:jc w:val="both"/>
              <w:rPr>
                <w:bCs/>
                <w:sz w:val="24"/>
                <w:szCs w:val="24"/>
                <w:lang w:val="ru-RU"/>
              </w:rPr>
            </w:pPr>
            <w:r w:rsidRPr="009C57EC">
              <w:rPr>
                <w:bCs/>
                <w:sz w:val="24"/>
                <w:szCs w:val="24"/>
                <w:lang w:val="ru-RU"/>
              </w:rPr>
              <w:t>1).</w:t>
            </w:r>
            <w:r w:rsidR="006567BA" w:rsidRPr="009C57EC">
              <w:rPr>
                <w:bCs/>
                <w:sz w:val="24"/>
                <w:szCs w:val="24"/>
                <w:lang w:val="ru-RU"/>
              </w:rPr>
              <w:t xml:space="preserve"> Классификация рекламы по </w:t>
            </w:r>
            <w:r w:rsidR="0019522B" w:rsidRPr="009C57EC">
              <w:rPr>
                <w:bCs/>
                <w:sz w:val="24"/>
                <w:szCs w:val="24"/>
                <w:lang w:val="ru-RU"/>
              </w:rPr>
              <w:t>основаниям: спо</w:t>
            </w:r>
            <w:r w:rsidR="006849B5" w:rsidRPr="009C57EC">
              <w:rPr>
                <w:bCs/>
                <w:sz w:val="24"/>
                <w:szCs w:val="24"/>
                <w:lang w:val="ru-RU"/>
              </w:rPr>
              <w:softHyphen/>
            </w:r>
            <w:r w:rsidR="0019522B" w:rsidRPr="009C57EC">
              <w:rPr>
                <w:bCs/>
                <w:sz w:val="24"/>
                <w:szCs w:val="24"/>
                <w:lang w:val="ru-RU"/>
              </w:rPr>
              <w:t>соб</w:t>
            </w:r>
            <w:r w:rsidR="006567BA" w:rsidRPr="009C57EC">
              <w:rPr>
                <w:bCs/>
                <w:sz w:val="24"/>
                <w:szCs w:val="24"/>
                <w:lang w:val="ru-RU"/>
              </w:rPr>
              <w:t xml:space="preserve"> воздействия; направлени</w:t>
            </w:r>
            <w:r w:rsidR="0019522B" w:rsidRPr="009C57EC">
              <w:rPr>
                <w:bCs/>
                <w:sz w:val="24"/>
                <w:szCs w:val="24"/>
                <w:lang w:val="ru-RU"/>
              </w:rPr>
              <w:t>е</w:t>
            </w:r>
            <w:r w:rsidR="006567BA" w:rsidRPr="009C57EC">
              <w:rPr>
                <w:bCs/>
                <w:sz w:val="24"/>
                <w:szCs w:val="24"/>
                <w:lang w:val="ru-RU"/>
              </w:rPr>
              <w:t xml:space="preserve"> воздействия; тип целевой аудитории; предмет рекламной комму</w:t>
            </w:r>
            <w:r w:rsidR="006849B5" w:rsidRPr="009C57EC">
              <w:rPr>
                <w:bCs/>
                <w:sz w:val="24"/>
                <w:szCs w:val="24"/>
                <w:lang w:val="ru-RU"/>
              </w:rPr>
              <w:softHyphen/>
            </w:r>
            <w:r w:rsidR="006567BA" w:rsidRPr="009C57EC">
              <w:rPr>
                <w:bCs/>
                <w:sz w:val="24"/>
                <w:szCs w:val="24"/>
                <w:lang w:val="ru-RU"/>
              </w:rPr>
              <w:t>никации; тип спонсора.</w:t>
            </w:r>
            <w:r w:rsidR="00947E55" w:rsidRPr="009C57EC">
              <w:rPr>
                <w:bCs/>
                <w:sz w:val="24"/>
                <w:szCs w:val="24"/>
                <w:lang w:val="ru-RU"/>
              </w:rPr>
              <w:t xml:space="preserve"> </w:t>
            </w:r>
          </w:p>
          <w:p w14:paraId="16C4362C" w14:textId="26DBA132" w:rsidR="00CA7DAE" w:rsidRPr="009C57EC" w:rsidRDefault="009B100E" w:rsidP="00F77EF4">
            <w:pPr>
              <w:pStyle w:val="a4"/>
              <w:tabs>
                <w:tab w:val="left" w:pos="317"/>
              </w:tabs>
              <w:ind w:left="34"/>
              <w:jc w:val="both"/>
              <w:rPr>
                <w:bCs/>
                <w:sz w:val="24"/>
                <w:szCs w:val="24"/>
                <w:lang w:val="ru-RU"/>
              </w:rPr>
            </w:pPr>
            <w:r w:rsidRPr="009C57EC">
              <w:rPr>
                <w:bCs/>
                <w:sz w:val="24"/>
                <w:szCs w:val="24"/>
                <w:lang w:val="ru-RU"/>
              </w:rPr>
              <w:t>2).</w:t>
            </w:r>
            <w:r w:rsidR="006567BA" w:rsidRPr="009C57EC">
              <w:rPr>
                <w:bCs/>
                <w:sz w:val="24"/>
                <w:szCs w:val="24"/>
                <w:lang w:val="ru-RU"/>
              </w:rPr>
              <w:t xml:space="preserve"> Социальная реклама: понятие, характер, цели, задачи, направления и регламентация.</w:t>
            </w:r>
            <w:r w:rsidR="00947E55" w:rsidRPr="009C57EC">
              <w:rPr>
                <w:bCs/>
                <w:sz w:val="24"/>
                <w:szCs w:val="24"/>
                <w:lang w:val="ru-RU"/>
              </w:rPr>
              <w:t xml:space="preserve"> </w:t>
            </w:r>
          </w:p>
          <w:p w14:paraId="58CF8560" w14:textId="0B4504FA" w:rsidR="009B100E" w:rsidRPr="009C57EC" w:rsidRDefault="009B100E" w:rsidP="00F77EF4">
            <w:pPr>
              <w:pStyle w:val="a4"/>
              <w:tabs>
                <w:tab w:val="left" w:pos="317"/>
              </w:tabs>
              <w:ind w:left="34"/>
              <w:jc w:val="both"/>
              <w:rPr>
                <w:bCs/>
                <w:sz w:val="24"/>
                <w:szCs w:val="24"/>
                <w:lang w:val="ru-RU"/>
              </w:rPr>
            </w:pPr>
            <w:r w:rsidRPr="009C57EC">
              <w:rPr>
                <w:bCs/>
                <w:sz w:val="24"/>
                <w:szCs w:val="24"/>
                <w:lang w:val="ru-RU"/>
              </w:rPr>
              <w:t>3).</w:t>
            </w:r>
            <w:r w:rsidR="00F77EF4" w:rsidRPr="009C57EC">
              <w:rPr>
                <w:bCs/>
                <w:sz w:val="24"/>
                <w:szCs w:val="24"/>
                <w:lang w:val="ru-RU"/>
              </w:rPr>
              <w:t xml:space="preserve"> Д</w:t>
            </w:r>
            <w:r w:rsidR="006567BA" w:rsidRPr="009C57EC">
              <w:rPr>
                <w:bCs/>
                <w:sz w:val="24"/>
                <w:szCs w:val="24"/>
                <w:lang w:val="ru-RU"/>
              </w:rPr>
              <w:t>оклад по результатам опросов общественного мнения относительно потребно</w:t>
            </w:r>
            <w:r w:rsidR="006849B5" w:rsidRPr="009C57EC">
              <w:rPr>
                <w:bCs/>
                <w:sz w:val="24"/>
                <w:szCs w:val="24"/>
                <w:lang w:val="ru-RU"/>
              </w:rPr>
              <w:softHyphen/>
            </w:r>
            <w:r w:rsidR="006567BA" w:rsidRPr="009C57EC">
              <w:rPr>
                <w:bCs/>
                <w:sz w:val="24"/>
                <w:szCs w:val="24"/>
                <w:lang w:val="ru-RU"/>
              </w:rPr>
              <w:t>сти и действенности социальной рекламы в со</w:t>
            </w:r>
            <w:r w:rsidR="006849B5" w:rsidRPr="009C57EC">
              <w:rPr>
                <w:bCs/>
                <w:sz w:val="24"/>
                <w:szCs w:val="24"/>
                <w:lang w:val="ru-RU"/>
              </w:rPr>
              <w:softHyphen/>
            </w:r>
            <w:r w:rsidR="006567BA" w:rsidRPr="009C57EC">
              <w:rPr>
                <w:bCs/>
                <w:sz w:val="24"/>
                <w:szCs w:val="24"/>
                <w:lang w:val="ru-RU"/>
              </w:rPr>
              <w:t>временных условиях.</w:t>
            </w:r>
            <w:r w:rsidR="00B723BB" w:rsidRPr="009C57EC">
              <w:rPr>
                <w:bCs/>
                <w:sz w:val="24"/>
                <w:szCs w:val="24"/>
                <w:lang w:val="ru-RU"/>
              </w:rPr>
              <w:t xml:space="preserve"> </w:t>
            </w:r>
          </w:p>
          <w:p w14:paraId="3926A13F" w14:textId="494FA700" w:rsidR="00E6479E" w:rsidRPr="009C57EC" w:rsidRDefault="009B100E" w:rsidP="00F77EF4">
            <w:pPr>
              <w:pStyle w:val="a4"/>
              <w:tabs>
                <w:tab w:val="left" w:pos="317"/>
              </w:tabs>
              <w:ind w:left="34"/>
              <w:jc w:val="both"/>
              <w:rPr>
                <w:bCs/>
                <w:sz w:val="24"/>
                <w:szCs w:val="24"/>
                <w:lang w:val="ru-RU"/>
              </w:rPr>
            </w:pPr>
            <w:r w:rsidRPr="009C57EC">
              <w:rPr>
                <w:bCs/>
                <w:sz w:val="24"/>
                <w:szCs w:val="24"/>
                <w:lang w:val="ru-RU"/>
              </w:rPr>
              <w:t>4).</w:t>
            </w:r>
            <w:r w:rsidR="006567BA" w:rsidRPr="009C57EC">
              <w:rPr>
                <w:bCs/>
                <w:sz w:val="24"/>
                <w:szCs w:val="24"/>
                <w:lang w:val="ru-RU"/>
              </w:rPr>
              <w:t xml:space="preserve"> Приведите примеры социальной рекламы в соответств</w:t>
            </w:r>
            <w:r w:rsidR="00115B1E" w:rsidRPr="009C57EC">
              <w:rPr>
                <w:bCs/>
                <w:sz w:val="24"/>
                <w:szCs w:val="24"/>
                <w:lang w:val="ru-RU"/>
              </w:rPr>
              <w:t xml:space="preserve">ии с актуальными общественными </w:t>
            </w:r>
            <w:r w:rsidR="00115B1E" w:rsidRPr="009C57EC">
              <w:rPr>
                <w:bCs/>
                <w:sz w:val="24"/>
                <w:szCs w:val="24"/>
                <w:lang w:val="ru-RU"/>
              </w:rPr>
              <w:lastRenderedPageBreak/>
              <w:t xml:space="preserve">проблемами </w:t>
            </w:r>
            <w:r w:rsidR="00115B1E" w:rsidRPr="009C57EC">
              <w:rPr>
                <w:sz w:val="24"/>
                <w:szCs w:val="24"/>
                <w:lang w:val="ru-RU" w:eastAsia="ru-RU" w:bidi="ru-RU"/>
              </w:rPr>
              <w:t>на уровне муниципалитетов и регионов</w:t>
            </w:r>
            <w:r w:rsidR="006567BA" w:rsidRPr="009C57EC">
              <w:rPr>
                <w:bCs/>
                <w:sz w:val="24"/>
                <w:szCs w:val="24"/>
                <w:lang w:val="ru-RU"/>
              </w:rPr>
              <w:t>.</w:t>
            </w:r>
          </w:p>
          <w:p w14:paraId="4529AFA2" w14:textId="6B57C249" w:rsidR="00AA229D" w:rsidRPr="009C57EC" w:rsidRDefault="00B723BB" w:rsidP="00F77EF4">
            <w:pPr>
              <w:pStyle w:val="a4"/>
              <w:tabs>
                <w:tab w:val="left" w:pos="317"/>
              </w:tabs>
              <w:ind w:left="34"/>
              <w:jc w:val="both"/>
              <w:rPr>
                <w:bCs/>
                <w:sz w:val="24"/>
                <w:szCs w:val="24"/>
                <w:lang w:val="ru-RU"/>
              </w:rPr>
            </w:pPr>
            <w:r w:rsidRPr="009C57EC">
              <w:rPr>
                <w:bCs/>
                <w:sz w:val="24"/>
                <w:szCs w:val="24"/>
                <w:lang w:val="ru-RU"/>
              </w:rPr>
              <w:t>5).</w:t>
            </w:r>
            <w:r w:rsidR="006567BA" w:rsidRPr="009C57EC">
              <w:rPr>
                <w:bCs/>
                <w:sz w:val="24"/>
                <w:szCs w:val="24"/>
                <w:lang w:val="ru-RU"/>
              </w:rPr>
              <w:t xml:space="preserve"> Рекламная коммуникация как форма социаль</w:t>
            </w:r>
            <w:r w:rsidR="006849B5" w:rsidRPr="009C57EC">
              <w:rPr>
                <w:bCs/>
                <w:sz w:val="24"/>
                <w:szCs w:val="24"/>
                <w:lang w:val="ru-RU"/>
              </w:rPr>
              <w:softHyphen/>
            </w:r>
            <w:r w:rsidR="006567BA" w:rsidRPr="009C57EC">
              <w:rPr>
                <w:bCs/>
                <w:sz w:val="24"/>
                <w:szCs w:val="24"/>
                <w:lang w:val="ru-RU"/>
              </w:rPr>
              <w:t>ной коммуникации. Функционирование меха</w:t>
            </w:r>
            <w:r w:rsidR="006849B5" w:rsidRPr="009C57EC">
              <w:rPr>
                <w:bCs/>
                <w:sz w:val="24"/>
                <w:szCs w:val="24"/>
                <w:lang w:val="ru-RU"/>
              </w:rPr>
              <w:softHyphen/>
            </w:r>
            <w:r w:rsidR="006567BA" w:rsidRPr="009C57EC">
              <w:rPr>
                <w:bCs/>
                <w:sz w:val="24"/>
                <w:szCs w:val="24"/>
                <w:lang w:val="ru-RU"/>
              </w:rPr>
              <w:t xml:space="preserve">низма рекламной коммуникации. </w:t>
            </w:r>
          </w:p>
          <w:p w14:paraId="3F78BC87" w14:textId="5CFECB20" w:rsidR="005E0144" w:rsidRPr="009C57EC" w:rsidRDefault="00AA229D" w:rsidP="00F77EF4">
            <w:pPr>
              <w:pStyle w:val="a4"/>
              <w:tabs>
                <w:tab w:val="left" w:pos="317"/>
              </w:tabs>
              <w:ind w:left="34"/>
              <w:jc w:val="both"/>
              <w:rPr>
                <w:bCs/>
                <w:sz w:val="24"/>
                <w:szCs w:val="24"/>
                <w:lang w:val="ru-RU"/>
              </w:rPr>
            </w:pPr>
            <w:r w:rsidRPr="009C57EC">
              <w:rPr>
                <w:bCs/>
                <w:sz w:val="24"/>
                <w:szCs w:val="24"/>
                <w:lang w:val="ru-RU"/>
              </w:rPr>
              <w:t>6</w:t>
            </w:r>
            <w:r w:rsidR="009B100E" w:rsidRPr="009C57EC">
              <w:rPr>
                <w:bCs/>
                <w:sz w:val="24"/>
                <w:szCs w:val="24"/>
                <w:lang w:val="ru-RU"/>
              </w:rPr>
              <w:t>).</w:t>
            </w:r>
            <w:r w:rsidR="006567BA" w:rsidRPr="009C57EC">
              <w:rPr>
                <w:bCs/>
                <w:sz w:val="24"/>
                <w:szCs w:val="24"/>
                <w:lang w:val="ru-RU"/>
              </w:rPr>
              <w:t xml:space="preserve"> Характеристика рекламодателей, рекламных посредников, рекламных носителей и потребите</w:t>
            </w:r>
            <w:r w:rsidR="006849B5" w:rsidRPr="009C57EC">
              <w:rPr>
                <w:bCs/>
                <w:sz w:val="24"/>
                <w:szCs w:val="24"/>
                <w:lang w:val="ru-RU"/>
              </w:rPr>
              <w:softHyphen/>
            </w:r>
            <w:r w:rsidR="006567BA" w:rsidRPr="009C57EC">
              <w:rPr>
                <w:bCs/>
                <w:sz w:val="24"/>
                <w:szCs w:val="24"/>
                <w:lang w:val="ru-RU"/>
              </w:rPr>
              <w:t>лей рекламы. Принципы взаимодействия различ</w:t>
            </w:r>
            <w:r w:rsidR="006849B5" w:rsidRPr="009C57EC">
              <w:rPr>
                <w:bCs/>
                <w:sz w:val="24"/>
                <w:szCs w:val="24"/>
                <w:lang w:val="ru-RU"/>
              </w:rPr>
              <w:softHyphen/>
            </w:r>
            <w:r w:rsidR="006567BA" w:rsidRPr="009C57EC">
              <w:rPr>
                <w:bCs/>
                <w:sz w:val="24"/>
                <w:szCs w:val="24"/>
                <w:lang w:val="ru-RU"/>
              </w:rPr>
              <w:t xml:space="preserve">ных основных и второстепенных </w:t>
            </w:r>
            <w:r w:rsidR="00E10F86" w:rsidRPr="009C57EC">
              <w:rPr>
                <w:bCs/>
                <w:sz w:val="24"/>
                <w:szCs w:val="24"/>
                <w:lang w:val="ru-RU"/>
              </w:rPr>
              <w:t>субъектов ре</w:t>
            </w:r>
            <w:r w:rsidR="006849B5" w:rsidRPr="009C57EC">
              <w:rPr>
                <w:bCs/>
                <w:sz w:val="24"/>
                <w:szCs w:val="24"/>
                <w:lang w:val="ru-RU"/>
              </w:rPr>
              <w:softHyphen/>
            </w:r>
            <w:r w:rsidR="00E10F86" w:rsidRPr="009C57EC">
              <w:rPr>
                <w:bCs/>
                <w:sz w:val="24"/>
                <w:szCs w:val="24"/>
                <w:lang w:val="ru-RU"/>
              </w:rPr>
              <w:t>кламного рынка.</w:t>
            </w:r>
          </w:p>
          <w:p w14:paraId="422884AE" w14:textId="0FC68538" w:rsidR="00CA7DAE" w:rsidRPr="009C57EC" w:rsidRDefault="005E0144" w:rsidP="00F77EF4">
            <w:pPr>
              <w:pStyle w:val="a4"/>
              <w:tabs>
                <w:tab w:val="left" w:pos="317"/>
              </w:tabs>
              <w:ind w:left="34"/>
              <w:jc w:val="both"/>
              <w:rPr>
                <w:bCs/>
                <w:sz w:val="24"/>
                <w:szCs w:val="24"/>
                <w:lang w:val="ru-RU"/>
              </w:rPr>
            </w:pPr>
            <w:r w:rsidRPr="009C57EC">
              <w:rPr>
                <w:bCs/>
                <w:sz w:val="24"/>
                <w:szCs w:val="24"/>
                <w:lang w:val="ru-RU"/>
              </w:rPr>
              <w:t xml:space="preserve">7). </w:t>
            </w:r>
            <w:r w:rsidR="00EB26EB" w:rsidRPr="009C57EC">
              <w:rPr>
                <w:bCs/>
                <w:sz w:val="24"/>
                <w:szCs w:val="24"/>
                <w:lang w:val="ru-RU"/>
              </w:rPr>
              <w:t xml:space="preserve">Доклад </w:t>
            </w:r>
            <w:r w:rsidR="003318A6" w:rsidRPr="009C57EC">
              <w:rPr>
                <w:bCs/>
                <w:sz w:val="24"/>
                <w:szCs w:val="24"/>
                <w:lang w:val="ru-RU"/>
              </w:rPr>
              <w:t>на тему: «</w:t>
            </w:r>
            <w:r w:rsidR="001D61CE" w:rsidRPr="009C57EC">
              <w:rPr>
                <w:sz w:val="24"/>
                <w:szCs w:val="24"/>
                <w:lang w:bidi="ru-RU"/>
              </w:rPr>
              <w:t>Реклама как агент и институт социализации</w:t>
            </w:r>
            <w:r w:rsidR="00115B1E" w:rsidRPr="009C57EC">
              <w:rPr>
                <w:sz w:val="24"/>
                <w:szCs w:val="24"/>
                <w:lang w:val="ru-RU" w:bidi="ru-RU"/>
              </w:rPr>
              <w:t xml:space="preserve"> в городской и региональной среде</w:t>
            </w:r>
            <w:r w:rsidR="003318A6" w:rsidRPr="009C57EC">
              <w:rPr>
                <w:bCs/>
                <w:sz w:val="24"/>
                <w:szCs w:val="24"/>
                <w:lang w:val="ru-RU"/>
              </w:rPr>
              <w:t>»</w:t>
            </w:r>
            <w:r w:rsidRPr="009C57EC">
              <w:rPr>
                <w:bCs/>
                <w:sz w:val="24"/>
                <w:szCs w:val="24"/>
                <w:lang w:val="ru-RU"/>
              </w:rPr>
              <w:t>.</w:t>
            </w:r>
            <w:r w:rsidR="009B100E" w:rsidRPr="009C57EC">
              <w:rPr>
                <w:bCs/>
                <w:sz w:val="24"/>
                <w:szCs w:val="24"/>
                <w:lang w:val="ru-RU"/>
              </w:rPr>
              <w:t xml:space="preserve">  </w:t>
            </w:r>
          </w:p>
          <w:p w14:paraId="0396B4EB" w14:textId="0FF96734" w:rsidR="009B100E" w:rsidRPr="009C57EC" w:rsidRDefault="009B100E" w:rsidP="00F77EF4">
            <w:pPr>
              <w:pStyle w:val="a4"/>
              <w:jc w:val="both"/>
              <w:rPr>
                <w:b/>
                <w:sz w:val="24"/>
                <w:szCs w:val="24"/>
                <w:lang w:val="ru-RU"/>
              </w:rPr>
            </w:pPr>
            <w:r w:rsidRPr="009C57EC">
              <w:rPr>
                <w:b/>
                <w:sz w:val="24"/>
                <w:szCs w:val="24"/>
                <w:lang w:val="ru-RU"/>
              </w:rPr>
              <w:t xml:space="preserve">Рекомендуемые источники из разделов 8: </w:t>
            </w:r>
            <w:r w:rsidR="009A2467" w:rsidRPr="009C57EC">
              <w:rPr>
                <w:b/>
                <w:bCs/>
                <w:sz w:val="24"/>
                <w:szCs w:val="24"/>
                <w:lang w:val="ru-RU"/>
              </w:rPr>
              <w:t>1,2</w:t>
            </w:r>
            <w:r w:rsidR="009A2467" w:rsidRPr="009C57EC">
              <w:rPr>
                <w:b/>
                <w:bCs/>
                <w:sz w:val="24"/>
                <w:szCs w:val="24"/>
              </w:rPr>
              <w:t>,</w:t>
            </w:r>
            <w:r w:rsidR="009A2467" w:rsidRPr="009C57EC">
              <w:rPr>
                <w:b/>
                <w:bCs/>
                <w:sz w:val="24"/>
                <w:szCs w:val="24"/>
                <w:lang w:val="ru-RU"/>
              </w:rPr>
              <w:t>3,</w:t>
            </w:r>
            <w:r w:rsidR="00BD709A" w:rsidRPr="009C57EC">
              <w:rPr>
                <w:b/>
                <w:bCs/>
                <w:sz w:val="24"/>
                <w:szCs w:val="24"/>
                <w:lang w:val="ru-RU"/>
              </w:rPr>
              <w:t>6, 10</w:t>
            </w:r>
            <w:r w:rsidR="002B4C06" w:rsidRPr="009C57EC">
              <w:rPr>
                <w:b/>
                <w:bCs/>
                <w:sz w:val="24"/>
                <w:szCs w:val="24"/>
                <w:lang w:val="ru-RU"/>
              </w:rPr>
              <w:t xml:space="preserve"> и раздела 9</w:t>
            </w:r>
            <w:r w:rsidR="00F77EF4" w:rsidRPr="009C57EC">
              <w:rPr>
                <w:b/>
                <w:bCs/>
                <w:sz w:val="24"/>
                <w:szCs w:val="24"/>
                <w:lang w:val="ru-RU"/>
              </w:rPr>
              <w:t xml:space="preserve"> - релевантные материалы из представленного списка источников информации.</w:t>
            </w:r>
          </w:p>
        </w:tc>
        <w:tc>
          <w:tcPr>
            <w:tcW w:w="1842" w:type="dxa"/>
          </w:tcPr>
          <w:p w14:paraId="3F0E620E" w14:textId="0C20D65F" w:rsidR="009B100E" w:rsidRPr="009C57EC" w:rsidRDefault="009B100E" w:rsidP="009B100E">
            <w:pPr>
              <w:pStyle w:val="a4"/>
              <w:jc w:val="left"/>
              <w:rPr>
                <w:bCs/>
                <w:sz w:val="24"/>
                <w:szCs w:val="24"/>
              </w:rPr>
            </w:pPr>
            <w:r w:rsidRPr="009C57EC">
              <w:rPr>
                <w:bCs/>
                <w:sz w:val="24"/>
                <w:szCs w:val="24"/>
              </w:rPr>
              <w:lastRenderedPageBreak/>
              <w:t xml:space="preserve">Регламентированная дискуссия. </w:t>
            </w:r>
          </w:p>
          <w:p w14:paraId="47A73AB1" w14:textId="029E2EB9"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p>
        </w:tc>
      </w:tr>
      <w:tr w:rsidR="009C57EC" w:rsidRPr="009C57EC" w14:paraId="3F9DFB48" w14:textId="77777777" w:rsidTr="00E21BBD">
        <w:tc>
          <w:tcPr>
            <w:tcW w:w="2552" w:type="dxa"/>
          </w:tcPr>
          <w:p w14:paraId="2E310211" w14:textId="23C80F8B" w:rsidR="009B100E" w:rsidRPr="009C57EC" w:rsidRDefault="009B100E" w:rsidP="009B100E">
            <w:pPr>
              <w:pStyle w:val="a4"/>
              <w:ind w:right="176"/>
              <w:jc w:val="left"/>
              <w:rPr>
                <w:bCs/>
                <w:sz w:val="24"/>
                <w:szCs w:val="24"/>
                <w:lang w:val="ru-RU"/>
              </w:rPr>
            </w:pPr>
            <w:r w:rsidRPr="009C57EC">
              <w:rPr>
                <w:sz w:val="24"/>
                <w:szCs w:val="24"/>
              </w:rPr>
              <w:t xml:space="preserve">Тема 4. </w:t>
            </w:r>
            <w:r w:rsidR="0011093D" w:rsidRPr="009C57EC">
              <w:rPr>
                <w:sz w:val="24"/>
                <w:szCs w:val="24"/>
                <w:lang w:val="ru-RU" w:eastAsia="ru-RU" w:bidi="ru-RU"/>
              </w:rPr>
              <w:t>Нормативно-правовое и нравственное регулирование рекламной деятельности</w:t>
            </w:r>
            <w:r w:rsidRPr="009C57EC">
              <w:rPr>
                <w:sz w:val="24"/>
                <w:szCs w:val="24"/>
                <w:lang w:eastAsia="ru-RU" w:bidi="ru-RU"/>
              </w:rPr>
              <w:t xml:space="preserve"> </w:t>
            </w:r>
          </w:p>
        </w:tc>
        <w:tc>
          <w:tcPr>
            <w:tcW w:w="5245" w:type="dxa"/>
          </w:tcPr>
          <w:p w14:paraId="4B1E045A" w14:textId="7F8520CF" w:rsidR="001D61CE" w:rsidRPr="009C57EC" w:rsidRDefault="006310FE" w:rsidP="00F77EF4">
            <w:pPr>
              <w:tabs>
                <w:tab w:val="left" w:pos="459"/>
              </w:tabs>
              <w:ind w:left="34"/>
              <w:jc w:val="both"/>
            </w:pPr>
            <w:r w:rsidRPr="009C57EC">
              <w:t>1).</w:t>
            </w:r>
            <w:r w:rsidR="0011093D" w:rsidRPr="009C57EC">
              <w:t xml:space="preserve"> Соотношение нормативно-правового и нрав</w:t>
            </w:r>
            <w:r w:rsidR="006849B5" w:rsidRPr="009C57EC">
              <w:softHyphen/>
            </w:r>
            <w:r w:rsidR="0011093D" w:rsidRPr="009C57EC">
              <w:t>ственного регулирования рекламной деятельно</w:t>
            </w:r>
            <w:r w:rsidR="006849B5" w:rsidRPr="009C57EC">
              <w:softHyphen/>
            </w:r>
            <w:r w:rsidR="0011093D" w:rsidRPr="009C57EC">
              <w:t>сти.</w:t>
            </w:r>
            <w:r w:rsidRPr="009C57EC">
              <w:t xml:space="preserve"> </w:t>
            </w:r>
            <w:r w:rsidR="001D61CE" w:rsidRPr="009C57EC">
              <w:rPr>
                <w:lang w:bidi="ru-RU"/>
              </w:rPr>
              <w:t>Социальная ответственность субъектов рекламной деятельности</w:t>
            </w:r>
          </w:p>
          <w:p w14:paraId="22C0A742" w14:textId="4BBBE9A1" w:rsidR="006310FE" w:rsidRPr="009C57EC" w:rsidRDefault="001D61CE" w:rsidP="00F77EF4">
            <w:pPr>
              <w:tabs>
                <w:tab w:val="left" w:pos="459"/>
              </w:tabs>
              <w:ind w:left="34"/>
              <w:jc w:val="both"/>
            </w:pPr>
            <w:r w:rsidRPr="009C57EC">
              <w:t>2</w:t>
            </w:r>
            <w:r w:rsidR="006310FE" w:rsidRPr="009C57EC">
              <w:t>).</w:t>
            </w:r>
            <w:r w:rsidR="0011093D" w:rsidRPr="009C57EC">
              <w:t xml:space="preserve"> Теоретические концепты и практическое во</w:t>
            </w:r>
            <w:r w:rsidR="006849B5" w:rsidRPr="009C57EC">
              <w:softHyphen/>
            </w:r>
            <w:r w:rsidR="0011093D" w:rsidRPr="009C57EC">
              <w:t>площение норм российского и международного законодательства в сфере рекламы.</w:t>
            </w:r>
            <w:r w:rsidR="006310FE" w:rsidRPr="009C57EC">
              <w:t xml:space="preserve"> </w:t>
            </w:r>
          </w:p>
          <w:p w14:paraId="26269379" w14:textId="47426161" w:rsidR="006310FE" w:rsidRPr="009C57EC" w:rsidRDefault="001D61CE" w:rsidP="00F77EF4">
            <w:pPr>
              <w:tabs>
                <w:tab w:val="left" w:pos="459"/>
              </w:tabs>
              <w:ind w:left="34"/>
              <w:jc w:val="both"/>
            </w:pPr>
            <w:r w:rsidRPr="009C57EC">
              <w:t>3</w:t>
            </w:r>
            <w:r w:rsidR="006310FE" w:rsidRPr="009C57EC">
              <w:t>).</w:t>
            </w:r>
            <w:r w:rsidR="0011093D" w:rsidRPr="009C57EC">
              <w:t xml:space="preserve"> </w:t>
            </w:r>
            <w:r w:rsidR="00F77EF4" w:rsidRPr="009C57EC">
              <w:t xml:space="preserve">Анализ практики </w:t>
            </w:r>
            <w:r w:rsidR="0011093D" w:rsidRPr="009C57EC">
              <w:t>воздействия групп по</w:t>
            </w:r>
            <w:r w:rsidR="006849B5" w:rsidRPr="009C57EC">
              <w:softHyphen/>
            </w:r>
            <w:r w:rsidR="0011093D" w:rsidRPr="009C57EC">
              <w:t>требителей и общественных организаций на про</w:t>
            </w:r>
            <w:r w:rsidR="006849B5" w:rsidRPr="009C57EC">
              <w:softHyphen/>
            </w:r>
            <w:r w:rsidR="0011093D" w:rsidRPr="009C57EC">
              <w:t xml:space="preserve">изводителей рекламы. </w:t>
            </w:r>
            <w:r w:rsidR="006310FE" w:rsidRPr="009C57EC">
              <w:t xml:space="preserve"> </w:t>
            </w:r>
          </w:p>
          <w:p w14:paraId="3D89FEFC" w14:textId="1B14E7A2" w:rsidR="006310FE" w:rsidRPr="009C57EC" w:rsidRDefault="001D61CE" w:rsidP="00F77EF4">
            <w:pPr>
              <w:tabs>
                <w:tab w:val="left" w:pos="175"/>
              </w:tabs>
              <w:ind w:left="34"/>
              <w:jc w:val="both"/>
            </w:pPr>
            <w:r w:rsidRPr="009C57EC">
              <w:t>4</w:t>
            </w:r>
            <w:r w:rsidR="006310FE" w:rsidRPr="009C57EC">
              <w:t>).</w:t>
            </w:r>
            <w:r w:rsidR="0011093D" w:rsidRPr="009C57EC">
              <w:t xml:space="preserve"> Предпочтения целевых аудиторий разных государств в процессе выбора медиа-носителей в зависимости от истории развития, географиче</w:t>
            </w:r>
            <w:r w:rsidR="006849B5" w:rsidRPr="009C57EC">
              <w:softHyphen/>
            </w:r>
            <w:r w:rsidR="0011093D" w:rsidRPr="009C57EC">
              <w:t>ского положения, экономической ситуации и со</w:t>
            </w:r>
            <w:r w:rsidR="006849B5" w:rsidRPr="009C57EC">
              <w:softHyphen/>
            </w:r>
            <w:r w:rsidR="0011093D" w:rsidRPr="009C57EC">
              <w:t>циокультурных аспектов.</w:t>
            </w:r>
            <w:r w:rsidR="006310FE" w:rsidRPr="009C57EC">
              <w:t xml:space="preserve"> </w:t>
            </w:r>
          </w:p>
          <w:p w14:paraId="485EDA0D" w14:textId="4D856A92" w:rsidR="006310FE" w:rsidRPr="009C57EC" w:rsidRDefault="006310FE" w:rsidP="00F77EF4">
            <w:pPr>
              <w:tabs>
                <w:tab w:val="left" w:pos="459"/>
              </w:tabs>
              <w:ind w:left="34"/>
              <w:jc w:val="both"/>
            </w:pPr>
            <w:r w:rsidRPr="009C57EC">
              <w:t>5).</w:t>
            </w:r>
            <w:r w:rsidR="0011093D" w:rsidRPr="009C57EC">
              <w:t xml:space="preserve"> </w:t>
            </w:r>
            <w:r w:rsidR="00170857" w:rsidRPr="009C57EC">
              <w:t>Национальные ценности как объект и инстру</w:t>
            </w:r>
            <w:r w:rsidR="006849B5" w:rsidRPr="009C57EC">
              <w:softHyphen/>
            </w:r>
            <w:r w:rsidR="00170857" w:rsidRPr="009C57EC">
              <w:t>ментарий рекламного продвижения (на приме</w:t>
            </w:r>
            <w:r w:rsidR="006849B5" w:rsidRPr="009C57EC">
              <w:softHyphen/>
            </w:r>
            <w:r w:rsidR="00170857" w:rsidRPr="009C57EC">
              <w:t>рах американских, японских и иных ценностных ориентиров).</w:t>
            </w:r>
            <w:r w:rsidRPr="009C57EC">
              <w:t xml:space="preserve"> </w:t>
            </w:r>
          </w:p>
          <w:p w14:paraId="2C3E4326" w14:textId="43E12DF5" w:rsidR="00B723BB" w:rsidRPr="009C57EC" w:rsidRDefault="006310FE" w:rsidP="00F77EF4">
            <w:pPr>
              <w:tabs>
                <w:tab w:val="left" w:pos="459"/>
              </w:tabs>
              <w:ind w:left="34"/>
              <w:jc w:val="both"/>
            </w:pPr>
            <w:r w:rsidRPr="009C57EC">
              <w:t>6).</w:t>
            </w:r>
            <w:r w:rsidR="00170857" w:rsidRPr="009C57EC">
              <w:t xml:space="preserve"> Традиционные и модернистские ценности в рекламном пространстве современной России.</w:t>
            </w:r>
            <w:r w:rsidRPr="009C57EC">
              <w:t xml:space="preserve"> </w:t>
            </w:r>
          </w:p>
          <w:p w14:paraId="292921E4" w14:textId="01348BCA" w:rsidR="009B100E" w:rsidRPr="009C57EC" w:rsidRDefault="006310FE" w:rsidP="00F77EF4">
            <w:pPr>
              <w:tabs>
                <w:tab w:val="left" w:pos="459"/>
              </w:tabs>
              <w:ind w:left="34"/>
              <w:jc w:val="both"/>
            </w:pPr>
            <w:r w:rsidRPr="009C57EC">
              <w:t xml:space="preserve"> </w:t>
            </w:r>
            <w:r w:rsidR="009B100E" w:rsidRPr="009C57EC">
              <w:rPr>
                <w:b/>
              </w:rPr>
              <w:t xml:space="preserve">Рекомендуемые источники из разделов 8: </w:t>
            </w:r>
            <w:r w:rsidR="009A2467" w:rsidRPr="009C57EC">
              <w:rPr>
                <w:b/>
                <w:bCs/>
              </w:rPr>
              <w:t>1,2,</w:t>
            </w:r>
            <w:r w:rsidR="00BD709A" w:rsidRPr="009C57EC">
              <w:rPr>
                <w:b/>
                <w:bCs/>
              </w:rPr>
              <w:t>6,7, 10</w:t>
            </w:r>
            <w:r w:rsidR="002B4C06" w:rsidRPr="009C57EC">
              <w:rPr>
                <w:b/>
                <w:bCs/>
              </w:rPr>
              <w:t xml:space="preserve"> и раздела </w:t>
            </w:r>
            <w:r w:rsidR="00F77EF4" w:rsidRPr="009C57EC">
              <w:rPr>
                <w:b/>
                <w:bCs/>
              </w:rPr>
              <w:t>9 - релевантные материалы из представленного списка источников информации.</w:t>
            </w:r>
          </w:p>
        </w:tc>
        <w:tc>
          <w:tcPr>
            <w:tcW w:w="1842" w:type="dxa"/>
          </w:tcPr>
          <w:p w14:paraId="313795CF" w14:textId="62CCC417" w:rsidR="009B100E" w:rsidRPr="009C57EC" w:rsidRDefault="009B100E" w:rsidP="009B100E">
            <w:pPr>
              <w:pStyle w:val="a4"/>
              <w:jc w:val="left"/>
              <w:rPr>
                <w:bCs/>
                <w:sz w:val="24"/>
                <w:szCs w:val="24"/>
              </w:rPr>
            </w:pPr>
            <w:r w:rsidRPr="009C57EC">
              <w:rPr>
                <w:bCs/>
                <w:sz w:val="24"/>
                <w:szCs w:val="24"/>
              </w:rPr>
              <w:t xml:space="preserve">Регламентированная дискуссия. </w:t>
            </w:r>
          </w:p>
          <w:p w14:paraId="220A9CA7" w14:textId="77777777"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r w:rsidR="004E33E7" w:rsidRPr="009C57EC">
              <w:rPr>
                <w:bCs/>
                <w:sz w:val="24"/>
                <w:szCs w:val="24"/>
                <w:lang w:val="ru-RU"/>
              </w:rPr>
              <w:t>.</w:t>
            </w:r>
          </w:p>
          <w:p w14:paraId="2A05E7E5" w14:textId="79AE89DF" w:rsidR="004E33E7" w:rsidRPr="009C57EC" w:rsidRDefault="004E33E7" w:rsidP="009B100E">
            <w:pPr>
              <w:pStyle w:val="a4"/>
              <w:jc w:val="left"/>
              <w:rPr>
                <w:bCs/>
                <w:sz w:val="24"/>
                <w:szCs w:val="24"/>
              </w:rPr>
            </w:pPr>
            <w:r w:rsidRPr="009C57EC">
              <w:rPr>
                <w:bCs/>
                <w:sz w:val="24"/>
                <w:szCs w:val="24"/>
                <w:lang w:val="ru-RU"/>
              </w:rPr>
              <w:t>Кейсы</w:t>
            </w:r>
          </w:p>
        </w:tc>
      </w:tr>
      <w:tr w:rsidR="009C57EC" w:rsidRPr="009C57EC" w14:paraId="79DB2E62" w14:textId="77777777" w:rsidTr="00E21BBD">
        <w:tc>
          <w:tcPr>
            <w:tcW w:w="2552" w:type="dxa"/>
          </w:tcPr>
          <w:p w14:paraId="71F52C7F" w14:textId="0C287B6D" w:rsidR="009B100E" w:rsidRPr="009C57EC" w:rsidRDefault="009B100E" w:rsidP="009A2467">
            <w:pPr>
              <w:pStyle w:val="a4"/>
              <w:jc w:val="both"/>
              <w:rPr>
                <w:bCs/>
                <w:sz w:val="24"/>
                <w:szCs w:val="24"/>
                <w:lang w:val="ru-RU"/>
              </w:rPr>
            </w:pPr>
            <w:r w:rsidRPr="009C57EC">
              <w:rPr>
                <w:bCs/>
                <w:sz w:val="24"/>
                <w:szCs w:val="24"/>
              </w:rPr>
              <w:t xml:space="preserve">Тема 5. </w:t>
            </w:r>
            <w:r w:rsidR="00AF1F26" w:rsidRPr="009C57EC">
              <w:rPr>
                <w:bCs/>
                <w:sz w:val="24"/>
                <w:szCs w:val="24"/>
              </w:rPr>
              <w:t>Рекламные стратегии и инновации</w:t>
            </w:r>
          </w:p>
        </w:tc>
        <w:tc>
          <w:tcPr>
            <w:tcW w:w="5245" w:type="dxa"/>
          </w:tcPr>
          <w:p w14:paraId="012F547F" w14:textId="0ACF0E5B" w:rsidR="000648B8" w:rsidRPr="009C57EC" w:rsidRDefault="000648B8" w:rsidP="009B100E">
            <w:pPr>
              <w:pStyle w:val="a4"/>
              <w:jc w:val="both"/>
              <w:rPr>
                <w:bCs/>
                <w:sz w:val="24"/>
                <w:szCs w:val="24"/>
                <w:lang w:val="ru-RU"/>
              </w:rPr>
            </w:pPr>
            <w:r w:rsidRPr="009C57EC">
              <w:rPr>
                <w:bCs/>
                <w:sz w:val="24"/>
                <w:szCs w:val="24"/>
                <w:lang w:val="ru-RU"/>
              </w:rPr>
              <w:t xml:space="preserve">1). Рекламная стратегия: понятие, </w:t>
            </w:r>
            <w:r w:rsidR="00DA341A" w:rsidRPr="009C57EC">
              <w:rPr>
                <w:bCs/>
                <w:sz w:val="24"/>
                <w:szCs w:val="24"/>
                <w:lang w:val="ru-RU"/>
              </w:rPr>
              <w:t xml:space="preserve">компоненты и </w:t>
            </w:r>
            <w:r w:rsidRPr="009C57EC">
              <w:rPr>
                <w:bCs/>
                <w:sz w:val="24"/>
                <w:szCs w:val="24"/>
                <w:lang w:val="ru-RU"/>
              </w:rPr>
              <w:t>факторы вы</w:t>
            </w:r>
            <w:r w:rsidR="006849B5" w:rsidRPr="009C57EC">
              <w:rPr>
                <w:bCs/>
                <w:sz w:val="24"/>
                <w:szCs w:val="24"/>
                <w:lang w:val="ru-RU"/>
              </w:rPr>
              <w:softHyphen/>
            </w:r>
            <w:r w:rsidRPr="009C57EC">
              <w:rPr>
                <w:bCs/>
                <w:sz w:val="24"/>
                <w:szCs w:val="24"/>
                <w:lang w:val="ru-RU"/>
              </w:rPr>
              <w:t>бора.</w:t>
            </w:r>
          </w:p>
          <w:p w14:paraId="40C1F105" w14:textId="298987FE" w:rsidR="000648B8" w:rsidRPr="009C57EC" w:rsidRDefault="000648B8" w:rsidP="009B100E">
            <w:pPr>
              <w:pStyle w:val="a4"/>
              <w:jc w:val="both"/>
              <w:rPr>
                <w:bCs/>
                <w:sz w:val="24"/>
                <w:szCs w:val="24"/>
                <w:lang w:val="ru-RU"/>
              </w:rPr>
            </w:pPr>
            <w:r w:rsidRPr="009C57EC">
              <w:rPr>
                <w:bCs/>
                <w:sz w:val="24"/>
                <w:szCs w:val="24"/>
                <w:lang w:val="ru-RU"/>
              </w:rPr>
              <w:t>2). Характеристика основных и дополнитель</w:t>
            </w:r>
            <w:r w:rsidR="006849B5" w:rsidRPr="009C57EC">
              <w:rPr>
                <w:bCs/>
                <w:sz w:val="24"/>
                <w:szCs w:val="24"/>
                <w:lang w:val="ru-RU"/>
              </w:rPr>
              <w:softHyphen/>
            </w:r>
            <w:r w:rsidRPr="009C57EC">
              <w:rPr>
                <w:bCs/>
                <w:sz w:val="24"/>
                <w:szCs w:val="24"/>
                <w:lang w:val="ru-RU"/>
              </w:rPr>
              <w:t>ных критериев выбора потребительских сегмен</w:t>
            </w:r>
            <w:r w:rsidR="006849B5" w:rsidRPr="009C57EC">
              <w:rPr>
                <w:bCs/>
                <w:sz w:val="24"/>
                <w:szCs w:val="24"/>
                <w:lang w:val="ru-RU"/>
              </w:rPr>
              <w:softHyphen/>
            </w:r>
            <w:r w:rsidRPr="009C57EC">
              <w:rPr>
                <w:bCs/>
                <w:sz w:val="24"/>
                <w:szCs w:val="24"/>
                <w:lang w:val="ru-RU"/>
              </w:rPr>
              <w:t>тов в процессе определения целевой аудитории.</w:t>
            </w:r>
          </w:p>
          <w:p w14:paraId="501BB23E" w14:textId="33425316" w:rsidR="000648B8" w:rsidRPr="009C57EC" w:rsidRDefault="000648B8" w:rsidP="009B100E">
            <w:pPr>
              <w:pStyle w:val="a4"/>
              <w:jc w:val="both"/>
              <w:rPr>
                <w:bCs/>
                <w:sz w:val="24"/>
                <w:szCs w:val="24"/>
                <w:lang w:val="ru-RU"/>
              </w:rPr>
            </w:pPr>
            <w:r w:rsidRPr="009C57EC">
              <w:rPr>
                <w:bCs/>
                <w:sz w:val="24"/>
                <w:szCs w:val="24"/>
                <w:lang w:val="ru-RU"/>
              </w:rPr>
              <w:t>3). Специфика выявления предмета рекламы и за</w:t>
            </w:r>
            <w:r w:rsidR="006849B5" w:rsidRPr="009C57EC">
              <w:rPr>
                <w:bCs/>
                <w:sz w:val="24"/>
                <w:szCs w:val="24"/>
                <w:lang w:val="ru-RU"/>
              </w:rPr>
              <w:softHyphen/>
            </w:r>
            <w:r w:rsidRPr="009C57EC">
              <w:rPr>
                <w:bCs/>
                <w:sz w:val="24"/>
                <w:szCs w:val="24"/>
                <w:lang w:val="ru-RU"/>
              </w:rPr>
              <w:t>дач разработки концепции товара.</w:t>
            </w:r>
          </w:p>
          <w:p w14:paraId="415114CC" w14:textId="1A3913DE" w:rsidR="000648B8" w:rsidRPr="009C57EC" w:rsidRDefault="000648B8" w:rsidP="009B100E">
            <w:pPr>
              <w:pStyle w:val="a4"/>
              <w:jc w:val="both"/>
              <w:rPr>
                <w:bCs/>
                <w:sz w:val="24"/>
                <w:szCs w:val="24"/>
                <w:lang w:val="ru-RU"/>
              </w:rPr>
            </w:pPr>
            <w:r w:rsidRPr="009C57EC">
              <w:rPr>
                <w:bCs/>
                <w:sz w:val="24"/>
                <w:szCs w:val="24"/>
                <w:lang w:val="ru-RU"/>
              </w:rPr>
              <w:t>4). Создание рекламного обращения с учётом особенностей целевой аудитории.</w:t>
            </w:r>
          </w:p>
          <w:p w14:paraId="5890238E" w14:textId="71665B10" w:rsidR="000648B8" w:rsidRPr="009C57EC" w:rsidRDefault="000648B8" w:rsidP="009B100E">
            <w:pPr>
              <w:pStyle w:val="a4"/>
              <w:jc w:val="both"/>
              <w:rPr>
                <w:bCs/>
                <w:sz w:val="24"/>
                <w:szCs w:val="24"/>
                <w:lang w:val="ru-RU"/>
              </w:rPr>
            </w:pPr>
            <w:r w:rsidRPr="009C57EC">
              <w:rPr>
                <w:bCs/>
                <w:sz w:val="24"/>
                <w:szCs w:val="24"/>
                <w:lang w:val="ru-RU"/>
              </w:rPr>
              <w:lastRenderedPageBreak/>
              <w:t xml:space="preserve">5). Приведите примеры рационалистических </w:t>
            </w:r>
            <w:r w:rsidR="00F83B4B" w:rsidRPr="009C57EC">
              <w:rPr>
                <w:bCs/>
                <w:sz w:val="24"/>
                <w:szCs w:val="24"/>
                <w:lang w:val="ru-RU"/>
              </w:rPr>
              <w:t>и эмоциональных типов рекламных стратегий.</w:t>
            </w:r>
          </w:p>
          <w:p w14:paraId="560E383C" w14:textId="346219B9" w:rsidR="000648B8" w:rsidRPr="009C57EC" w:rsidRDefault="00F83B4B" w:rsidP="009B100E">
            <w:pPr>
              <w:pStyle w:val="a4"/>
              <w:jc w:val="both"/>
              <w:rPr>
                <w:bCs/>
                <w:sz w:val="24"/>
                <w:szCs w:val="24"/>
                <w:lang w:val="ru-RU"/>
              </w:rPr>
            </w:pPr>
            <w:r w:rsidRPr="009C57EC">
              <w:rPr>
                <w:bCs/>
                <w:sz w:val="24"/>
                <w:szCs w:val="24"/>
                <w:lang w:val="ru-RU"/>
              </w:rPr>
              <w:t>6</w:t>
            </w:r>
            <w:r w:rsidR="000648B8" w:rsidRPr="009C57EC">
              <w:rPr>
                <w:bCs/>
                <w:sz w:val="24"/>
                <w:szCs w:val="24"/>
                <w:lang w:val="ru-RU"/>
              </w:rPr>
              <w:t>). Эмпирический и улучшающий маркетинг в рекламной деятельности.</w:t>
            </w:r>
          </w:p>
          <w:p w14:paraId="1A064CA6" w14:textId="0D22E254" w:rsidR="00EC37F6" w:rsidRPr="009C57EC" w:rsidRDefault="00F83B4B" w:rsidP="009B100E">
            <w:pPr>
              <w:pStyle w:val="a4"/>
              <w:jc w:val="both"/>
              <w:rPr>
                <w:bCs/>
                <w:sz w:val="24"/>
                <w:szCs w:val="24"/>
                <w:lang w:val="ru-RU"/>
              </w:rPr>
            </w:pPr>
            <w:r w:rsidRPr="009C57EC">
              <w:rPr>
                <w:bCs/>
                <w:sz w:val="24"/>
                <w:szCs w:val="24"/>
                <w:lang w:val="ru-RU"/>
              </w:rPr>
              <w:t>7</w:t>
            </w:r>
            <w:r w:rsidR="000648B8" w:rsidRPr="009C57EC">
              <w:rPr>
                <w:bCs/>
                <w:sz w:val="24"/>
                <w:szCs w:val="24"/>
                <w:lang w:val="ru-RU"/>
              </w:rPr>
              <w:t>). Реклама как инструмент продвижения инно</w:t>
            </w:r>
            <w:r w:rsidR="006849B5" w:rsidRPr="009C57EC">
              <w:rPr>
                <w:bCs/>
                <w:sz w:val="24"/>
                <w:szCs w:val="24"/>
                <w:lang w:val="ru-RU"/>
              </w:rPr>
              <w:softHyphen/>
            </w:r>
            <w:r w:rsidR="000648B8" w:rsidRPr="009C57EC">
              <w:rPr>
                <w:bCs/>
                <w:sz w:val="24"/>
                <w:szCs w:val="24"/>
                <w:lang w:val="ru-RU"/>
              </w:rPr>
              <w:t>вационной продукции.</w:t>
            </w:r>
          </w:p>
          <w:p w14:paraId="65B8ECCF" w14:textId="4D3D7BCD" w:rsidR="009B100E" w:rsidRPr="009C57EC" w:rsidRDefault="009B100E" w:rsidP="002B4C06">
            <w:pPr>
              <w:pStyle w:val="a4"/>
              <w:jc w:val="both"/>
              <w:rPr>
                <w:b/>
                <w:sz w:val="24"/>
                <w:szCs w:val="24"/>
                <w:lang w:val="ru-RU"/>
              </w:rPr>
            </w:pPr>
            <w:r w:rsidRPr="009C57EC">
              <w:rPr>
                <w:b/>
                <w:sz w:val="24"/>
                <w:szCs w:val="24"/>
                <w:lang w:val="ru-RU"/>
              </w:rPr>
              <w:t xml:space="preserve">Рекомендуемые источники из разделов 8: </w:t>
            </w:r>
            <w:r w:rsidR="009A2467" w:rsidRPr="009C57EC">
              <w:rPr>
                <w:b/>
                <w:bCs/>
                <w:sz w:val="24"/>
                <w:szCs w:val="24"/>
                <w:lang w:val="ru-RU"/>
              </w:rPr>
              <w:t>1,2</w:t>
            </w:r>
            <w:r w:rsidR="009A2467" w:rsidRPr="009C57EC">
              <w:rPr>
                <w:b/>
                <w:bCs/>
                <w:sz w:val="24"/>
                <w:szCs w:val="24"/>
              </w:rPr>
              <w:t>,</w:t>
            </w:r>
            <w:r w:rsidR="00BD709A" w:rsidRPr="009C57EC">
              <w:rPr>
                <w:b/>
                <w:bCs/>
                <w:sz w:val="24"/>
                <w:szCs w:val="24"/>
                <w:lang w:val="ru-RU"/>
              </w:rPr>
              <w:t xml:space="preserve"> 8,9,10</w:t>
            </w:r>
            <w:r w:rsidR="002B4C06" w:rsidRPr="009C57EC">
              <w:rPr>
                <w:b/>
                <w:bCs/>
                <w:sz w:val="24"/>
                <w:szCs w:val="24"/>
                <w:lang w:val="ru-RU"/>
              </w:rPr>
              <w:t xml:space="preserve"> и раздела </w:t>
            </w:r>
            <w:r w:rsidR="00F77EF4" w:rsidRPr="009C57EC">
              <w:rPr>
                <w:b/>
                <w:bCs/>
                <w:sz w:val="24"/>
                <w:szCs w:val="24"/>
                <w:lang w:val="ru-RU"/>
              </w:rPr>
              <w:t>9 - релевантные материалы из представленного списка источников информации.</w:t>
            </w:r>
          </w:p>
        </w:tc>
        <w:tc>
          <w:tcPr>
            <w:tcW w:w="1842" w:type="dxa"/>
          </w:tcPr>
          <w:p w14:paraId="61B66158" w14:textId="648B8E6E" w:rsidR="009B100E" w:rsidRPr="009C57EC" w:rsidRDefault="009B100E" w:rsidP="009B100E">
            <w:pPr>
              <w:pStyle w:val="a4"/>
              <w:jc w:val="left"/>
              <w:rPr>
                <w:bCs/>
                <w:sz w:val="24"/>
                <w:szCs w:val="24"/>
                <w:lang w:val="ru-RU"/>
              </w:rPr>
            </w:pPr>
            <w:r w:rsidRPr="009C57EC">
              <w:rPr>
                <w:bCs/>
                <w:sz w:val="24"/>
                <w:szCs w:val="24"/>
              </w:rPr>
              <w:lastRenderedPageBreak/>
              <w:t xml:space="preserve">Регламентированная дискуссия. </w:t>
            </w:r>
          </w:p>
          <w:p w14:paraId="6D5DEAAF" w14:textId="77777777"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r w:rsidR="004E33E7" w:rsidRPr="009C57EC">
              <w:rPr>
                <w:bCs/>
                <w:sz w:val="24"/>
                <w:szCs w:val="24"/>
                <w:lang w:val="ru-RU"/>
              </w:rPr>
              <w:t>.</w:t>
            </w:r>
          </w:p>
          <w:p w14:paraId="0261B7F7" w14:textId="15AF8F6C" w:rsidR="004E33E7" w:rsidRPr="009C57EC" w:rsidRDefault="004E33E7" w:rsidP="009B100E">
            <w:pPr>
              <w:pStyle w:val="a4"/>
              <w:jc w:val="left"/>
              <w:rPr>
                <w:bCs/>
                <w:sz w:val="24"/>
                <w:szCs w:val="24"/>
                <w:lang w:val="ru-RU"/>
              </w:rPr>
            </w:pPr>
            <w:r w:rsidRPr="009C57EC">
              <w:rPr>
                <w:bCs/>
                <w:sz w:val="24"/>
                <w:szCs w:val="24"/>
                <w:lang w:val="ru-RU"/>
              </w:rPr>
              <w:t>Кейсы</w:t>
            </w:r>
          </w:p>
        </w:tc>
      </w:tr>
      <w:tr w:rsidR="009C57EC" w:rsidRPr="009C57EC" w14:paraId="290DB27A" w14:textId="77777777" w:rsidTr="00E21BBD">
        <w:tc>
          <w:tcPr>
            <w:tcW w:w="2552" w:type="dxa"/>
          </w:tcPr>
          <w:p w14:paraId="4D0E660A" w14:textId="47013DE0" w:rsidR="009B100E" w:rsidRPr="009C57EC" w:rsidRDefault="00A23F88" w:rsidP="00E161F2">
            <w:pPr>
              <w:pStyle w:val="a4"/>
              <w:jc w:val="both"/>
              <w:rPr>
                <w:bCs/>
                <w:sz w:val="24"/>
                <w:szCs w:val="24"/>
                <w:lang w:val="ru-RU"/>
              </w:rPr>
            </w:pPr>
            <w:r w:rsidRPr="009C57EC">
              <w:rPr>
                <w:sz w:val="24"/>
                <w:szCs w:val="24"/>
              </w:rPr>
              <w:t xml:space="preserve">Тема 6. </w:t>
            </w:r>
            <w:r w:rsidR="00EC37F6" w:rsidRPr="009C57EC">
              <w:rPr>
                <w:sz w:val="24"/>
                <w:szCs w:val="24"/>
                <w:lang w:eastAsia="ru-RU" w:bidi="ru-RU"/>
              </w:rPr>
              <w:t>Влияние рекламы на принятие потребительских решений</w:t>
            </w:r>
          </w:p>
        </w:tc>
        <w:tc>
          <w:tcPr>
            <w:tcW w:w="5245" w:type="dxa"/>
          </w:tcPr>
          <w:p w14:paraId="6D735214" w14:textId="3D9D2FCC" w:rsidR="00EC37F6" w:rsidRPr="009C57EC" w:rsidRDefault="00EC37F6" w:rsidP="00EC37F6">
            <w:pPr>
              <w:ind w:firstLine="34"/>
              <w:contextualSpacing/>
              <w:jc w:val="both"/>
            </w:pPr>
            <w:r w:rsidRPr="009C57EC">
              <w:rPr>
                <w:bCs/>
              </w:rPr>
              <w:t xml:space="preserve">1). </w:t>
            </w:r>
            <w:r w:rsidR="00E00719" w:rsidRPr="009C57EC">
              <w:rPr>
                <w:bCs/>
              </w:rPr>
              <w:t>Э</w:t>
            </w:r>
            <w:r w:rsidRPr="009C57EC">
              <w:rPr>
                <w:bCs/>
              </w:rPr>
              <w:t xml:space="preserve">тапы реакции потребителей на рекламную информацию. </w:t>
            </w:r>
          </w:p>
          <w:p w14:paraId="7C20BFE0" w14:textId="1B29E54C" w:rsidR="00EC37F6" w:rsidRPr="009C57EC" w:rsidRDefault="00EC37F6" w:rsidP="00EC37F6">
            <w:pPr>
              <w:ind w:firstLine="34"/>
              <w:contextualSpacing/>
              <w:jc w:val="both"/>
            </w:pPr>
            <w:r w:rsidRPr="009C57EC">
              <w:t xml:space="preserve">2). </w:t>
            </w:r>
            <w:r w:rsidR="00E00719" w:rsidRPr="009C57EC">
              <w:rPr>
                <w:bCs/>
              </w:rPr>
              <w:t>Мотив</w:t>
            </w:r>
            <w:r w:rsidR="00DA341A" w:rsidRPr="009C57EC">
              <w:rPr>
                <w:bCs/>
              </w:rPr>
              <w:t>ация в рекламном процессе</w:t>
            </w:r>
            <w:r w:rsidR="00E00719" w:rsidRPr="009C57EC">
              <w:rPr>
                <w:bCs/>
              </w:rPr>
              <w:t xml:space="preserve"> и х</w:t>
            </w:r>
            <w:r w:rsidRPr="009C57EC">
              <w:t xml:space="preserve">арактеристика стадий процесса принятия потребителями решений о покупке. </w:t>
            </w:r>
          </w:p>
          <w:p w14:paraId="0F6DE2E6" w14:textId="278F383D" w:rsidR="00EC37F6" w:rsidRPr="009C57EC" w:rsidRDefault="00EC37F6" w:rsidP="00EC37F6">
            <w:pPr>
              <w:ind w:firstLine="34"/>
              <w:contextualSpacing/>
              <w:jc w:val="both"/>
            </w:pPr>
            <w:r w:rsidRPr="009C57EC">
              <w:t>3). Влияние социокультурных факторов на про</w:t>
            </w:r>
            <w:r w:rsidR="006849B5" w:rsidRPr="009C57EC">
              <w:softHyphen/>
            </w:r>
            <w:r w:rsidRPr="009C57EC">
              <w:t xml:space="preserve">цесс принятия потребительских решений.  </w:t>
            </w:r>
          </w:p>
          <w:p w14:paraId="3B45A8DB" w14:textId="77777777" w:rsidR="00F932D2" w:rsidRPr="009C57EC" w:rsidRDefault="00EC37F6" w:rsidP="00F932D2">
            <w:pPr>
              <w:ind w:firstLine="34"/>
              <w:contextualSpacing/>
              <w:jc w:val="both"/>
            </w:pPr>
            <w:r w:rsidRPr="009C57EC">
              <w:t>4). Психологическое воздействие на процесс принятия потребителями решений о приобрете</w:t>
            </w:r>
            <w:r w:rsidR="006849B5" w:rsidRPr="009C57EC">
              <w:softHyphen/>
            </w:r>
            <w:r w:rsidRPr="009C57EC">
              <w:t>нии рекламируемой продукции.</w:t>
            </w:r>
          </w:p>
          <w:p w14:paraId="0DA368B1" w14:textId="7C76ACCF" w:rsidR="00F932D2" w:rsidRPr="009C57EC" w:rsidRDefault="00F932D2" w:rsidP="00F932D2">
            <w:pPr>
              <w:ind w:firstLine="34"/>
              <w:contextualSpacing/>
              <w:jc w:val="both"/>
            </w:pPr>
            <w:r w:rsidRPr="009C57EC">
              <w:t xml:space="preserve">5). </w:t>
            </w:r>
            <w:r w:rsidRPr="009C57EC">
              <w:rPr>
                <w:lang w:bidi="ru-RU"/>
              </w:rPr>
              <w:t>Социологические исследования аудитории и средств массовой коммуникации.</w:t>
            </w:r>
          </w:p>
          <w:p w14:paraId="56401AC0" w14:textId="4EEE44D6" w:rsidR="00EC37F6" w:rsidRPr="009C57EC" w:rsidRDefault="00F932D2" w:rsidP="00EC37F6">
            <w:pPr>
              <w:pStyle w:val="a4"/>
              <w:jc w:val="both"/>
              <w:rPr>
                <w:bCs/>
                <w:sz w:val="24"/>
                <w:szCs w:val="24"/>
                <w:lang w:val="ru-RU"/>
              </w:rPr>
            </w:pPr>
            <w:r w:rsidRPr="009C57EC">
              <w:rPr>
                <w:bCs/>
                <w:sz w:val="24"/>
                <w:szCs w:val="24"/>
                <w:lang w:val="ru-RU"/>
              </w:rPr>
              <w:t>6</w:t>
            </w:r>
            <w:r w:rsidR="00EC37F6" w:rsidRPr="009C57EC">
              <w:rPr>
                <w:bCs/>
                <w:sz w:val="24"/>
                <w:szCs w:val="24"/>
                <w:lang w:val="ru-RU"/>
              </w:rPr>
              <w:t xml:space="preserve">). </w:t>
            </w:r>
            <w:r w:rsidR="001C6C39" w:rsidRPr="009C57EC">
              <w:rPr>
                <w:bCs/>
                <w:sz w:val="24"/>
                <w:szCs w:val="24"/>
                <w:lang w:val="ru-RU"/>
              </w:rPr>
              <w:t xml:space="preserve">Доклад </w:t>
            </w:r>
            <w:r w:rsidR="00EC37F6" w:rsidRPr="009C57EC">
              <w:rPr>
                <w:bCs/>
                <w:sz w:val="24"/>
                <w:szCs w:val="24"/>
                <w:lang w:val="ru-RU"/>
              </w:rPr>
              <w:t>на тему: «</w:t>
            </w:r>
            <w:r w:rsidR="006671B6" w:rsidRPr="009C57EC">
              <w:rPr>
                <w:bCs/>
                <w:sz w:val="24"/>
                <w:szCs w:val="24"/>
                <w:lang w:val="ru-RU"/>
              </w:rPr>
              <w:t xml:space="preserve">Современная практика </w:t>
            </w:r>
            <w:r w:rsidR="00EC37F6" w:rsidRPr="009C57EC">
              <w:rPr>
                <w:bCs/>
                <w:sz w:val="24"/>
                <w:szCs w:val="24"/>
                <w:lang w:val="ru-RU"/>
              </w:rPr>
              <w:t>ре</w:t>
            </w:r>
            <w:r w:rsidR="006849B5" w:rsidRPr="009C57EC">
              <w:rPr>
                <w:bCs/>
                <w:sz w:val="24"/>
                <w:szCs w:val="24"/>
                <w:lang w:val="ru-RU"/>
              </w:rPr>
              <w:softHyphen/>
            </w:r>
            <w:r w:rsidR="00EC37F6" w:rsidRPr="009C57EC">
              <w:rPr>
                <w:bCs/>
                <w:sz w:val="24"/>
                <w:szCs w:val="24"/>
                <w:lang w:val="ru-RU"/>
              </w:rPr>
              <w:t xml:space="preserve">кламных сообщений </w:t>
            </w:r>
            <w:r w:rsidR="006671B6" w:rsidRPr="009C57EC">
              <w:rPr>
                <w:bCs/>
                <w:sz w:val="24"/>
                <w:szCs w:val="24"/>
                <w:lang w:val="ru-RU"/>
              </w:rPr>
              <w:t xml:space="preserve">с использованием </w:t>
            </w:r>
            <w:r w:rsidR="00EC37F6" w:rsidRPr="009C57EC">
              <w:rPr>
                <w:bCs/>
                <w:sz w:val="24"/>
                <w:szCs w:val="24"/>
                <w:lang w:val="ru-RU"/>
              </w:rPr>
              <w:t>разновидностей рациональ</w:t>
            </w:r>
            <w:r w:rsidR="006849B5" w:rsidRPr="009C57EC">
              <w:rPr>
                <w:bCs/>
                <w:sz w:val="24"/>
                <w:szCs w:val="24"/>
                <w:lang w:val="ru-RU"/>
              </w:rPr>
              <w:softHyphen/>
            </w:r>
            <w:r w:rsidR="00EC37F6" w:rsidRPr="009C57EC">
              <w:rPr>
                <w:bCs/>
                <w:sz w:val="24"/>
                <w:szCs w:val="24"/>
                <w:lang w:val="ru-RU"/>
              </w:rPr>
              <w:t xml:space="preserve">ных, эмоциональных и социальных мотивов». </w:t>
            </w:r>
          </w:p>
          <w:p w14:paraId="0D74D3B8" w14:textId="7746CFEC" w:rsidR="00AF1F26" w:rsidRPr="009C57EC" w:rsidRDefault="00F932D2" w:rsidP="008A3959">
            <w:pPr>
              <w:pStyle w:val="a4"/>
              <w:jc w:val="both"/>
              <w:rPr>
                <w:bCs/>
                <w:sz w:val="24"/>
                <w:szCs w:val="24"/>
                <w:lang w:val="ru-RU"/>
              </w:rPr>
            </w:pPr>
            <w:r w:rsidRPr="009C57EC">
              <w:rPr>
                <w:bCs/>
                <w:sz w:val="24"/>
                <w:szCs w:val="24"/>
                <w:lang w:val="ru-RU"/>
              </w:rPr>
              <w:t>7</w:t>
            </w:r>
            <w:r w:rsidR="00EC37F6" w:rsidRPr="009C57EC">
              <w:rPr>
                <w:bCs/>
                <w:sz w:val="24"/>
                <w:szCs w:val="24"/>
                <w:lang w:val="ru-RU"/>
              </w:rPr>
              <w:t xml:space="preserve">). </w:t>
            </w:r>
            <w:r w:rsidR="001C6C39" w:rsidRPr="009C57EC">
              <w:rPr>
                <w:bCs/>
                <w:sz w:val="24"/>
                <w:szCs w:val="24"/>
                <w:lang w:val="ru-RU"/>
              </w:rPr>
              <w:t xml:space="preserve">Доклад </w:t>
            </w:r>
            <w:r w:rsidR="00EC37F6" w:rsidRPr="009C57EC">
              <w:rPr>
                <w:bCs/>
                <w:sz w:val="24"/>
                <w:szCs w:val="24"/>
                <w:lang w:val="ru-RU"/>
              </w:rPr>
              <w:t>на тему: «Манипулирова</w:t>
            </w:r>
            <w:r w:rsidR="006849B5" w:rsidRPr="009C57EC">
              <w:rPr>
                <w:bCs/>
                <w:sz w:val="24"/>
                <w:szCs w:val="24"/>
                <w:lang w:val="ru-RU"/>
              </w:rPr>
              <w:softHyphen/>
            </w:r>
            <w:r w:rsidR="00EC37F6" w:rsidRPr="009C57EC">
              <w:rPr>
                <w:bCs/>
                <w:sz w:val="24"/>
                <w:szCs w:val="24"/>
                <w:lang w:val="ru-RU"/>
              </w:rPr>
              <w:t>ние сознанием потребителей рекламы посред</w:t>
            </w:r>
            <w:r w:rsidR="006849B5" w:rsidRPr="009C57EC">
              <w:rPr>
                <w:bCs/>
                <w:sz w:val="24"/>
                <w:szCs w:val="24"/>
                <w:lang w:val="ru-RU"/>
              </w:rPr>
              <w:softHyphen/>
            </w:r>
            <w:r w:rsidR="00EC37F6" w:rsidRPr="009C57EC">
              <w:rPr>
                <w:bCs/>
                <w:sz w:val="24"/>
                <w:szCs w:val="24"/>
                <w:lang w:val="ru-RU"/>
              </w:rPr>
              <w:t>ством различных приёмов управления информа</w:t>
            </w:r>
            <w:r w:rsidR="006849B5" w:rsidRPr="009C57EC">
              <w:rPr>
                <w:bCs/>
                <w:sz w:val="24"/>
                <w:szCs w:val="24"/>
                <w:lang w:val="ru-RU"/>
              </w:rPr>
              <w:softHyphen/>
            </w:r>
            <w:r w:rsidR="00EC37F6" w:rsidRPr="009C57EC">
              <w:rPr>
                <w:bCs/>
                <w:sz w:val="24"/>
                <w:szCs w:val="24"/>
                <w:lang w:val="ru-RU"/>
              </w:rPr>
              <w:t xml:space="preserve">ционным потоком». </w:t>
            </w:r>
          </w:p>
          <w:p w14:paraId="3C6D6DEB" w14:textId="3F938CE6" w:rsidR="009B100E" w:rsidRPr="009C57EC" w:rsidRDefault="009B100E" w:rsidP="002B4C06">
            <w:pPr>
              <w:pStyle w:val="a4"/>
              <w:jc w:val="both"/>
              <w:rPr>
                <w:b/>
                <w:bCs/>
                <w:sz w:val="24"/>
                <w:szCs w:val="24"/>
                <w:lang w:val="ru-RU"/>
              </w:rPr>
            </w:pPr>
            <w:r w:rsidRPr="009C57EC">
              <w:rPr>
                <w:b/>
                <w:bCs/>
                <w:sz w:val="24"/>
                <w:szCs w:val="24"/>
                <w:lang w:val="ru-RU"/>
              </w:rPr>
              <w:t xml:space="preserve">Рекомендуемые источники из разделов 8: </w:t>
            </w:r>
            <w:r w:rsidR="009A2467" w:rsidRPr="009C57EC">
              <w:rPr>
                <w:b/>
                <w:bCs/>
                <w:sz w:val="24"/>
                <w:szCs w:val="24"/>
                <w:lang w:val="ru-RU"/>
              </w:rPr>
              <w:t>1,2</w:t>
            </w:r>
            <w:r w:rsidR="009A2467" w:rsidRPr="009C57EC">
              <w:rPr>
                <w:b/>
                <w:bCs/>
                <w:sz w:val="24"/>
                <w:szCs w:val="24"/>
              </w:rPr>
              <w:t>,</w:t>
            </w:r>
            <w:r w:rsidR="009A2467" w:rsidRPr="009C57EC">
              <w:rPr>
                <w:b/>
                <w:bCs/>
                <w:sz w:val="24"/>
                <w:szCs w:val="24"/>
                <w:lang w:val="ru-RU"/>
              </w:rPr>
              <w:t>4,5</w:t>
            </w:r>
            <w:r w:rsidR="00BD709A" w:rsidRPr="009C57EC">
              <w:rPr>
                <w:b/>
                <w:bCs/>
                <w:sz w:val="24"/>
                <w:szCs w:val="24"/>
                <w:lang w:val="ru-RU"/>
              </w:rPr>
              <w:t>,7,8</w:t>
            </w:r>
            <w:r w:rsidR="002B4C06" w:rsidRPr="009C57EC">
              <w:rPr>
                <w:b/>
                <w:bCs/>
                <w:sz w:val="24"/>
                <w:szCs w:val="24"/>
                <w:lang w:val="ru-RU"/>
              </w:rPr>
              <w:t xml:space="preserve"> и раздела </w:t>
            </w:r>
            <w:r w:rsidR="00F77EF4" w:rsidRPr="009C57EC">
              <w:rPr>
                <w:b/>
                <w:bCs/>
                <w:sz w:val="24"/>
                <w:szCs w:val="24"/>
                <w:lang w:val="ru-RU"/>
              </w:rPr>
              <w:t>9 - релевантные материалы из представленного списка источников информации.</w:t>
            </w:r>
          </w:p>
        </w:tc>
        <w:tc>
          <w:tcPr>
            <w:tcW w:w="1842" w:type="dxa"/>
          </w:tcPr>
          <w:p w14:paraId="53E391CD" w14:textId="58E3F743" w:rsidR="009B100E" w:rsidRPr="009C57EC" w:rsidRDefault="009B100E" w:rsidP="009B100E">
            <w:pPr>
              <w:pStyle w:val="a4"/>
              <w:jc w:val="left"/>
              <w:rPr>
                <w:bCs/>
                <w:sz w:val="24"/>
                <w:szCs w:val="24"/>
                <w:lang w:val="ru-RU"/>
              </w:rPr>
            </w:pPr>
            <w:r w:rsidRPr="009C57EC">
              <w:rPr>
                <w:bCs/>
                <w:sz w:val="24"/>
                <w:szCs w:val="24"/>
              </w:rPr>
              <w:t xml:space="preserve">Регламентированная дискуссия. </w:t>
            </w:r>
          </w:p>
          <w:p w14:paraId="27EDDD2D" w14:textId="46CB7A92" w:rsidR="009B100E" w:rsidRPr="009C57EC" w:rsidRDefault="009B100E" w:rsidP="009B100E">
            <w:pPr>
              <w:pStyle w:val="a4"/>
              <w:jc w:val="left"/>
              <w:rPr>
                <w:bCs/>
                <w:sz w:val="24"/>
                <w:szCs w:val="24"/>
                <w:lang w:val="ru-RU"/>
              </w:rPr>
            </w:pPr>
            <w:r w:rsidRPr="009C57EC">
              <w:rPr>
                <w:bCs/>
                <w:sz w:val="24"/>
                <w:szCs w:val="24"/>
                <w:lang w:val="ru-RU"/>
              </w:rPr>
              <w:t>Доклады с презентациями</w:t>
            </w:r>
            <w:r w:rsidR="00F932D2" w:rsidRPr="009C57EC">
              <w:rPr>
                <w:bCs/>
                <w:sz w:val="24"/>
                <w:szCs w:val="24"/>
                <w:lang w:val="ru-RU"/>
              </w:rPr>
              <w:t xml:space="preserve">. </w:t>
            </w:r>
          </w:p>
          <w:p w14:paraId="4D1E9382" w14:textId="2EBFAD60" w:rsidR="00F932D2" w:rsidRPr="009C57EC" w:rsidRDefault="00F932D2" w:rsidP="009B100E">
            <w:pPr>
              <w:pStyle w:val="a4"/>
              <w:jc w:val="left"/>
              <w:rPr>
                <w:bCs/>
                <w:sz w:val="24"/>
                <w:szCs w:val="24"/>
              </w:rPr>
            </w:pPr>
            <w:r w:rsidRPr="009C57EC">
              <w:rPr>
                <w:bCs/>
                <w:sz w:val="24"/>
                <w:szCs w:val="24"/>
                <w:lang w:val="ru-RU"/>
              </w:rPr>
              <w:t>Кейсы</w:t>
            </w:r>
          </w:p>
        </w:tc>
      </w:tr>
      <w:tr w:rsidR="009C57EC" w:rsidRPr="009C57EC" w14:paraId="6A0F4020" w14:textId="77777777" w:rsidTr="00E21BBD">
        <w:tc>
          <w:tcPr>
            <w:tcW w:w="2552" w:type="dxa"/>
          </w:tcPr>
          <w:p w14:paraId="1CBA724C" w14:textId="77777777" w:rsidR="00AF1F26" w:rsidRPr="009C57EC" w:rsidRDefault="00AF1F26" w:rsidP="00AF1F26">
            <w:pPr>
              <w:pStyle w:val="14"/>
              <w:contextualSpacing/>
              <w:jc w:val="both"/>
              <w:rPr>
                <w:sz w:val="24"/>
                <w:szCs w:val="24"/>
                <w:lang w:eastAsia="ru-RU" w:bidi="ru-RU"/>
              </w:rPr>
            </w:pPr>
            <w:r w:rsidRPr="009C57EC">
              <w:rPr>
                <w:sz w:val="24"/>
                <w:szCs w:val="24"/>
                <w:lang w:eastAsia="ru-RU" w:bidi="ru-RU"/>
              </w:rPr>
              <w:t>Тема 7. Социально-психологические аспекты рекламной деятельности</w:t>
            </w:r>
          </w:p>
          <w:p w14:paraId="4FD392E2" w14:textId="73AF075D" w:rsidR="009B100E" w:rsidRPr="009C57EC" w:rsidRDefault="009B100E" w:rsidP="009A2467">
            <w:pPr>
              <w:pStyle w:val="a4"/>
              <w:jc w:val="both"/>
              <w:rPr>
                <w:bCs/>
                <w:sz w:val="24"/>
                <w:szCs w:val="24"/>
                <w:lang w:val="ru-RU"/>
              </w:rPr>
            </w:pPr>
          </w:p>
        </w:tc>
        <w:tc>
          <w:tcPr>
            <w:tcW w:w="5245" w:type="dxa"/>
          </w:tcPr>
          <w:p w14:paraId="5CA4039F" w14:textId="7BB77F26" w:rsidR="00AF1F26" w:rsidRPr="009C57EC" w:rsidRDefault="008621FC" w:rsidP="00AF1F26">
            <w:pPr>
              <w:ind w:firstLine="34"/>
              <w:contextualSpacing/>
              <w:jc w:val="both"/>
            </w:pPr>
            <w:r w:rsidRPr="009C57EC">
              <w:t xml:space="preserve">1). </w:t>
            </w:r>
            <w:r w:rsidR="006671B6" w:rsidRPr="009C57EC">
              <w:rPr>
                <w:bCs/>
              </w:rPr>
              <w:t>Закономерности</w:t>
            </w:r>
            <w:r w:rsidR="003A3CD8" w:rsidRPr="009C57EC">
              <w:rPr>
                <w:bCs/>
              </w:rPr>
              <w:t xml:space="preserve"> человеческой памяти и их применение в рекламном воздействии.</w:t>
            </w:r>
            <w:r w:rsidR="00AF1F26" w:rsidRPr="009C57EC">
              <w:t xml:space="preserve"> </w:t>
            </w:r>
          </w:p>
          <w:p w14:paraId="1B2BE38C" w14:textId="055C2D27" w:rsidR="00AF1F26" w:rsidRPr="009C57EC" w:rsidRDefault="00AF1F26" w:rsidP="003A3CD8">
            <w:pPr>
              <w:pStyle w:val="a4"/>
              <w:jc w:val="both"/>
              <w:rPr>
                <w:sz w:val="24"/>
                <w:szCs w:val="24"/>
              </w:rPr>
            </w:pPr>
            <w:r w:rsidRPr="009C57EC">
              <w:rPr>
                <w:bCs/>
                <w:sz w:val="24"/>
                <w:szCs w:val="24"/>
                <w:lang w:val="ru-RU"/>
              </w:rPr>
              <w:t xml:space="preserve">2). </w:t>
            </w:r>
            <w:r w:rsidR="003A3CD8" w:rsidRPr="009C57EC">
              <w:rPr>
                <w:sz w:val="24"/>
                <w:szCs w:val="24"/>
              </w:rPr>
              <w:t>Законы гештальта: берлинская школа.</w:t>
            </w:r>
          </w:p>
          <w:p w14:paraId="7DC54434" w14:textId="484730A4" w:rsidR="00AF1F26" w:rsidRPr="009C57EC" w:rsidRDefault="00AF1F26" w:rsidP="003A3CD8">
            <w:pPr>
              <w:pStyle w:val="a4"/>
              <w:jc w:val="both"/>
              <w:rPr>
                <w:sz w:val="24"/>
                <w:szCs w:val="24"/>
              </w:rPr>
            </w:pPr>
            <w:r w:rsidRPr="009C57EC">
              <w:rPr>
                <w:bCs/>
                <w:sz w:val="24"/>
                <w:szCs w:val="24"/>
                <w:lang w:val="ru-RU"/>
              </w:rPr>
              <w:t xml:space="preserve">3). Правила оформления рекламных текстов. </w:t>
            </w:r>
          </w:p>
          <w:p w14:paraId="13D670A3" w14:textId="77777777" w:rsidR="00AF1F26" w:rsidRPr="009C57EC" w:rsidRDefault="00AF1F26" w:rsidP="003A3CD8">
            <w:pPr>
              <w:contextualSpacing/>
              <w:jc w:val="both"/>
              <w:rPr>
                <w:sz w:val="22"/>
                <w:szCs w:val="22"/>
              </w:rPr>
            </w:pPr>
            <w:r w:rsidRPr="009C57EC">
              <w:rPr>
                <w:bCs/>
              </w:rPr>
              <w:t>4</w:t>
            </w:r>
            <w:r w:rsidRPr="009C57EC">
              <w:rPr>
                <w:bCs/>
                <w:sz w:val="22"/>
                <w:szCs w:val="22"/>
              </w:rPr>
              <w:t>). Критерии восприятия рекламной информации.</w:t>
            </w:r>
            <w:r w:rsidRPr="009C57EC">
              <w:rPr>
                <w:sz w:val="22"/>
                <w:szCs w:val="22"/>
              </w:rPr>
              <w:t xml:space="preserve"> </w:t>
            </w:r>
          </w:p>
          <w:p w14:paraId="24ABC681" w14:textId="20404157" w:rsidR="00AF1F26" w:rsidRPr="009C57EC" w:rsidRDefault="00AF1F26" w:rsidP="003A3CD8">
            <w:pPr>
              <w:tabs>
                <w:tab w:val="left" w:pos="175"/>
                <w:tab w:val="left" w:pos="317"/>
              </w:tabs>
              <w:contextualSpacing/>
              <w:jc w:val="both"/>
              <w:rPr>
                <w:bCs/>
              </w:rPr>
            </w:pPr>
            <w:r w:rsidRPr="009C57EC">
              <w:rPr>
                <w:bCs/>
              </w:rPr>
              <w:t xml:space="preserve">5). </w:t>
            </w:r>
            <w:r w:rsidR="006D1138" w:rsidRPr="009C57EC">
              <w:rPr>
                <w:bCs/>
              </w:rPr>
              <w:t>Анализ практики применения</w:t>
            </w:r>
            <w:r w:rsidRPr="009C57EC">
              <w:rPr>
                <w:bCs/>
              </w:rPr>
              <w:t xml:space="preserve"> психологиче</w:t>
            </w:r>
            <w:r w:rsidR="006849B5" w:rsidRPr="009C57EC">
              <w:rPr>
                <w:bCs/>
              </w:rPr>
              <w:softHyphen/>
            </w:r>
            <w:r w:rsidRPr="009C57EC">
              <w:rPr>
                <w:bCs/>
              </w:rPr>
              <w:t>ских методов привлечения внимания потребите</w:t>
            </w:r>
            <w:r w:rsidR="006849B5" w:rsidRPr="009C57EC">
              <w:rPr>
                <w:bCs/>
              </w:rPr>
              <w:softHyphen/>
            </w:r>
            <w:r w:rsidRPr="009C57EC">
              <w:rPr>
                <w:bCs/>
              </w:rPr>
              <w:t>лей к рекламным сообщениям.</w:t>
            </w:r>
          </w:p>
          <w:p w14:paraId="00DE5639" w14:textId="40AEA8DC" w:rsidR="008A3959" w:rsidRPr="009C57EC" w:rsidRDefault="00AF1F26" w:rsidP="003A3CD8">
            <w:pPr>
              <w:tabs>
                <w:tab w:val="left" w:pos="175"/>
                <w:tab w:val="left" w:pos="317"/>
              </w:tabs>
              <w:contextualSpacing/>
              <w:jc w:val="both"/>
              <w:rPr>
                <w:bCs/>
              </w:rPr>
            </w:pPr>
            <w:r w:rsidRPr="009C57EC">
              <w:rPr>
                <w:bCs/>
              </w:rPr>
              <w:t xml:space="preserve">6). </w:t>
            </w:r>
            <w:r w:rsidR="00D10299" w:rsidRPr="009C57EC">
              <w:rPr>
                <w:bCs/>
              </w:rPr>
              <w:t>С</w:t>
            </w:r>
            <w:r w:rsidRPr="009C57EC">
              <w:rPr>
                <w:bCs/>
              </w:rPr>
              <w:t>пособ</w:t>
            </w:r>
            <w:r w:rsidR="00D10299" w:rsidRPr="009C57EC">
              <w:rPr>
                <w:bCs/>
              </w:rPr>
              <w:t>ы</w:t>
            </w:r>
            <w:r w:rsidRPr="009C57EC">
              <w:rPr>
                <w:bCs/>
              </w:rPr>
              <w:t xml:space="preserve"> дополнительного усиления восприя</w:t>
            </w:r>
            <w:r w:rsidR="006849B5" w:rsidRPr="009C57EC">
              <w:rPr>
                <w:bCs/>
              </w:rPr>
              <w:softHyphen/>
            </w:r>
            <w:r w:rsidRPr="009C57EC">
              <w:rPr>
                <w:bCs/>
              </w:rPr>
              <w:t>тия рекламной информации.</w:t>
            </w:r>
          </w:p>
          <w:p w14:paraId="6CEAF98F" w14:textId="55BD377C" w:rsidR="00AF1F26" w:rsidRPr="009C57EC" w:rsidRDefault="008A3959" w:rsidP="003A3CD8">
            <w:pPr>
              <w:tabs>
                <w:tab w:val="left" w:pos="34"/>
                <w:tab w:val="left" w:pos="175"/>
                <w:tab w:val="left" w:pos="317"/>
              </w:tabs>
              <w:contextualSpacing/>
              <w:jc w:val="both"/>
            </w:pPr>
            <w:r w:rsidRPr="009C57EC">
              <w:rPr>
                <w:bCs/>
              </w:rPr>
              <w:t xml:space="preserve">7). </w:t>
            </w:r>
            <w:r w:rsidR="003A3CD8" w:rsidRPr="009C57EC">
              <w:rPr>
                <w:bCs/>
              </w:rPr>
              <w:t>Д</w:t>
            </w:r>
            <w:r w:rsidRPr="009C57EC">
              <w:rPr>
                <w:bCs/>
              </w:rPr>
              <w:t>оклад на тему: «Манипулирова</w:t>
            </w:r>
            <w:r w:rsidR="006849B5" w:rsidRPr="009C57EC">
              <w:rPr>
                <w:bCs/>
              </w:rPr>
              <w:softHyphen/>
            </w:r>
            <w:r w:rsidRPr="009C57EC">
              <w:rPr>
                <w:bCs/>
              </w:rPr>
              <w:t>ние цветовой гаммой и подборкой цветов в ре</w:t>
            </w:r>
            <w:r w:rsidR="006849B5" w:rsidRPr="009C57EC">
              <w:rPr>
                <w:bCs/>
              </w:rPr>
              <w:softHyphen/>
            </w:r>
            <w:r w:rsidRPr="009C57EC">
              <w:rPr>
                <w:bCs/>
              </w:rPr>
              <w:t>кламе».</w:t>
            </w:r>
            <w:r w:rsidR="00AF1F26" w:rsidRPr="009C57EC">
              <w:rPr>
                <w:bCs/>
              </w:rPr>
              <w:t xml:space="preserve"> </w:t>
            </w:r>
          </w:p>
          <w:p w14:paraId="02B6B9B4" w14:textId="4F5C3EB0" w:rsidR="009B100E" w:rsidRPr="009C57EC" w:rsidRDefault="009B100E" w:rsidP="00F77EF4">
            <w:pPr>
              <w:pStyle w:val="a4"/>
              <w:jc w:val="both"/>
              <w:rPr>
                <w:b/>
                <w:bCs/>
                <w:sz w:val="24"/>
                <w:szCs w:val="24"/>
                <w:lang w:val="ru-RU"/>
              </w:rPr>
            </w:pPr>
            <w:r w:rsidRPr="009C57EC">
              <w:rPr>
                <w:b/>
                <w:bCs/>
                <w:sz w:val="24"/>
                <w:szCs w:val="24"/>
                <w:lang w:val="ru-RU"/>
              </w:rPr>
              <w:t xml:space="preserve">Рекомендуемые источники из разделов 8: </w:t>
            </w:r>
            <w:r w:rsidR="009A2467" w:rsidRPr="009C57EC">
              <w:rPr>
                <w:b/>
                <w:bCs/>
                <w:sz w:val="24"/>
                <w:szCs w:val="24"/>
                <w:lang w:val="ru-RU"/>
              </w:rPr>
              <w:t>1,2</w:t>
            </w:r>
            <w:r w:rsidR="009A2467" w:rsidRPr="009C57EC">
              <w:rPr>
                <w:b/>
                <w:bCs/>
                <w:sz w:val="24"/>
                <w:szCs w:val="24"/>
              </w:rPr>
              <w:t>,</w:t>
            </w:r>
            <w:r w:rsidR="009A2467" w:rsidRPr="009C57EC">
              <w:rPr>
                <w:b/>
                <w:bCs/>
                <w:sz w:val="24"/>
                <w:szCs w:val="24"/>
                <w:lang w:val="ru-RU"/>
              </w:rPr>
              <w:t>3,4,5</w:t>
            </w:r>
            <w:r w:rsidR="00BD709A" w:rsidRPr="009C57EC">
              <w:rPr>
                <w:b/>
                <w:bCs/>
                <w:sz w:val="24"/>
                <w:szCs w:val="24"/>
                <w:lang w:val="ru-RU"/>
              </w:rPr>
              <w:t>,9</w:t>
            </w:r>
            <w:r w:rsidR="002B4C06" w:rsidRPr="009C57EC">
              <w:rPr>
                <w:b/>
                <w:bCs/>
                <w:sz w:val="24"/>
                <w:szCs w:val="24"/>
                <w:lang w:val="ru-RU"/>
              </w:rPr>
              <w:t xml:space="preserve"> и раздела </w:t>
            </w:r>
            <w:r w:rsidR="00F77EF4" w:rsidRPr="009C57EC">
              <w:rPr>
                <w:b/>
                <w:bCs/>
                <w:sz w:val="24"/>
                <w:szCs w:val="24"/>
                <w:lang w:val="ru-RU"/>
              </w:rPr>
              <w:t>9 - релевантные материалы из представленного списка источников информации.</w:t>
            </w:r>
          </w:p>
        </w:tc>
        <w:tc>
          <w:tcPr>
            <w:tcW w:w="1842" w:type="dxa"/>
          </w:tcPr>
          <w:p w14:paraId="002A738D" w14:textId="3C91B55C" w:rsidR="009B100E" w:rsidRPr="009C57EC" w:rsidRDefault="009B100E" w:rsidP="009B100E">
            <w:pPr>
              <w:pStyle w:val="a4"/>
              <w:jc w:val="left"/>
              <w:rPr>
                <w:bCs/>
                <w:sz w:val="24"/>
                <w:szCs w:val="24"/>
                <w:lang w:val="ru-RU"/>
              </w:rPr>
            </w:pPr>
            <w:r w:rsidRPr="009C57EC">
              <w:rPr>
                <w:bCs/>
                <w:sz w:val="24"/>
                <w:szCs w:val="24"/>
              </w:rPr>
              <w:t xml:space="preserve">Регламентированная дискуссия. </w:t>
            </w:r>
          </w:p>
          <w:p w14:paraId="6E3CA00F" w14:textId="77777777" w:rsidR="009B100E" w:rsidRPr="009C57EC" w:rsidRDefault="009B100E" w:rsidP="009B100E">
            <w:pPr>
              <w:pStyle w:val="a4"/>
              <w:jc w:val="left"/>
              <w:rPr>
                <w:bCs/>
                <w:sz w:val="24"/>
                <w:szCs w:val="24"/>
                <w:lang w:val="ru-RU"/>
              </w:rPr>
            </w:pPr>
            <w:r w:rsidRPr="009C57EC">
              <w:rPr>
                <w:bCs/>
                <w:sz w:val="24"/>
                <w:szCs w:val="24"/>
                <w:lang w:val="ru-RU"/>
              </w:rPr>
              <w:t>Доклады с пре</w:t>
            </w:r>
            <w:r w:rsidR="006849B5" w:rsidRPr="009C57EC">
              <w:rPr>
                <w:bCs/>
                <w:sz w:val="24"/>
                <w:szCs w:val="24"/>
                <w:lang w:val="ru-RU"/>
              </w:rPr>
              <w:softHyphen/>
            </w:r>
            <w:r w:rsidRPr="009C57EC">
              <w:rPr>
                <w:bCs/>
                <w:sz w:val="24"/>
                <w:szCs w:val="24"/>
                <w:lang w:val="ru-RU"/>
              </w:rPr>
              <w:t>зентациями</w:t>
            </w:r>
            <w:r w:rsidR="004E33E7" w:rsidRPr="009C57EC">
              <w:rPr>
                <w:bCs/>
                <w:sz w:val="24"/>
                <w:szCs w:val="24"/>
                <w:lang w:val="ru-RU"/>
              </w:rPr>
              <w:t>.</w:t>
            </w:r>
          </w:p>
          <w:p w14:paraId="36FEDA73" w14:textId="125A01FA" w:rsidR="004E33E7" w:rsidRPr="009C57EC" w:rsidRDefault="004E33E7" w:rsidP="009B100E">
            <w:pPr>
              <w:pStyle w:val="a4"/>
              <w:jc w:val="left"/>
              <w:rPr>
                <w:bCs/>
                <w:sz w:val="24"/>
                <w:szCs w:val="24"/>
              </w:rPr>
            </w:pPr>
            <w:r w:rsidRPr="009C57EC">
              <w:rPr>
                <w:bCs/>
                <w:sz w:val="24"/>
                <w:szCs w:val="24"/>
                <w:lang w:val="ru-RU"/>
              </w:rPr>
              <w:t xml:space="preserve">Кейсы </w:t>
            </w:r>
          </w:p>
        </w:tc>
      </w:tr>
      <w:tr w:rsidR="009C57EC" w:rsidRPr="009C57EC" w14:paraId="1B389202" w14:textId="77777777" w:rsidTr="00E21BBD">
        <w:tc>
          <w:tcPr>
            <w:tcW w:w="2552" w:type="dxa"/>
          </w:tcPr>
          <w:p w14:paraId="11BD64AB" w14:textId="26D55863" w:rsidR="009B100E" w:rsidRPr="009C57EC" w:rsidRDefault="009B100E" w:rsidP="00DB04D4">
            <w:pPr>
              <w:pStyle w:val="a4"/>
              <w:jc w:val="both"/>
              <w:rPr>
                <w:bCs/>
                <w:sz w:val="24"/>
                <w:szCs w:val="24"/>
                <w:lang w:val="ru-RU"/>
              </w:rPr>
            </w:pPr>
            <w:r w:rsidRPr="009C57EC">
              <w:rPr>
                <w:sz w:val="24"/>
                <w:szCs w:val="24"/>
                <w:lang w:eastAsia="ru-RU" w:bidi="ru-RU"/>
              </w:rPr>
              <w:lastRenderedPageBreak/>
              <w:t xml:space="preserve">Тема 8. </w:t>
            </w:r>
            <w:r w:rsidR="00DB04D4" w:rsidRPr="009C57EC">
              <w:rPr>
                <w:sz w:val="24"/>
                <w:szCs w:val="24"/>
                <w:lang w:val="ru-RU" w:eastAsia="ru-RU" w:bidi="ru-RU"/>
              </w:rPr>
              <w:t>Социологиче</w:t>
            </w:r>
            <w:r w:rsidR="006849B5" w:rsidRPr="009C57EC">
              <w:rPr>
                <w:sz w:val="24"/>
                <w:szCs w:val="24"/>
                <w:lang w:val="ru-RU" w:eastAsia="ru-RU" w:bidi="ru-RU"/>
              </w:rPr>
              <w:softHyphen/>
            </w:r>
            <w:r w:rsidR="00DB04D4" w:rsidRPr="009C57EC">
              <w:rPr>
                <w:sz w:val="24"/>
                <w:szCs w:val="24"/>
                <w:lang w:val="ru-RU" w:eastAsia="ru-RU" w:bidi="ru-RU"/>
              </w:rPr>
              <w:t>ское обеспечение ре</w:t>
            </w:r>
            <w:r w:rsidR="006849B5" w:rsidRPr="009C57EC">
              <w:rPr>
                <w:sz w:val="24"/>
                <w:szCs w:val="24"/>
                <w:lang w:val="ru-RU" w:eastAsia="ru-RU" w:bidi="ru-RU"/>
              </w:rPr>
              <w:softHyphen/>
            </w:r>
            <w:r w:rsidR="00DB04D4" w:rsidRPr="009C57EC">
              <w:rPr>
                <w:sz w:val="24"/>
                <w:szCs w:val="24"/>
                <w:lang w:val="ru-RU" w:eastAsia="ru-RU" w:bidi="ru-RU"/>
              </w:rPr>
              <w:t>кламной кампании</w:t>
            </w:r>
          </w:p>
        </w:tc>
        <w:tc>
          <w:tcPr>
            <w:tcW w:w="5245" w:type="dxa"/>
          </w:tcPr>
          <w:p w14:paraId="28D8F8E8" w14:textId="0D6203F9" w:rsidR="003754F1" w:rsidRPr="009C57EC" w:rsidRDefault="003754F1" w:rsidP="00B33AF7">
            <w:pPr>
              <w:pStyle w:val="a4"/>
              <w:jc w:val="both"/>
              <w:rPr>
                <w:bCs/>
                <w:sz w:val="24"/>
                <w:szCs w:val="24"/>
                <w:lang w:val="ru-RU"/>
              </w:rPr>
            </w:pPr>
            <w:r w:rsidRPr="009C57EC">
              <w:rPr>
                <w:bCs/>
                <w:sz w:val="24"/>
                <w:szCs w:val="24"/>
                <w:lang w:val="ru-RU"/>
              </w:rPr>
              <w:t>1).</w:t>
            </w:r>
            <w:r w:rsidR="00DB04D4" w:rsidRPr="009C57EC">
              <w:rPr>
                <w:bCs/>
                <w:sz w:val="24"/>
                <w:szCs w:val="24"/>
                <w:lang w:val="ru-RU"/>
              </w:rPr>
              <w:t xml:space="preserve"> Понятие рекламной кампании, цели </w:t>
            </w:r>
            <w:r w:rsidR="00F77EF4" w:rsidRPr="009C57EC">
              <w:rPr>
                <w:bCs/>
                <w:sz w:val="24"/>
                <w:szCs w:val="24"/>
                <w:lang w:val="ru-RU"/>
              </w:rPr>
              <w:t>и о</w:t>
            </w:r>
            <w:r w:rsidR="00DB04D4" w:rsidRPr="009C57EC">
              <w:rPr>
                <w:bCs/>
                <w:sz w:val="24"/>
                <w:szCs w:val="24"/>
                <w:lang w:val="ru-RU"/>
              </w:rPr>
              <w:t>сновные этапы проведения рекламной кам</w:t>
            </w:r>
            <w:r w:rsidR="006849B5" w:rsidRPr="009C57EC">
              <w:rPr>
                <w:bCs/>
                <w:sz w:val="24"/>
                <w:szCs w:val="24"/>
                <w:lang w:val="ru-RU"/>
              </w:rPr>
              <w:softHyphen/>
            </w:r>
            <w:r w:rsidR="00DB04D4" w:rsidRPr="009C57EC">
              <w:rPr>
                <w:bCs/>
                <w:sz w:val="24"/>
                <w:szCs w:val="24"/>
                <w:lang w:val="ru-RU"/>
              </w:rPr>
              <w:t>пании.</w:t>
            </w:r>
          </w:p>
          <w:p w14:paraId="1BF595CE" w14:textId="07548DD5" w:rsidR="00B33AF7" w:rsidRPr="009C57EC" w:rsidRDefault="00F77EF4" w:rsidP="00B33AF7">
            <w:pPr>
              <w:pStyle w:val="a4"/>
              <w:jc w:val="both"/>
              <w:rPr>
                <w:bCs/>
                <w:sz w:val="24"/>
                <w:szCs w:val="24"/>
                <w:lang w:val="ru-RU"/>
              </w:rPr>
            </w:pPr>
            <w:r w:rsidRPr="009C57EC">
              <w:rPr>
                <w:bCs/>
                <w:sz w:val="24"/>
                <w:szCs w:val="24"/>
                <w:lang w:val="ru-RU"/>
              </w:rPr>
              <w:t>2</w:t>
            </w:r>
            <w:r w:rsidR="00B33AF7" w:rsidRPr="009C57EC">
              <w:rPr>
                <w:bCs/>
                <w:sz w:val="24"/>
                <w:szCs w:val="24"/>
                <w:lang w:val="ru-RU"/>
              </w:rPr>
              <w:t xml:space="preserve">). </w:t>
            </w:r>
            <w:r w:rsidR="00DB04D4" w:rsidRPr="009C57EC">
              <w:rPr>
                <w:bCs/>
                <w:sz w:val="24"/>
                <w:szCs w:val="24"/>
                <w:lang w:val="ru-RU"/>
              </w:rPr>
              <w:t>Социологическое обеспечение рекламной кампании на разных этапах проведения реклам</w:t>
            </w:r>
            <w:r w:rsidR="006849B5" w:rsidRPr="009C57EC">
              <w:rPr>
                <w:bCs/>
                <w:sz w:val="24"/>
                <w:szCs w:val="24"/>
                <w:lang w:val="ru-RU"/>
              </w:rPr>
              <w:softHyphen/>
            </w:r>
            <w:r w:rsidR="00DB04D4" w:rsidRPr="009C57EC">
              <w:rPr>
                <w:bCs/>
                <w:sz w:val="24"/>
                <w:szCs w:val="24"/>
                <w:lang w:val="ru-RU"/>
              </w:rPr>
              <w:t>ной кампании.</w:t>
            </w:r>
          </w:p>
          <w:p w14:paraId="2F3001CF" w14:textId="799226E4" w:rsidR="00B33AF7" w:rsidRPr="009C57EC" w:rsidRDefault="00F77EF4" w:rsidP="00B33AF7">
            <w:pPr>
              <w:pStyle w:val="a4"/>
              <w:jc w:val="both"/>
              <w:rPr>
                <w:bCs/>
                <w:sz w:val="24"/>
                <w:szCs w:val="24"/>
                <w:lang w:val="ru-RU"/>
              </w:rPr>
            </w:pPr>
            <w:r w:rsidRPr="009C57EC">
              <w:rPr>
                <w:bCs/>
                <w:sz w:val="24"/>
                <w:szCs w:val="24"/>
                <w:lang w:val="ru-RU"/>
              </w:rPr>
              <w:t>3</w:t>
            </w:r>
            <w:r w:rsidR="00835F06" w:rsidRPr="009C57EC">
              <w:rPr>
                <w:bCs/>
                <w:sz w:val="24"/>
                <w:szCs w:val="24"/>
                <w:lang w:val="ru-RU"/>
              </w:rPr>
              <w:t>).</w:t>
            </w:r>
            <w:r w:rsidR="00DB04D4" w:rsidRPr="009C57EC">
              <w:rPr>
                <w:bCs/>
                <w:sz w:val="24"/>
                <w:szCs w:val="24"/>
                <w:lang w:val="ru-RU"/>
              </w:rPr>
              <w:t xml:space="preserve"> С</w:t>
            </w:r>
            <w:r w:rsidR="007A51DF" w:rsidRPr="009C57EC">
              <w:rPr>
                <w:bCs/>
                <w:sz w:val="24"/>
                <w:szCs w:val="24"/>
                <w:lang w:val="ru-RU"/>
              </w:rPr>
              <w:t>оциальная</w:t>
            </w:r>
            <w:r w:rsidR="00DB04D4" w:rsidRPr="009C57EC">
              <w:rPr>
                <w:bCs/>
                <w:sz w:val="24"/>
                <w:szCs w:val="24"/>
                <w:lang w:val="ru-RU"/>
              </w:rPr>
              <w:t xml:space="preserve"> эффективность рекламы.</w:t>
            </w:r>
          </w:p>
          <w:p w14:paraId="578C0249" w14:textId="30718D71" w:rsidR="00BD0D98" w:rsidRPr="009C57EC" w:rsidRDefault="00F77EF4" w:rsidP="00B33AF7">
            <w:pPr>
              <w:pStyle w:val="a4"/>
              <w:jc w:val="both"/>
              <w:rPr>
                <w:bCs/>
                <w:sz w:val="24"/>
                <w:szCs w:val="24"/>
                <w:lang w:val="ru-RU"/>
              </w:rPr>
            </w:pPr>
            <w:r w:rsidRPr="009C57EC">
              <w:rPr>
                <w:bCs/>
                <w:sz w:val="24"/>
                <w:szCs w:val="24"/>
                <w:lang w:val="ru-RU"/>
              </w:rPr>
              <w:t>4</w:t>
            </w:r>
            <w:r w:rsidR="00B33AF7" w:rsidRPr="009C57EC">
              <w:rPr>
                <w:bCs/>
                <w:sz w:val="24"/>
                <w:szCs w:val="24"/>
                <w:lang w:val="ru-RU"/>
              </w:rPr>
              <w:t xml:space="preserve">). </w:t>
            </w:r>
            <w:r w:rsidR="00DB04D4" w:rsidRPr="009C57EC">
              <w:rPr>
                <w:bCs/>
                <w:sz w:val="24"/>
                <w:szCs w:val="24"/>
                <w:lang w:val="ru-RU"/>
              </w:rPr>
              <w:t>Экономическая эффективность рекламы и её основные показатели.</w:t>
            </w:r>
          </w:p>
          <w:p w14:paraId="38623EBC" w14:textId="72CBCFAB" w:rsidR="00BD0D98" w:rsidRPr="009C57EC" w:rsidRDefault="00F77EF4" w:rsidP="00B33AF7">
            <w:pPr>
              <w:pStyle w:val="a4"/>
              <w:jc w:val="both"/>
              <w:rPr>
                <w:bCs/>
                <w:sz w:val="24"/>
                <w:szCs w:val="24"/>
                <w:lang w:val="ru-RU"/>
              </w:rPr>
            </w:pPr>
            <w:r w:rsidRPr="009C57EC">
              <w:rPr>
                <w:bCs/>
                <w:sz w:val="24"/>
                <w:szCs w:val="24"/>
                <w:lang w:val="ru-RU"/>
              </w:rPr>
              <w:t>5</w:t>
            </w:r>
            <w:r w:rsidR="00BD0D98" w:rsidRPr="009C57EC">
              <w:rPr>
                <w:bCs/>
                <w:sz w:val="24"/>
                <w:szCs w:val="24"/>
                <w:lang w:val="ru-RU"/>
              </w:rPr>
              <w:t xml:space="preserve">). </w:t>
            </w:r>
            <w:r w:rsidR="001C6C39" w:rsidRPr="009C57EC">
              <w:rPr>
                <w:bCs/>
                <w:sz w:val="24"/>
                <w:szCs w:val="24"/>
                <w:lang w:val="ru-RU"/>
              </w:rPr>
              <w:t xml:space="preserve">Доклад </w:t>
            </w:r>
            <w:r w:rsidR="00DB04D4" w:rsidRPr="009C57EC">
              <w:rPr>
                <w:bCs/>
                <w:sz w:val="24"/>
                <w:szCs w:val="24"/>
                <w:lang w:val="ru-RU"/>
              </w:rPr>
              <w:t>на тему: «Психологиче</w:t>
            </w:r>
            <w:r w:rsidR="006849B5" w:rsidRPr="009C57EC">
              <w:rPr>
                <w:bCs/>
                <w:sz w:val="24"/>
                <w:szCs w:val="24"/>
                <w:lang w:val="ru-RU"/>
              </w:rPr>
              <w:softHyphen/>
            </w:r>
            <w:r w:rsidR="00DB04D4" w:rsidRPr="009C57EC">
              <w:rPr>
                <w:bCs/>
                <w:sz w:val="24"/>
                <w:szCs w:val="24"/>
                <w:lang w:val="ru-RU"/>
              </w:rPr>
              <w:t>ская эффективность рекламы</w:t>
            </w:r>
            <w:r w:rsidR="00E86465" w:rsidRPr="009C57EC">
              <w:rPr>
                <w:bCs/>
                <w:sz w:val="24"/>
                <w:szCs w:val="24"/>
                <w:lang w:val="ru-RU"/>
              </w:rPr>
              <w:t xml:space="preserve">: факторы и </w:t>
            </w:r>
            <w:r w:rsidR="005259F6" w:rsidRPr="009C57EC">
              <w:rPr>
                <w:bCs/>
                <w:sz w:val="24"/>
                <w:szCs w:val="24"/>
                <w:lang w:val="ru-RU"/>
              </w:rPr>
              <w:t>основ</w:t>
            </w:r>
            <w:r w:rsidR="006849B5" w:rsidRPr="009C57EC">
              <w:rPr>
                <w:bCs/>
                <w:sz w:val="24"/>
                <w:szCs w:val="24"/>
                <w:lang w:val="ru-RU"/>
              </w:rPr>
              <w:softHyphen/>
            </w:r>
            <w:r w:rsidR="005259F6" w:rsidRPr="009C57EC">
              <w:rPr>
                <w:bCs/>
                <w:sz w:val="24"/>
                <w:szCs w:val="24"/>
                <w:lang w:val="ru-RU"/>
              </w:rPr>
              <w:t>ные</w:t>
            </w:r>
            <w:r w:rsidR="00E86465" w:rsidRPr="009C57EC">
              <w:rPr>
                <w:bCs/>
                <w:sz w:val="24"/>
                <w:szCs w:val="24"/>
                <w:lang w:val="ru-RU"/>
              </w:rPr>
              <w:t xml:space="preserve"> показатели».</w:t>
            </w:r>
          </w:p>
          <w:p w14:paraId="23E188B9" w14:textId="3DB7348A" w:rsidR="00B33AF7" w:rsidRPr="009C57EC" w:rsidRDefault="00F77EF4" w:rsidP="00B33AF7">
            <w:pPr>
              <w:pStyle w:val="a4"/>
              <w:jc w:val="both"/>
              <w:rPr>
                <w:bCs/>
                <w:sz w:val="24"/>
                <w:szCs w:val="24"/>
                <w:lang w:val="ru-RU"/>
              </w:rPr>
            </w:pPr>
            <w:r w:rsidRPr="009C57EC">
              <w:rPr>
                <w:bCs/>
                <w:sz w:val="24"/>
                <w:szCs w:val="24"/>
                <w:lang w:val="ru-RU"/>
              </w:rPr>
              <w:t>6</w:t>
            </w:r>
            <w:r w:rsidR="0019522B" w:rsidRPr="009C57EC">
              <w:rPr>
                <w:bCs/>
                <w:sz w:val="24"/>
                <w:szCs w:val="24"/>
                <w:lang w:val="ru-RU"/>
              </w:rPr>
              <w:t xml:space="preserve">). </w:t>
            </w:r>
            <w:r w:rsidR="003A3CD8" w:rsidRPr="009C57EC">
              <w:rPr>
                <w:bCs/>
                <w:sz w:val="24"/>
                <w:szCs w:val="24"/>
                <w:lang w:val="ru-RU"/>
              </w:rPr>
              <w:t>Д</w:t>
            </w:r>
            <w:r w:rsidR="0019522B" w:rsidRPr="009C57EC">
              <w:rPr>
                <w:bCs/>
                <w:sz w:val="24"/>
                <w:szCs w:val="24"/>
                <w:lang w:val="ru-RU"/>
              </w:rPr>
              <w:t>оклад на тему: «Качественные и количественные методы исследования, востре</w:t>
            </w:r>
            <w:r w:rsidR="006849B5" w:rsidRPr="009C57EC">
              <w:rPr>
                <w:bCs/>
                <w:sz w:val="24"/>
                <w:szCs w:val="24"/>
                <w:lang w:val="ru-RU"/>
              </w:rPr>
              <w:softHyphen/>
            </w:r>
            <w:r w:rsidR="0019522B" w:rsidRPr="009C57EC">
              <w:rPr>
                <w:bCs/>
                <w:sz w:val="24"/>
                <w:szCs w:val="24"/>
                <w:lang w:val="ru-RU"/>
              </w:rPr>
              <w:t>бованные специалистами в области рекламы».</w:t>
            </w:r>
          </w:p>
          <w:p w14:paraId="29CBAC65" w14:textId="75F56854" w:rsidR="000378D9" w:rsidRPr="009C57EC" w:rsidRDefault="000378D9" w:rsidP="00F77EF4">
            <w:pPr>
              <w:pStyle w:val="a4"/>
              <w:jc w:val="both"/>
              <w:rPr>
                <w:bCs/>
                <w:sz w:val="24"/>
                <w:szCs w:val="24"/>
                <w:lang w:val="ru-RU"/>
              </w:rPr>
            </w:pPr>
            <w:r w:rsidRPr="009C57EC">
              <w:rPr>
                <w:b/>
                <w:bCs/>
                <w:sz w:val="24"/>
                <w:szCs w:val="24"/>
                <w:lang w:val="ru-RU"/>
              </w:rPr>
              <w:t xml:space="preserve">Рекомендуемые источники из разделов 8: </w:t>
            </w:r>
            <w:r w:rsidR="009A2467" w:rsidRPr="009C57EC">
              <w:rPr>
                <w:b/>
                <w:bCs/>
                <w:sz w:val="24"/>
                <w:szCs w:val="24"/>
                <w:lang w:val="ru-RU"/>
              </w:rPr>
              <w:t>1,2</w:t>
            </w:r>
            <w:r w:rsidR="009A2467" w:rsidRPr="009C57EC">
              <w:rPr>
                <w:b/>
                <w:bCs/>
                <w:sz w:val="24"/>
                <w:szCs w:val="24"/>
              </w:rPr>
              <w:t>,</w:t>
            </w:r>
            <w:r w:rsidR="00323F4F" w:rsidRPr="009C57EC">
              <w:rPr>
                <w:b/>
                <w:bCs/>
                <w:sz w:val="24"/>
                <w:szCs w:val="24"/>
                <w:lang w:val="ru-RU"/>
              </w:rPr>
              <w:t>7,8,9,10</w:t>
            </w:r>
            <w:r w:rsidR="002B4C06" w:rsidRPr="009C57EC">
              <w:rPr>
                <w:b/>
                <w:bCs/>
                <w:sz w:val="24"/>
                <w:szCs w:val="24"/>
                <w:lang w:val="ru-RU"/>
              </w:rPr>
              <w:t xml:space="preserve"> и раздела </w:t>
            </w:r>
            <w:r w:rsidR="00F77EF4" w:rsidRPr="009C57EC">
              <w:rPr>
                <w:b/>
                <w:bCs/>
                <w:sz w:val="24"/>
                <w:szCs w:val="24"/>
                <w:lang w:val="ru-RU"/>
              </w:rPr>
              <w:t>9 - релевантные материалы из представленного списка источников информации.</w:t>
            </w:r>
          </w:p>
        </w:tc>
        <w:tc>
          <w:tcPr>
            <w:tcW w:w="1842" w:type="dxa"/>
          </w:tcPr>
          <w:p w14:paraId="49F4AABF" w14:textId="77777777" w:rsidR="00336976" w:rsidRPr="009C57EC" w:rsidRDefault="00336976" w:rsidP="00336976">
            <w:pPr>
              <w:pStyle w:val="a4"/>
              <w:jc w:val="left"/>
              <w:rPr>
                <w:bCs/>
                <w:sz w:val="24"/>
                <w:szCs w:val="24"/>
                <w:lang w:val="ru-RU"/>
              </w:rPr>
            </w:pPr>
            <w:r w:rsidRPr="009C57EC">
              <w:rPr>
                <w:bCs/>
                <w:sz w:val="24"/>
                <w:szCs w:val="24"/>
              </w:rPr>
              <w:t xml:space="preserve">Регламентированная дискуссия. </w:t>
            </w:r>
          </w:p>
          <w:p w14:paraId="05A161FB" w14:textId="0AC29477" w:rsidR="009B100E" w:rsidRPr="009C57EC" w:rsidRDefault="00336976" w:rsidP="00336976">
            <w:pPr>
              <w:pStyle w:val="a4"/>
              <w:jc w:val="left"/>
              <w:rPr>
                <w:bCs/>
                <w:sz w:val="24"/>
                <w:szCs w:val="24"/>
              </w:rPr>
            </w:pPr>
            <w:r w:rsidRPr="009C57EC">
              <w:rPr>
                <w:bCs/>
                <w:sz w:val="24"/>
                <w:szCs w:val="24"/>
                <w:lang w:val="ru-RU"/>
              </w:rPr>
              <w:t>Доклады с пре</w:t>
            </w:r>
            <w:r w:rsidR="006849B5" w:rsidRPr="009C57EC">
              <w:rPr>
                <w:bCs/>
                <w:sz w:val="24"/>
                <w:szCs w:val="24"/>
                <w:lang w:val="ru-RU"/>
              </w:rPr>
              <w:softHyphen/>
            </w:r>
            <w:r w:rsidRPr="009C57EC">
              <w:rPr>
                <w:bCs/>
                <w:sz w:val="24"/>
                <w:szCs w:val="24"/>
                <w:lang w:val="ru-RU"/>
              </w:rPr>
              <w:t>зентациями</w:t>
            </w:r>
          </w:p>
        </w:tc>
      </w:tr>
    </w:tbl>
    <w:p w14:paraId="0E91F5D6" w14:textId="77777777" w:rsidR="005F5E43" w:rsidRPr="009C57EC" w:rsidRDefault="005F5E43" w:rsidP="005C608A">
      <w:pPr>
        <w:ind w:firstLine="709"/>
        <w:jc w:val="both"/>
        <w:rPr>
          <w:b/>
          <w:bCs/>
          <w:sz w:val="28"/>
          <w:szCs w:val="28"/>
        </w:rPr>
      </w:pPr>
    </w:p>
    <w:p w14:paraId="48B4A92F" w14:textId="77777777" w:rsidR="008E2983" w:rsidRPr="009C57EC" w:rsidRDefault="008E2983" w:rsidP="005C608A">
      <w:pPr>
        <w:ind w:firstLine="709"/>
        <w:jc w:val="both"/>
        <w:rPr>
          <w:b/>
          <w:bCs/>
          <w:sz w:val="28"/>
          <w:szCs w:val="28"/>
        </w:rPr>
      </w:pPr>
      <w:r w:rsidRPr="009C57EC">
        <w:rPr>
          <w:b/>
          <w:bCs/>
          <w:sz w:val="28"/>
          <w:szCs w:val="28"/>
        </w:rPr>
        <w:t>6. Перечень учебно-методического обеспечения для самостоятельной работы обучающихся по дисциплине</w:t>
      </w:r>
    </w:p>
    <w:p w14:paraId="22E88B23" w14:textId="66B0F263" w:rsidR="00552804" w:rsidRPr="009C57EC" w:rsidRDefault="008E2983" w:rsidP="005C608A">
      <w:pPr>
        <w:ind w:firstLine="709"/>
        <w:jc w:val="both"/>
        <w:rPr>
          <w:b/>
          <w:sz w:val="28"/>
          <w:szCs w:val="28"/>
        </w:rPr>
      </w:pPr>
      <w:r w:rsidRPr="009C57EC">
        <w:rPr>
          <w:b/>
          <w:sz w:val="28"/>
          <w:szCs w:val="28"/>
        </w:rPr>
        <w:t>6.1. Перечень вопросов, отводимых на самостоятельное освоение дис</w:t>
      </w:r>
      <w:r w:rsidR="006849B5" w:rsidRPr="009C57EC">
        <w:rPr>
          <w:b/>
          <w:sz w:val="28"/>
          <w:szCs w:val="28"/>
        </w:rPr>
        <w:softHyphen/>
      </w:r>
      <w:r w:rsidRPr="009C57EC">
        <w:rPr>
          <w:b/>
          <w:sz w:val="28"/>
          <w:szCs w:val="28"/>
        </w:rPr>
        <w:t>циплины, формы внеаудиторной самостоятельной работы</w:t>
      </w:r>
    </w:p>
    <w:p w14:paraId="72170D59" w14:textId="5752442F" w:rsidR="001F4EF2" w:rsidRPr="009C57EC" w:rsidRDefault="008E2983" w:rsidP="001F4EF2">
      <w:pPr>
        <w:tabs>
          <w:tab w:val="left" w:pos="7797"/>
        </w:tabs>
        <w:ind w:right="142"/>
        <w:jc w:val="right"/>
        <w:rPr>
          <w:sz w:val="28"/>
          <w:szCs w:val="28"/>
          <w:lang w:eastAsia="en-US"/>
        </w:rPr>
      </w:pPr>
      <w:r w:rsidRPr="009C57EC">
        <w:rPr>
          <w:sz w:val="28"/>
          <w:szCs w:val="28"/>
        </w:rPr>
        <w:t xml:space="preserve">                                                                                                                  </w:t>
      </w:r>
      <w:r w:rsidR="001F4EF2" w:rsidRPr="009C57EC">
        <w:rPr>
          <w:sz w:val="28"/>
          <w:szCs w:val="28"/>
          <w:lang w:eastAsia="en-US"/>
        </w:rPr>
        <w:t>Таблица 5</w:t>
      </w:r>
    </w:p>
    <w:p w14:paraId="035DC218" w14:textId="15943738" w:rsidR="008E2983" w:rsidRPr="009C57EC" w:rsidRDefault="008E2983" w:rsidP="00BC6151">
      <w:pPr>
        <w:jc w:val="right"/>
        <w:rPr>
          <w:szCs w:val="28"/>
        </w:rPr>
      </w:pPr>
    </w:p>
    <w:tbl>
      <w:tblPr>
        <w:tblStyle w:val="aa"/>
        <w:tblW w:w="9497" w:type="dxa"/>
        <w:tblInd w:w="137" w:type="dxa"/>
        <w:tblLook w:val="04A0" w:firstRow="1" w:lastRow="0" w:firstColumn="1" w:lastColumn="0" w:noHBand="0" w:noVBand="1"/>
      </w:tblPr>
      <w:tblGrid>
        <w:gridCol w:w="2268"/>
        <w:gridCol w:w="4961"/>
        <w:gridCol w:w="2268"/>
      </w:tblGrid>
      <w:tr w:rsidR="009C57EC" w:rsidRPr="009C57EC" w14:paraId="5B292DD9" w14:textId="77777777" w:rsidTr="00E679BE">
        <w:tc>
          <w:tcPr>
            <w:tcW w:w="2268" w:type="dxa"/>
          </w:tcPr>
          <w:p w14:paraId="5E82A576" w14:textId="09BD6C89" w:rsidR="000A519B" w:rsidRPr="009C57EC" w:rsidRDefault="000A519B" w:rsidP="002305AA">
            <w:pPr>
              <w:jc w:val="both"/>
              <w:rPr>
                <w:sz w:val="28"/>
                <w:szCs w:val="28"/>
              </w:rPr>
            </w:pPr>
            <w:r w:rsidRPr="009C57EC">
              <w:rPr>
                <w:b/>
              </w:rPr>
              <w:t>Наименование тем (разделов) дисци</w:t>
            </w:r>
            <w:r w:rsidR="006849B5" w:rsidRPr="009C57EC">
              <w:rPr>
                <w:b/>
              </w:rPr>
              <w:softHyphen/>
            </w:r>
            <w:r w:rsidRPr="009C57EC">
              <w:rPr>
                <w:b/>
              </w:rPr>
              <w:t>плины</w:t>
            </w:r>
          </w:p>
        </w:tc>
        <w:tc>
          <w:tcPr>
            <w:tcW w:w="4961" w:type="dxa"/>
          </w:tcPr>
          <w:p w14:paraId="55127D3A" w14:textId="574625D4" w:rsidR="000A519B" w:rsidRPr="009C57EC" w:rsidRDefault="000A519B" w:rsidP="002305AA">
            <w:pPr>
              <w:jc w:val="both"/>
              <w:rPr>
                <w:sz w:val="28"/>
                <w:szCs w:val="28"/>
              </w:rPr>
            </w:pPr>
            <w:r w:rsidRPr="009C57EC">
              <w:rPr>
                <w:b/>
              </w:rPr>
              <w:t>Перечень вопросов, отводимых на самосто</w:t>
            </w:r>
            <w:r w:rsidR="006849B5" w:rsidRPr="009C57EC">
              <w:rPr>
                <w:b/>
              </w:rPr>
              <w:softHyphen/>
            </w:r>
            <w:r w:rsidRPr="009C57EC">
              <w:rPr>
                <w:b/>
              </w:rPr>
              <w:t>ятельное освоение</w:t>
            </w:r>
          </w:p>
        </w:tc>
        <w:tc>
          <w:tcPr>
            <w:tcW w:w="2268" w:type="dxa"/>
          </w:tcPr>
          <w:p w14:paraId="415B0059" w14:textId="7E3E7684" w:rsidR="000A519B" w:rsidRPr="009C57EC" w:rsidRDefault="000A519B" w:rsidP="002305AA">
            <w:pPr>
              <w:jc w:val="both"/>
              <w:rPr>
                <w:sz w:val="28"/>
                <w:szCs w:val="28"/>
              </w:rPr>
            </w:pPr>
            <w:r w:rsidRPr="009C57EC">
              <w:rPr>
                <w:b/>
              </w:rPr>
              <w:t>Формы внеауди</w:t>
            </w:r>
            <w:r w:rsidR="006849B5" w:rsidRPr="009C57EC">
              <w:rPr>
                <w:b/>
              </w:rPr>
              <w:softHyphen/>
            </w:r>
            <w:r w:rsidRPr="009C57EC">
              <w:rPr>
                <w:b/>
              </w:rPr>
              <w:t>торной самостоя</w:t>
            </w:r>
            <w:r w:rsidR="006849B5" w:rsidRPr="009C57EC">
              <w:rPr>
                <w:b/>
              </w:rPr>
              <w:softHyphen/>
            </w:r>
            <w:r w:rsidRPr="009C57EC">
              <w:rPr>
                <w:b/>
              </w:rPr>
              <w:t>тельной работы</w:t>
            </w:r>
          </w:p>
        </w:tc>
      </w:tr>
      <w:tr w:rsidR="009C57EC" w:rsidRPr="009C57EC" w14:paraId="0D5C422F" w14:textId="77777777" w:rsidTr="00E679BE">
        <w:tc>
          <w:tcPr>
            <w:tcW w:w="2268" w:type="dxa"/>
          </w:tcPr>
          <w:p w14:paraId="55D0BDAA" w14:textId="6F3B7A4A" w:rsidR="00840ABE" w:rsidRPr="009C57EC" w:rsidRDefault="00DE3560" w:rsidP="00DE3560">
            <w:pPr>
              <w:ind w:right="175" w:firstLine="34"/>
              <w:contextualSpacing/>
              <w:jc w:val="both"/>
              <w:rPr>
                <w:b/>
                <w:sz w:val="28"/>
                <w:szCs w:val="28"/>
                <w:lang w:bidi="ru-RU"/>
              </w:rPr>
            </w:pPr>
            <w:r w:rsidRPr="009C57EC">
              <w:rPr>
                <w:lang w:bidi="ru-RU"/>
              </w:rPr>
              <w:t xml:space="preserve">Тема 1. </w:t>
            </w:r>
            <w:r w:rsidR="00C83C53" w:rsidRPr="009C57EC">
              <w:rPr>
                <w:lang w:bidi="ru-RU"/>
              </w:rPr>
              <w:t>Социоло</w:t>
            </w:r>
            <w:r w:rsidR="006849B5" w:rsidRPr="009C57EC">
              <w:rPr>
                <w:lang w:bidi="ru-RU"/>
              </w:rPr>
              <w:softHyphen/>
            </w:r>
            <w:r w:rsidR="00C83C53" w:rsidRPr="009C57EC">
              <w:rPr>
                <w:lang w:bidi="ru-RU"/>
              </w:rPr>
              <w:t>гия рекламы как учебная дисци</w:t>
            </w:r>
            <w:r w:rsidR="006849B5" w:rsidRPr="009C57EC">
              <w:rPr>
                <w:lang w:bidi="ru-RU"/>
              </w:rPr>
              <w:softHyphen/>
            </w:r>
            <w:r w:rsidR="00C83C53" w:rsidRPr="009C57EC">
              <w:rPr>
                <w:lang w:bidi="ru-RU"/>
              </w:rPr>
              <w:t>плина и эволюция рекламы</w:t>
            </w:r>
          </w:p>
        </w:tc>
        <w:tc>
          <w:tcPr>
            <w:tcW w:w="4961" w:type="dxa"/>
          </w:tcPr>
          <w:p w14:paraId="440908CF" w14:textId="5B8AEA48" w:rsidR="00840ABE" w:rsidRPr="009C57EC" w:rsidRDefault="00E649A2" w:rsidP="00840ABE">
            <w:pPr>
              <w:pStyle w:val="27"/>
              <w:keepNext/>
              <w:keepLines/>
              <w:ind w:firstLine="0"/>
              <w:contextualSpacing/>
              <w:jc w:val="both"/>
              <w:rPr>
                <w:b w:val="0"/>
                <w:sz w:val="24"/>
                <w:szCs w:val="24"/>
              </w:rPr>
            </w:pPr>
            <w:r w:rsidRPr="009C57EC">
              <w:rPr>
                <w:b w:val="0"/>
                <w:sz w:val="24"/>
                <w:szCs w:val="24"/>
              </w:rPr>
              <w:t>Специфика рекламы в России. Становление и исторические этапы развития рекламы в Рос</w:t>
            </w:r>
            <w:r w:rsidR="006849B5" w:rsidRPr="009C57EC">
              <w:rPr>
                <w:b w:val="0"/>
                <w:sz w:val="24"/>
                <w:szCs w:val="24"/>
              </w:rPr>
              <w:softHyphen/>
            </w:r>
            <w:r w:rsidRPr="009C57EC">
              <w:rPr>
                <w:b w:val="0"/>
                <w:sz w:val="24"/>
                <w:szCs w:val="24"/>
              </w:rPr>
              <w:t xml:space="preserve">сии. </w:t>
            </w:r>
          </w:p>
        </w:tc>
        <w:tc>
          <w:tcPr>
            <w:tcW w:w="2268" w:type="dxa"/>
          </w:tcPr>
          <w:p w14:paraId="29A3D62D" w14:textId="478D0949" w:rsidR="00840ABE" w:rsidRPr="009C57EC" w:rsidRDefault="00840ABE" w:rsidP="00840AB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23A35C5E" w14:textId="77777777" w:rsidTr="00E679BE">
        <w:tc>
          <w:tcPr>
            <w:tcW w:w="2268" w:type="dxa"/>
          </w:tcPr>
          <w:p w14:paraId="2763C3A4" w14:textId="6CBFF905" w:rsidR="00840ABE" w:rsidRPr="009C57EC" w:rsidRDefault="00840ABE" w:rsidP="006849B5">
            <w:pPr>
              <w:pStyle w:val="a4"/>
              <w:jc w:val="left"/>
              <w:rPr>
                <w:sz w:val="24"/>
                <w:szCs w:val="24"/>
              </w:rPr>
            </w:pPr>
            <w:r w:rsidRPr="009C57EC">
              <w:rPr>
                <w:rStyle w:val="FontStyle51"/>
                <w:sz w:val="24"/>
                <w:szCs w:val="24"/>
              </w:rPr>
              <w:t>Тема 2.</w:t>
            </w:r>
            <w:r w:rsidRPr="009C57EC">
              <w:rPr>
                <w:rStyle w:val="FontStyle51"/>
                <w:b/>
                <w:sz w:val="24"/>
                <w:szCs w:val="24"/>
              </w:rPr>
              <w:t xml:space="preserve"> </w:t>
            </w:r>
            <w:r w:rsidR="008405B5" w:rsidRPr="009C57EC">
              <w:rPr>
                <w:sz w:val="24"/>
                <w:szCs w:val="24"/>
                <w:lang w:val="ru-RU" w:eastAsia="ru-RU" w:bidi="ru-RU"/>
              </w:rPr>
              <w:t>Социологи</w:t>
            </w:r>
            <w:r w:rsidR="006849B5" w:rsidRPr="009C57EC">
              <w:rPr>
                <w:sz w:val="24"/>
                <w:szCs w:val="24"/>
                <w:lang w:val="ru-RU" w:eastAsia="ru-RU" w:bidi="ru-RU"/>
              </w:rPr>
              <w:softHyphen/>
            </w:r>
            <w:r w:rsidR="008405B5" w:rsidRPr="009C57EC">
              <w:rPr>
                <w:sz w:val="24"/>
                <w:szCs w:val="24"/>
                <w:lang w:val="ru-RU" w:eastAsia="ru-RU" w:bidi="ru-RU"/>
              </w:rPr>
              <w:t xml:space="preserve">ческие подходы к анализу рекламы </w:t>
            </w:r>
          </w:p>
        </w:tc>
        <w:tc>
          <w:tcPr>
            <w:tcW w:w="4961" w:type="dxa"/>
          </w:tcPr>
          <w:p w14:paraId="395537C1" w14:textId="2583663C" w:rsidR="00840ABE" w:rsidRPr="009C57EC" w:rsidRDefault="008405B5" w:rsidP="00840ABE">
            <w:pPr>
              <w:jc w:val="both"/>
            </w:pPr>
            <w:r w:rsidRPr="009C57EC">
              <w:t>Явные функции и дисфункции рекламы с по</w:t>
            </w:r>
            <w:r w:rsidR="006849B5" w:rsidRPr="009C57EC">
              <w:softHyphen/>
            </w:r>
            <w:r w:rsidRPr="009C57EC">
              <w:t xml:space="preserve">зиции структурно-функционального подхода. Ситуационный анализ к изучению рекламы. Семиотический подход к анализу рекламный сообщений. </w:t>
            </w:r>
          </w:p>
        </w:tc>
        <w:tc>
          <w:tcPr>
            <w:tcW w:w="2268" w:type="dxa"/>
          </w:tcPr>
          <w:p w14:paraId="1548C467" w14:textId="3C2A2A59" w:rsidR="00840ABE" w:rsidRPr="009C57EC" w:rsidRDefault="00840ABE" w:rsidP="00840AB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27FC2881" w14:textId="77777777" w:rsidTr="00E679BE">
        <w:tc>
          <w:tcPr>
            <w:tcW w:w="2268" w:type="dxa"/>
          </w:tcPr>
          <w:p w14:paraId="297FDFE8" w14:textId="0BC65B94" w:rsidR="00840ABE" w:rsidRPr="009C57EC" w:rsidRDefault="00840ABE" w:rsidP="00840ABE">
            <w:pPr>
              <w:pStyle w:val="a4"/>
              <w:jc w:val="left"/>
              <w:rPr>
                <w:bCs/>
                <w:sz w:val="24"/>
                <w:szCs w:val="24"/>
                <w:lang w:val="ru-RU"/>
              </w:rPr>
            </w:pPr>
            <w:r w:rsidRPr="009C57EC">
              <w:rPr>
                <w:sz w:val="24"/>
                <w:szCs w:val="24"/>
              </w:rPr>
              <w:t>Тема 3.</w:t>
            </w:r>
            <w:r w:rsidRPr="009C57EC">
              <w:rPr>
                <w:b/>
              </w:rPr>
              <w:t xml:space="preserve"> </w:t>
            </w:r>
            <w:r w:rsidR="00260229" w:rsidRPr="009C57EC">
              <w:rPr>
                <w:sz w:val="24"/>
                <w:szCs w:val="24"/>
                <w:lang w:val="ru-RU" w:eastAsia="ru-RU" w:bidi="ru-RU"/>
              </w:rPr>
              <w:t>Социальная реклама в системе рекламных коммуникаций и её особенности на уровне муниципалитетов и регионов</w:t>
            </w:r>
          </w:p>
        </w:tc>
        <w:tc>
          <w:tcPr>
            <w:tcW w:w="4961" w:type="dxa"/>
          </w:tcPr>
          <w:p w14:paraId="29BD9CD0" w14:textId="7017E8ED" w:rsidR="00840ABE" w:rsidRPr="009C57EC" w:rsidRDefault="00E10F86" w:rsidP="00840ABE">
            <w:pPr>
              <w:jc w:val="both"/>
            </w:pPr>
            <w:r w:rsidRPr="009C57EC">
              <w:t>Задачи, решаемые второстепенными субъек</w:t>
            </w:r>
            <w:r w:rsidR="006849B5" w:rsidRPr="009C57EC">
              <w:softHyphen/>
            </w:r>
            <w:r w:rsidRPr="009C57EC">
              <w:t>тами рекламного рынка. Связь процесса ре</w:t>
            </w:r>
            <w:r w:rsidR="006849B5" w:rsidRPr="009C57EC">
              <w:softHyphen/>
            </w:r>
            <w:r w:rsidRPr="009C57EC">
              <w:t>кламной коммуникации с интересами основ</w:t>
            </w:r>
            <w:r w:rsidR="006849B5" w:rsidRPr="009C57EC">
              <w:softHyphen/>
            </w:r>
            <w:r w:rsidRPr="009C57EC">
              <w:t>ных и второстепенных субъектов рекламной деятельности.</w:t>
            </w:r>
            <w:r w:rsidR="001D61CE" w:rsidRPr="009C57EC">
              <w:rPr>
                <w:bCs/>
              </w:rPr>
              <w:t xml:space="preserve"> Традиционные медиа-носители в России: телевизионная, печат</w:t>
            </w:r>
            <w:r w:rsidR="001D61CE" w:rsidRPr="009C57EC">
              <w:rPr>
                <w:bCs/>
              </w:rPr>
              <w:softHyphen/>
              <w:t>ная, наружная реклама и другие виды</w:t>
            </w:r>
          </w:p>
        </w:tc>
        <w:tc>
          <w:tcPr>
            <w:tcW w:w="2268" w:type="dxa"/>
          </w:tcPr>
          <w:p w14:paraId="6A35AB5E" w14:textId="497FD665" w:rsidR="00840ABE" w:rsidRPr="009C57EC" w:rsidRDefault="00840ABE" w:rsidP="00840AB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468C9B66" w14:textId="77777777" w:rsidTr="00E679BE">
        <w:tc>
          <w:tcPr>
            <w:tcW w:w="2268" w:type="dxa"/>
          </w:tcPr>
          <w:p w14:paraId="548CA34A" w14:textId="5F932DBC" w:rsidR="009B100E" w:rsidRPr="009C57EC" w:rsidRDefault="009B100E" w:rsidP="009B100E">
            <w:pPr>
              <w:pStyle w:val="a4"/>
              <w:jc w:val="left"/>
              <w:rPr>
                <w:bCs/>
                <w:sz w:val="24"/>
                <w:szCs w:val="24"/>
                <w:lang w:val="ru-RU"/>
              </w:rPr>
            </w:pPr>
            <w:r w:rsidRPr="009C57EC">
              <w:rPr>
                <w:sz w:val="24"/>
                <w:szCs w:val="24"/>
              </w:rPr>
              <w:lastRenderedPageBreak/>
              <w:t xml:space="preserve">Тема 4. </w:t>
            </w:r>
            <w:r w:rsidR="00170857" w:rsidRPr="009C57EC">
              <w:rPr>
                <w:sz w:val="24"/>
                <w:szCs w:val="24"/>
                <w:lang w:eastAsia="ru-RU" w:bidi="ru-RU"/>
              </w:rPr>
              <w:t>Нормативно-</w:t>
            </w:r>
            <w:r w:rsidR="00170857" w:rsidRPr="009C57EC">
              <w:rPr>
                <w:sz w:val="24"/>
                <w:szCs w:val="24"/>
                <w:lang w:val="ru-RU" w:eastAsia="ru-RU" w:bidi="ru-RU"/>
              </w:rPr>
              <w:t>правовое и нрав</w:t>
            </w:r>
            <w:r w:rsidR="006849B5" w:rsidRPr="009C57EC">
              <w:rPr>
                <w:sz w:val="24"/>
                <w:szCs w:val="24"/>
                <w:lang w:val="ru-RU" w:eastAsia="ru-RU" w:bidi="ru-RU"/>
              </w:rPr>
              <w:softHyphen/>
            </w:r>
            <w:r w:rsidR="00170857" w:rsidRPr="009C57EC">
              <w:rPr>
                <w:sz w:val="24"/>
                <w:szCs w:val="24"/>
                <w:lang w:val="ru-RU" w:eastAsia="ru-RU" w:bidi="ru-RU"/>
              </w:rPr>
              <w:t>ственное регулиро</w:t>
            </w:r>
            <w:r w:rsidR="006849B5" w:rsidRPr="009C57EC">
              <w:rPr>
                <w:sz w:val="24"/>
                <w:szCs w:val="24"/>
                <w:lang w:val="ru-RU" w:eastAsia="ru-RU" w:bidi="ru-RU"/>
              </w:rPr>
              <w:softHyphen/>
            </w:r>
            <w:r w:rsidR="00170857" w:rsidRPr="009C57EC">
              <w:rPr>
                <w:sz w:val="24"/>
                <w:szCs w:val="24"/>
                <w:lang w:val="ru-RU" w:eastAsia="ru-RU" w:bidi="ru-RU"/>
              </w:rPr>
              <w:t>вание рекламной деятельности</w:t>
            </w:r>
          </w:p>
        </w:tc>
        <w:tc>
          <w:tcPr>
            <w:tcW w:w="4961" w:type="dxa"/>
          </w:tcPr>
          <w:p w14:paraId="32613330" w14:textId="3D63CE0A" w:rsidR="0070138A" w:rsidRPr="009C57EC" w:rsidRDefault="00170857" w:rsidP="00E564B3">
            <w:pPr>
              <w:tabs>
                <w:tab w:val="left" w:pos="459"/>
              </w:tabs>
              <w:spacing w:line="259" w:lineRule="auto"/>
              <w:ind w:left="34"/>
              <w:jc w:val="both"/>
            </w:pPr>
            <w:r w:rsidRPr="009C57EC">
              <w:t>Конвергенция национальных ценностей в ре</w:t>
            </w:r>
            <w:r w:rsidR="006849B5" w:rsidRPr="009C57EC">
              <w:softHyphen/>
            </w:r>
            <w:r w:rsidRPr="009C57EC">
              <w:t>кламных продуктах как следствие междуна</w:t>
            </w:r>
            <w:r w:rsidR="006849B5" w:rsidRPr="009C57EC">
              <w:softHyphen/>
            </w:r>
            <w:r w:rsidRPr="009C57EC">
              <w:t>родной интеграции и взаимопроникновения культур.</w:t>
            </w:r>
          </w:p>
        </w:tc>
        <w:tc>
          <w:tcPr>
            <w:tcW w:w="2268" w:type="dxa"/>
          </w:tcPr>
          <w:p w14:paraId="55F58217" w14:textId="02966845" w:rsidR="009B100E" w:rsidRPr="009C57EC" w:rsidRDefault="009B100E" w:rsidP="009B100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198116F3" w14:textId="77777777" w:rsidTr="00E679BE">
        <w:tc>
          <w:tcPr>
            <w:tcW w:w="2268" w:type="dxa"/>
          </w:tcPr>
          <w:p w14:paraId="261A1105" w14:textId="36E2936D" w:rsidR="0070138A" w:rsidRPr="009C57EC" w:rsidRDefault="009B100E" w:rsidP="00AF1F26">
            <w:pPr>
              <w:pStyle w:val="a4"/>
              <w:jc w:val="left"/>
              <w:rPr>
                <w:bCs/>
                <w:sz w:val="24"/>
                <w:szCs w:val="24"/>
                <w:lang w:val="ru-RU"/>
              </w:rPr>
            </w:pPr>
            <w:r w:rsidRPr="009C57EC">
              <w:rPr>
                <w:bCs/>
                <w:sz w:val="24"/>
                <w:szCs w:val="24"/>
              </w:rPr>
              <w:t xml:space="preserve">Тема 5. </w:t>
            </w:r>
            <w:r w:rsidR="00AF1F26" w:rsidRPr="009C57EC">
              <w:rPr>
                <w:bCs/>
                <w:sz w:val="24"/>
                <w:szCs w:val="24"/>
              </w:rPr>
              <w:t>Рекламные стратегии и инновации</w:t>
            </w:r>
          </w:p>
        </w:tc>
        <w:tc>
          <w:tcPr>
            <w:tcW w:w="4961" w:type="dxa"/>
          </w:tcPr>
          <w:p w14:paraId="510BBFB0" w14:textId="695215FE" w:rsidR="009B100E" w:rsidRPr="009C57EC" w:rsidRDefault="000648B8" w:rsidP="009B100E">
            <w:pPr>
              <w:jc w:val="both"/>
            </w:pPr>
            <w:r w:rsidRPr="009C57EC">
              <w:t>Особенности выбора каналов распростране</w:t>
            </w:r>
            <w:r w:rsidR="006849B5" w:rsidRPr="009C57EC">
              <w:softHyphen/>
            </w:r>
            <w:r w:rsidRPr="009C57EC">
              <w:t>ния рекламных сообщений. Интернет-реклама в современных условиях: возможности и пре</w:t>
            </w:r>
            <w:r w:rsidR="006849B5" w:rsidRPr="009C57EC">
              <w:softHyphen/>
            </w:r>
            <w:r w:rsidRPr="009C57EC">
              <w:t>делы влияния.</w:t>
            </w:r>
          </w:p>
        </w:tc>
        <w:tc>
          <w:tcPr>
            <w:tcW w:w="2268" w:type="dxa"/>
          </w:tcPr>
          <w:p w14:paraId="4AC598BB" w14:textId="72BD8BFB" w:rsidR="009B100E" w:rsidRPr="009C57EC" w:rsidRDefault="009B100E" w:rsidP="009B100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6D1CD63E" w14:textId="77777777" w:rsidTr="00CE60EA">
        <w:trPr>
          <w:trHeight w:val="556"/>
        </w:trPr>
        <w:tc>
          <w:tcPr>
            <w:tcW w:w="2268" w:type="dxa"/>
          </w:tcPr>
          <w:p w14:paraId="543FB009" w14:textId="03C9C8FA" w:rsidR="009B100E" w:rsidRPr="009C57EC" w:rsidRDefault="009B100E" w:rsidP="009B100E">
            <w:pPr>
              <w:pStyle w:val="a4"/>
              <w:jc w:val="left"/>
              <w:rPr>
                <w:sz w:val="24"/>
                <w:szCs w:val="24"/>
                <w:lang w:val="ru-RU" w:eastAsia="ru-RU" w:bidi="ru-RU"/>
              </w:rPr>
            </w:pPr>
            <w:r w:rsidRPr="009C57EC">
              <w:rPr>
                <w:sz w:val="24"/>
                <w:szCs w:val="24"/>
              </w:rPr>
              <w:t xml:space="preserve">Тема 6. </w:t>
            </w:r>
            <w:r w:rsidR="00EC37F6" w:rsidRPr="009C57EC">
              <w:rPr>
                <w:sz w:val="24"/>
                <w:szCs w:val="24"/>
                <w:lang w:eastAsia="ru-RU" w:bidi="ru-RU"/>
              </w:rPr>
              <w:t>Влияние рекламы на принятие потребительских решений</w:t>
            </w:r>
          </w:p>
          <w:p w14:paraId="6563ABF8" w14:textId="05876B25" w:rsidR="0070138A" w:rsidRPr="009C57EC" w:rsidRDefault="0070138A" w:rsidP="009B100E">
            <w:pPr>
              <w:pStyle w:val="a4"/>
              <w:jc w:val="left"/>
              <w:rPr>
                <w:bCs/>
                <w:sz w:val="24"/>
                <w:szCs w:val="24"/>
                <w:lang w:val="ru-RU"/>
              </w:rPr>
            </w:pPr>
          </w:p>
        </w:tc>
        <w:tc>
          <w:tcPr>
            <w:tcW w:w="4961" w:type="dxa"/>
          </w:tcPr>
          <w:p w14:paraId="3BC9252E" w14:textId="0B306A63" w:rsidR="009B100E" w:rsidRPr="009C57EC" w:rsidRDefault="00AF1F26" w:rsidP="009B100E">
            <w:pPr>
              <w:jc w:val="both"/>
            </w:pPr>
            <w:r w:rsidRPr="009C57EC">
              <w:t>Основные критерии оценки и выбора рекла</w:t>
            </w:r>
            <w:r w:rsidR="006849B5" w:rsidRPr="009C57EC">
              <w:softHyphen/>
            </w:r>
            <w:r w:rsidRPr="009C57EC">
              <w:t>мируемых товаров из имеющихся альтерна</w:t>
            </w:r>
            <w:r w:rsidR="006849B5" w:rsidRPr="009C57EC">
              <w:softHyphen/>
            </w:r>
            <w:r w:rsidRPr="009C57EC">
              <w:t>тив. Механизмы манипуляционного процесса.</w:t>
            </w:r>
          </w:p>
        </w:tc>
        <w:tc>
          <w:tcPr>
            <w:tcW w:w="2268" w:type="dxa"/>
          </w:tcPr>
          <w:p w14:paraId="2EA4389E" w14:textId="50BE2674" w:rsidR="009B100E" w:rsidRPr="009C57EC" w:rsidRDefault="009B100E" w:rsidP="009B100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9C57EC" w:rsidRPr="009C57EC" w14:paraId="7B25C772" w14:textId="77777777" w:rsidTr="00E679BE">
        <w:tc>
          <w:tcPr>
            <w:tcW w:w="2268" w:type="dxa"/>
          </w:tcPr>
          <w:p w14:paraId="51FFFA00" w14:textId="450E00D7" w:rsidR="009B100E" w:rsidRPr="009C57EC" w:rsidRDefault="009B100E" w:rsidP="009C5085">
            <w:pPr>
              <w:pStyle w:val="a4"/>
              <w:jc w:val="left"/>
              <w:rPr>
                <w:bCs/>
                <w:sz w:val="24"/>
                <w:szCs w:val="24"/>
                <w:lang w:val="ru-RU"/>
              </w:rPr>
            </w:pPr>
            <w:r w:rsidRPr="009C57EC">
              <w:rPr>
                <w:bCs/>
                <w:sz w:val="24"/>
                <w:szCs w:val="24"/>
              </w:rPr>
              <w:t xml:space="preserve">Тема 7. </w:t>
            </w:r>
            <w:r w:rsidR="00AF1F26" w:rsidRPr="009C57EC">
              <w:rPr>
                <w:sz w:val="24"/>
                <w:szCs w:val="24"/>
                <w:lang w:eastAsia="ru-RU" w:bidi="ru-RU"/>
              </w:rPr>
              <w:t>Социально-</w:t>
            </w:r>
            <w:r w:rsidR="00AF1F26" w:rsidRPr="009C57EC">
              <w:rPr>
                <w:sz w:val="24"/>
                <w:szCs w:val="24"/>
                <w:lang w:val="ru-RU" w:eastAsia="ru-RU" w:bidi="ru-RU"/>
              </w:rPr>
              <w:t>психологические аспекты рекламной деятельности</w:t>
            </w:r>
          </w:p>
        </w:tc>
        <w:tc>
          <w:tcPr>
            <w:tcW w:w="4961" w:type="dxa"/>
          </w:tcPr>
          <w:p w14:paraId="6426B01C" w14:textId="19C7D787" w:rsidR="0070138A" w:rsidRPr="009C57EC" w:rsidRDefault="00AF1F26" w:rsidP="003754F1">
            <w:pPr>
              <w:jc w:val="both"/>
            </w:pPr>
            <w:r w:rsidRPr="009C57EC">
              <w:t>Законы человеческой памяти. Ай-стоппер как визуальный раздражитель. Приведите при</w:t>
            </w:r>
            <w:r w:rsidR="006849B5" w:rsidRPr="009C57EC">
              <w:softHyphen/>
            </w:r>
            <w:r w:rsidRPr="009C57EC">
              <w:t>меры использования ай-стопперов в современ</w:t>
            </w:r>
            <w:r w:rsidR="006849B5" w:rsidRPr="009C57EC">
              <w:softHyphen/>
            </w:r>
            <w:r w:rsidRPr="009C57EC">
              <w:t>ных условиях.</w:t>
            </w:r>
          </w:p>
        </w:tc>
        <w:tc>
          <w:tcPr>
            <w:tcW w:w="2268" w:type="dxa"/>
          </w:tcPr>
          <w:p w14:paraId="3B3F0168" w14:textId="1D2BF4D7" w:rsidR="009B100E" w:rsidRPr="009C57EC" w:rsidRDefault="009B100E" w:rsidP="009B100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tc>
      </w:tr>
      <w:tr w:rsidR="0070138A" w:rsidRPr="009C57EC" w14:paraId="1CAAF924" w14:textId="77777777" w:rsidTr="00E679BE">
        <w:tc>
          <w:tcPr>
            <w:tcW w:w="2268" w:type="dxa"/>
          </w:tcPr>
          <w:p w14:paraId="6790F30B" w14:textId="62A65D7A" w:rsidR="009B100E" w:rsidRPr="009C57EC" w:rsidRDefault="005259F6" w:rsidP="009B100E">
            <w:pPr>
              <w:pStyle w:val="a4"/>
              <w:jc w:val="left"/>
              <w:rPr>
                <w:bCs/>
                <w:sz w:val="24"/>
                <w:szCs w:val="24"/>
              </w:rPr>
            </w:pPr>
            <w:r w:rsidRPr="009C57EC">
              <w:rPr>
                <w:sz w:val="24"/>
                <w:szCs w:val="24"/>
                <w:lang w:eastAsia="ru-RU" w:bidi="ru-RU"/>
              </w:rPr>
              <w:t xml:space="preserve">Тема 8. </w:t>
            </w:r>
            <w:r w:rsidRPr="009C57EC">
              <w:rPr>
                <w:bCs/>
                <w:sz w:val="24"/>
                <w:szCs w:val="24"/>
                <w:lang w:eastAsia="ru-RU" w:bidi="ru-RU"/>
              </w:rPr>
              <w:t>Социологическое обеспечение рекламной кампании</w:t>
            </w:r>
          </w:p>
        </w:tc>
        <w:tc>
          <w:tcPr>
            <w:tcW w:w="4961" w:type="dxa"/>
          </w:tcPr>
          <w:p w14:paraId="1D118CE6" w14:textId="77777777" w:rsidR="00B46121" w:rsidRPr="009C57EC" w:rsidRDefault="00B46121" w:rsidP="00B46121">
            <w:pPr>
              <w:jc w:val="both"/>
            </w:pPr>
          </w:p>
          <w:p w14:paraId="3EC8D5BF" w14:textId="62E62CC6" w:rsidR="009B100E" w:rsidRPr="009C57EC" w:rsidRDefault="005259F6" w:rsidP="00B46121">
            <w:pPr>
              <w:jc w:val="both"/>
            </w:pPr>
            <w:r w:rsidRPr="009C57EC">
              <w:t>Системная э</w:t>
            </w:r>
            <w:r w:rsidR="00E86465" w:rsidRPr="009C57EC">
              <w:t>ффективность рекламной кампа</w:t>
            </w:r>
            <w:r w:rsidR="006849B5" w:rsidRPr="009C57EC">
              <w:softHyphen/>
            </w:r>
            <w:r w:rsidR="00E86465" w:rsidRPr="009C57EC">
              <w:t xml:space="preserve">нии: </w:t>
            </w:r>
            <w:r w:rsidR="00B46121" w:rsidRPr="009C57EC">
              <w:t xml:space="preserve">комплексный учёт </w:t>
            </w:r>
            <w:r w:rsidR="00E86465" w:rsidRPr="009C57EC">
              <w:t>социальн</w:t>
            </w:r>
            <w:r w:rsidR="00B46121" w:rsidRPr="009C57EC">
              <w:t>ых</w:t>
            </w:r>
            <w:r w:rsidR="00E86465" w:rsidRPr="009C57EC">
              <w:t>, экономи</w:t>
            </w:r>
            <w:r w:rsidR="006849B5" w:rsidRPr="009C57EC">
              <w:softHyphen/>
            </w:r>
            <w:r w:rsidR="00E86465" w:rsidRPr="009C57EC">
              <w:t>ческ</w:t>
            </w:r>
            <w:r w:rsidR="00B46121" w:rsidRPr="009C57EC">
              <w:t>их и психологических аспектов</w:t>
            </w:r>
          </w:p>
        </w:tc>
        <w:tc>
          <w:tcPr>
            <w:tcW w:w="2268" w:type="dxa"/>
          </w:tcPr>
          <w:p w14:paraId="03A589B8" w14:textId="5E307FC3" w:rsidR="009B100E" w:rsidRPr="009C57EC" w:rsidRDefault="009B100E" w:rsidP="009B100E">
            <w:pPr>
              <w:jc w:val="both"/>
            </w:pPr>
            <w:r w:rsidRPr="009C57EC">
              <w:t>Подготовка к семи</w:t>
            </w:r>
            <w:r w:rsidR="006849B5" w:rsidRPr="009C57EC">
              <w:softHyphen/>
            </w:r>
            <w:r w:rsidRPr="009C57EC">
              <w:t>нарским и практи</w:t>
            </w:r>
            <w:r w:rsidR="006849B5" w:rsidRPr="009C57EC">
              <w:softHyphen/>
            </w:r>
            <w:r w:rsidRPr="009C57EC">
              <w:t>ческим занятиям, изучение литера</w:t>
            </w:r>
            <w:r w:rsidR="006849B5" w:rsidRPr="009C57EC">
              <w:softHyphen/>
            </w:r>
            <w:r w:rsidRPr="009C57EC">
              <w:t>туры</w:t>
            </w:r>
          </w:p>
          <w:p w14:paraId="39BCD7AE" w14:textId="26421EF4" w:rsidR="0070138A" w:rsidRPr="009C57EC" w:rsidRDefault="0070138A" w:rsidP="009B100E">
            <w:pPr>
              <w:jc w:val="both"/>
            </w:pPr>
          </w:p>
        </w:tc>
      </w:tr>
    </w:tbl>
    <w:p w14:paraId="2335FA0B" w14:textId="77777777" w:rsidR="00835F06" w:rsidRPr="009C57EC" w:rsidRDefault="00835F06" w:rsidP="00E21BBD">
      <w:pPr>
        <w:ind w:firstLine="567"/>
        <w:jc w:val="both"/>
        <w:rPr>
          <w:b/>
          <w:bCs/>
          <w:sz w:val="28"/>
          <w:szCs w:val="28"/>
        </w:rPr>
      </w:pPr>
    </w:p>
    <w:p w14:paraId="21DBAF3E" w14:textId="3FF42C34" w:rsidR="008E2983" w:rsidRPr="009C57EC" w:rsidRDefault="0058057E" w:rsidP="00E21BBD">
      <w:pPr>
        <w:ind w:firstLine="567"/>
        <w:jc w:val="both"/>
        <w:rPr>
          <w:b/>
          <w:bCs/>
          <w:sz w:val="28"/>
          <w:szCs w:val="28"/>
        </w:rPr>
      </w:pPr>
      <w:r w:rsidRPr="009C57EC">
        <w:rPr>
          <w:b/>
          <w:bCs/>
          <w:sz w:val="28"/>
          <w:szCs w:val="28"/>
        </w:rPr>
        <w:t>6.2. Перечень вопросов, заданий, тем для подготовки к текущему контролю</w:t>
      </w:r>
    </w:p>
    <w:p w14:paraId="78140984" w14:textId="06AC7950" w:rsidR="007C0165" w:rsidRPr="009C57EC" w:rsidRDefault="007C0165" w:rsidP="00D02FD8">
      <w:pPr>
        <w:ind w:firstLine="709"/>
        <w:jc w:val="both"/>
        <w:rPr>
          <w:sz w:val="14"/>
          <w:szCs w:val="28"/>
        </w:rPr>
      </w:pPr>
    </w:p>
    <w:p w14:paraId="769D0247" w14:textId="483B1870" w:rsidR="00840ABE" w:rsidRPr="009C57EC" w:rsidRDefault="00CC583D" w:rsidP="003258E6">
      <w:pPr>
        <w:spacing w:after="240"/>
        <w:jc w:val="center"/>
        <w:rPr>
          <w:b/>
          <w:sz w:val="28"/>
          <w:szCs w:val="28"/>
        </w:rPr>
      </w:pPr>
      <w:r w:rsidRPr="009C57EC">
        <w:rPr>
          <w:b/>
          <w:sz w:val="28"/>
          <w:szCs w:val="28"/>
        </w:rPr>
        <w:t>Пример</w:t>
      </w:r>
      <w:r w:rsidR="00806121" w:rsidRPr="009C57EC">
        <w:rPr>
          <w:b/>
          <w:sz w:val="28"/>
          <w:szCs w:val="28"/>
        </w:rPr>
        <w:t xml:space="preserve">ные темы </w:t>
      </w:r>
      <w:r w:rsidR="00840ABE" w:rsidRPr="009C57EC">
        <w:rPr>
          <w:b/>
          <w:sz w:val="28"/>
          <w:szCs w:val="28"/>
        </w:rPr>
        <w:t>контрольных работ</w:t>
      </w:r>
      <w:r w:rsidR="00840ABE" w:rsidRPr="009C57EC">
        <w:rPr>
          <w:sz w:val="28"/>
          <w:szCs w:val="28"/>
        </w:rPr>
        <w:t xml:space="preserve"> </w:t>
      </w:r>
    </w:p>
    <w:p w14:paraId="79A8E79A" w14:textId="6C5C4DA6" w:rsidR="004E4704" w:rsidRPr="009C57EC" w:rsidRDefault="004E4704" w:rsidP="004E4704">
      <w:pPr>
        <w:pStyle w:val="a8"/>
        <w:numPr>
          <w:ilvl w:val="0"/>
          <w:numId w:val="14"/>
        </w:numPr>
        <w:tabs>
          <w:tab w:val="left" w:pos="851"/>
        </w:tabs>
        <w:spacing w:line="360" w:lineRule="auto"/>
        <w:ind w:left="0" w:firstLine="360"/>
        <w:jc w:val="both"/>
        <w:rPr>
          <w:sz w:val="28"/>
          <w:szCs w:val="28"/>
        </w:rPr>
      </w:pPr>
      <w:r w:rsidRPr="009C57EC">
        <w:rPr>
          <w:sz w:val="28"/>
          <w:szCs w:val="28"/>
        </w:rPr>
        <w:t>Реклама как социальный институт и его трансформация в современном мире.</w:t>
      </w:r>
    </w:p>
    <w:p w14:paraId="7B159B7C" w14:textId="79CBAFDB" w:rsidR="00840ABE" w:rsidRPr="009C57EC" w:rsidRDefault="00840ABE" w:rsidP="004E4704">
      <w:pPr>
        <w:pStyle w:val="a8"/>
        <w:numPr>
          <w:ilvl w:val="0"/>
          <w:numId w:val="14"/>
        </w:numPr>
        <w:tabs>
          <w:tab w:val="left" w:pos="851"/>
        </w:tabs>
        <w:spacing w:line="360" w:lineRule="auto"/>
        <w:ind w:left="0" w:firstLine="360"/>
        <w:jc w:val="both"/>
        <w:rPr>
          <w:sz w:val="28"/>
          <w:szCs w:val="28"/>
        </w:rPr>
      </w:pPr>
      <w:r w:rsidRPr="009C57EC">
        <w:rPr>
          <w:sz w:val="28"/>
          <w:szCs w:val="28"/>
        </w:rPr>
        <w:t>Виды проторе</w:t>
      </w:r>
      <w:r w:rsidR="006C1ABC" w:rsidRPr="009C57EC">
        <w:rPr>
          <w:sz w:val="28"/>
          <w:szCs w:val="28"/>
        </w:rPr>
        <w:t>кламных сообщений в Древнем мире</w:t>
      </w:r>
      <w:r w:rsidRPr="009C57EC">
        <w:rPr>
          <w:sz w:val="28"/>
          <w:szCs w:val="28"/>
        </w:rPr>
        <w:t xml:space="preserve">. </w:t>
      </w:r>
    </w:p>
    <w:p w14:paraId="1AF3453E" w14:textId="77777777" w:rsidR="004E4704" w:rsidRPr="009C57EC" w:rsidRDefault="004E4704" w:rsidP="004E4704">
      <w:pPr>
        <w:pStyle w:val="a8"/>
        <w:numPr>
          <w:ilvl w:val="0"/>
          <w:numId w:val="14"/>
        </w:numPr>
        <w:tabs>
          <w:tab w:val="left" w:pos="851"/>
        </w:tabs>
        <w:spacing w:line="360" w:lineRule="auto"/>
        <w:ind w:left="0" w:firstLine="360"/>
        <w:jc w:val="both"/>
        <w:rPr>
          <w:sz w:val="28"/>
          <w:szCs w:val="28"/>
        </w:rPr>
      </w:pPr>
      <w:r w:rsidRPr="009C57EC">
        <w:rPr>
          <w:sz w:val="28"/>
          <w:szCs w:val="28"/>
        </w:rPr>
        <w:t>Основные исторические этапы развития мировой рекламы.</w:t>
      </w:r>
    </w:p>
    <w:p w14:paraId="60BC331A" w14:textId="51A5F26F" w:rsidR="00E649A2" w:rsidRPr="009C57EC" w:rsidRDefault="00840ABE" w:rsidP="004E4704">
      <w:pPr>
        <w:pStyle w:val="a8"/>
        <w:numPr>
          <w:ilvl w:val="0"/>
          <w:numId w:val="14"/>
        </w:numPr>
        <w:tabs>
          <w:tab w:val="left" w:pos="851"/>
        </w:tabs>
        <w:spacing w:line="360" w:lineRule="auto"/>
        <w:ind w:left="0" w:firstLine="360"/>
        <w:jc w:val="both"/>
        <w:rPr>
          <w:sz w:val="28"/>
          <w:szCs w:val="28"/>
        </w:rPr>
      </w:pPr>
      <w:r w:rsidRPr="009C57EC">
        <w:rPr>
          <w:sz w:val="28"/>
          <w:szCs w:val="28"/>
        </w:rPr>
        <w:t>Роль средневековых цехов ремесленников и купеческих гильдий в рекламе</w:t>
      </w:r>
      <w:r w:rsidR="004E4704" w:rsidRPr="009C57EC">
        <w:rPr>
          <w:sz w:val="28"/>
          <w:szCs w:val="28"/>
        </w:rPr>
        <w:t>: опыт использования в современной рекламе.</w:t>
      </w:r>
    </w:p>
    <w:p w14:paraId="06FAEE5F" w14:textId="5F6FB859" w:rsidR="00840ABE" w:rsidRPr="009C57EC" w:rsidRDefault="004E4704" w:rsidP="004E4704">
      <w:pPr>
        <w:pStyle w:val="a8"/>
        <w:numPr>
          <w:ilvl w:val="0"/>
          <w:numId w:val="14"/>
        </w:numPr>
        <w:tabs>
          <w:tab w:val="left" w:pos="851"/>
        </w:tabs>
        <w:spacing w:line="360" w:lineRule="auto"/>
        <w:ind w:left="0" w:firstLine="360"/>
        <w:jc w:val="both"/>
        <w:rPr>
          <w:sz w:val="28"/>
          <w:szCs w:val="28"/>
        </w:rPr>
      </w:pPr>
      <w:r w:rsidRPr="009C57EC">
        <w:rPr>
          <w:sz w:val="28"/>
          <w:szCs w:val="28"/>
        </w:rPr>
        <w:t>Изобретение</w:t>
      </w:r>
      <w:r w:rsidR="00840ABE" w:rsidRPr="009C57EC">
        <w:rPr>
          <w:sz w:val="28"/>
          <w:szCs w:val="28"/>
        </w:rPr>
        <w:t xml:space="preserve"> печатного станка </w:t>
      </w:r>
      <w:r w:rsidRPr="009C57EC">
        <w:rPr>
          <w:sz w:val="28"/>
          <w:szCs w:val="28"/>
        </w:rPr>
        <w:t>и революция в сфере</w:t>
      </w:r>
      <w:r w:rsidR="00840ABE" w:rsidRPr="009C57EC">
        <w:rPr>
          <w:sz w:val="28"/>
          <w:szCs w:val="28"/>
        </w:rPr>
        <w:t xml:space="preserve"> рекламы. </w:t>
      </w:r>
    </w:p>
    <w:p w14:paraId="67B838FC" w14:textId="6761BFB7" w:rsidR="00840ABE" w:rsidRPr="009C57EC" w:rsidRDefault="004E4704" w:rsidP="004E4704">
      <w:pPr>
        <w:pStyle w:val="a8"/>
        <w:numPr>
          <w:ilvl w:val="0"/>
          <w:numId w:val="14"/>
        </w:numPr>
        <w:tabs>
          <w:tab w:val="left" w:pos="851"/>
        </w:tabs>
        <w:spacing w:line="360" w:lineRule="auto"/>
        <w:ind w:left="0" w:firstLine="360"/>
        <w:jc w:val="both"/>
        <w:rPr>
          <w:sz w:val="28"/>
          <w:szCs w:val="28"/>
        </w:rPr>
      </w:pPr>
      <w:r w:rsidRPr="009C57EC">
        <w:rPr>
          <w:sz w:val="28"/>
          <w:szCs w:val="28"/>
        </w:rPr>
        <w:t>Промышленные</w:t>
      </w:r>
      <w:r w:rsidR="00275A63" w:rsidRPr="009C57EC">
        <w:rPr>
          <w:sz w:val="28"/>
          <w:szCs w:val="28"/>
        </w:rPr>
        <w:t xml:space="preserve"> революции</w:t>
      </w:r>
      <w:r w:rsidRPr="009C57EC">
        <w:rPr>
          <w:sz w:val="28"/>
          <w:szCs w:val="28"/>
        </w:rPr>
        <w:t xml:space="preserve"> как фактор развития</w:t>
      </w:r>
      <w:r w:rsidR="003258E6" w:rsidRPr="009C57EC">
        <w:rPr>
          <w:sz w:val="28"/>
          <w:szCs w:val="28"/>
        </w:rPr>
        <w:t xml:space="preserve"> рекламы.   </w:t>
      </w:r>
      <w:r w:rsidR="00840ABE" w:rsidRPr="009C57EC">
        <w:rPr>
          <w:sz w:val="28"/>
          <w:szCs w:val="28"/>
        </w:rPr>
        <w:t xml:space="preserve"> </w:t>
      </w:r>
    </w:p>
    <w:p w14:paraId="5C85E4B3" w14:textId="6DF3976F" w:rsidR="004E4704" w:rsidRPr="009C57EC" w:rsidRDefault="004E4704" w:rsidP="004E4704">
      <w:pPr>
        <w:pStyle w:val="a8"/>
        <w:numPr>
          <w:ilvl w:val="0"/>
          <w:numId w:val="14"/>
        </w:numPr>
        <w:tabs>
          <w:tab w:val="left" w:pos="851"/>
        </w:tabs>
        <w:spacing w:line="360" w:lineRule="auto"/>
        <w:ind w:left="0" w:firstLine="360"/>
        <w:jc w:val="both"/>
        <w:rPr>
          <w:sz w:val="28"/>
          <w:szCs w:val="28"/>
        </w:rPr>
      </w:pPr>
      <w:r w:rsidRPr="009C57EC">
        <w:rPr>
          <w:sz w:val="28"/>
          <w:szCs w:val="28"/>
        </w:rPr>
        <w:t>Эволюция рекламы в России: общие тренды и национальная специфика.</w:t>
      </w:r>
    </w:p>
    <w:p w14:paraId="2DF43BE9" w14:textId="2F2C5A1A" w:rsidR="00877F96" w:rsidRPr="009C57EC" w:rsidRDefault="00336976" w:rsidP="004E4704">
      <w:pPr>
        <w:pStyle w:val="a8"/>
        <w:numPr>
          <w:ilvl w:val="0"/>
          <w:numId w:val="14"/>
        </w:numPr>
        <w:tabs>
          <w:tab w:val="left" w:pos="851"/>
        </w:tabs>
        <w:spacing w:line="360" w:lineRule="auto"/>
        <w:ind w:left="0" w:firstLine="360"/>
        <w:jc w:val="both"/>
        <w:rPr>
          <w:sz w:val="28"/>
          <w:szCs w:val="28"/>
        </w:rPr>
      </w:pPr>
      <w:r w:rsidRPr="009C57EC">
        <w:rPr>
          <w:sz w:val="28"/>
          <w:szCs w:val="28"/>
        </w:rPr>
        <w:lastRenderedPageBreak/>
        <w:t>Использование с</w:t>
      </w:r>
      <w:r w:rsidR="008405B5" w:rsidRPr="009C57EC">
        <w:rPr>
          <w:sz w:val="28"/>
          <w:szCs w:val="28"/>
        </w:rPr>
        <w:t xml:space="preserve">татусно-ролевой концепции </w:t>
      </w:r>
      <w:r w:rsidR="00877F96" w:rsidRPr="009C57EC">
        <w:rPr>
          <w:sz w:val="28"/>
          <w:szCs w:val="28"/>
        </w:rPr>
        <w:t>в</w:t>
      </w:r>
      <w:r w:rsidRPr="009C57EC">
        <w:rPr>
          <w:sz w:val="28"/>
          <w:szCs w:val="28"/>
        </w:rPr>
        <w:t xml:space="preserve"> анализе</w:t>
      </w:r>
      <w:r w:rsidR="00877F96" w:rsidRPr="009C57EC">
        <w:rPr>
          <w:sz w:val="28"/>
          <w:szCs w:val="28"/>
        </w:rPr>
        <w:t xml:space="preserve"> рекламных к</w:t>
      </w:r>
      <w:r w:rsidRPr="009C57EC">
        <w:rPr>
          <w:sz w:val="28"/>
          <w:szCs w:val="28"/>
        </w:rPr>
        <w:t>оммуникаций</w:t>
      </w:r>
      <w:r w:rsidR="00877F96" w:rsidRPr="009C57EC">
        <w:rPr>
          <w:sz w:val="28"/>
          <w:szCs w:val="28"/>
        </w:rPr>
        <w:t>.</w:t>
      </w:r>
    </w:p>
    <w:p w14:paraId="0BB251F8" w14:textId="53897627" w:rsidR="00877F96" w:rsidRPr="009C57EC" w:rsidRDefault="00877F96"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Символический интеракционизм </w:t>
      </w:r>
      <w:r w:rsidR="00F347B4" w:rsidRPr="009C57EC">
        <w:rPr>
          <w:sz w:val="28"/>
          <w:szCs w:val="28"/>
        </w:rPr>
        <w:t>в</w:t>
      </w:r>
      <w:r w:rsidRPr="009C57EC">
        <w:rPr>
          <w:sz w:val="28"/>
          <w:szCs w:val="28"/>
        </w:rPr>
        <w:t xml:space="preserve"> анализ</w:t>
      </w:r>
      <w:r w:rsidR="00F347B4" w:rsidRPr="009C57EC">
        <w:rPr>
          <w:sz w:val="28"/>
          <w:szCs w:val="28"/>
        </w:rPr>
        <w:t>е</w:t>
      </w:r>
      <w:r w:rsidRPr="009C57EC">
        <w:rPr>
          <w:sz w:val="28"/>
          <w:szCs w:val="28"/>
        </w:rPr>
        <w:t xml:space="preserve"> рекламы. Технологии создания и распространения символов в СМИ.</w:t>
      </w:r>
    </w:p>
    <w:p w14:paraId="053616C9" w14:textId="5B86A6C9" w:rsidR="00877F96" w:rsidRPr="009C57EC" w:rsidRDefault="00877F96" w:rsidP="004E4704">
      <w:pPr>
        <w:pStyle w:val="a8"/>
        <w:numPr>
          <w:ilvl w:val="0"/>
          <w:numId w:val="14"/>
        </w:numPr>
        <w:tabs>
          <w:tab w:val="left" w:pos="851"/>
        </w:tabs>
        <w:spacing w:line="360" w:lineRule="auto"/>
        <w:ind w:left="0" w:firstLine="360"/>
        <w:jc w:val="both"/>
        <w:rPr>
          <w:sz w:val="28"/>
          <w:szCs w:val="28"/>
        </w:rPr>
      </w:pPr>
      <w:r w:rsidRPr="009C57EC">
        <w:rPr>
          <w:sz w:val="28"/>
          <w:szCs w:val="28"/>
        </w:rPr>
        <w:t>Бихевиоризм в рекламной деятельности.</w:t>
      </w:r>
    </w:p>
    <w:p w14:paraId="2C040E21" w14:textId="57B94715" w:rsidR="00877F96" w:rsidRPr="009C57EC" w:rsidRDefault="00F347B4" w:rsidP="004E4704">
      <w:pPr>
        <w:pStyle w:val="a8"/>
        <w:numPr>
          <w:ilvl w:val="0"/>
          <w:numId w:val="14"/>
        </w:numPr>
        <w:tabs>
          <w:tab w:val="left" w:pos="851"/>
        </w:tabs>
        <w:spacing w:line="360" w:lineRule="auto"/>
        <w:ind w:left="0" w:firstLine="360"/>
        <w:jc w:val="both"/>
        <w:rPr>
          <w:sz w:val="28"/>
          <w:szCs w:val="28"/>
        </w:rPr>
      </w:pPr>
      <w:r w:rsidRPr="009C57EC">
        <w:rPr>
          <w:sz w:val="28"/>
          <w:szCs w:val="28"/>
        </w:rPr>
        <w:t>Системный подход в социологическом исследовании рекламной деятельности: возможности и пределы</w:t>
      </w:r>
      <w:r w:rsidR="00BF20D0" w:rsidRPr="009C57EC">
        <w:rPr>
          <w:sz w:val="28"/>
          <w:szCs w:val="28"/>
        </w:rPr>
        <w:t>.</w:t>
      </w:r>
    </w:p>
    <w:p w14:paraId="212A506F" w14:textId="79E8D734" w:rsidR="008405B5" w:rsidRPr="009C57EC" w:rsidRDefault="00877F96"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Фрейдистский подход </w:t>
      </w:r>
      <w:r w:rsidR="00F347B4" w:rsidRPr="009C57EC">
        <w:rPr>
          <w:sz w:val="28"/>
          <w:szCs w:val="28"/>
        </w:rPr>
        <w:t>в рекламной деятельности</w:t>
      </w:r>
      <w:r w:rsidR="00BF20D0" w:rsidRPr="009C57EC">
        <w:rPr>
          <w:sz w:val="28"/>
          <w:szCs w:val="28"/>
        </w:rPr>
        <w:t xml:space="preserve"> и его особенности.</w:t>
      </w:r>
      <w:r w:rsidRPr="009C57EC">
        <w:rPr>
          <w:sz w:val="28"/>
          <w:szCs w:val="28"/>
        </w:rPr>
        <w:t xml:space="preserve">   </w:t>
      </w:r>
      <w:r w:rsidR="008405B5" w:rsidRPr="009C57EC">
        <w:rPr>
          <w:sz w:val="28"/>
          <w:szCs w:val="28"/>
        </w:rPr>
        <w:t xml:space="preserve"> </w:t>
      </w:r>
    </w:p>
    <w:p w14:paraId="3BC2FDA2" w14:textId="17B7F64D" w:rsidR="00FF4530" w:rsidRPr="009C57EC" w:rsidRDefault="00275A63" w:rsidP="004E4704">
      <w:pPr>
        <w:pStyle w:val="a8"/>
        <w:numPr>
          <w:ilvl w:val="0"/>
          <w:numId w:val="14"/>
        </w:numPr>
        <w:tabs>
          <w:tab w:val="left" w:pos="851"/>
        </w:tabs>
        <w:spacing w:line="360" w:lineRule="auto"/>
        <w:ind w:left="0" w:firstLine="360"/>
        <w:jc w:val="both"/>
        <w:rPr>
          <w:sz w:val="28"/>
          <w:szCs w:val="28"/>
        </w:rPr>
      </w:pPr>
      <w:r w:rsidRPr="009C57EC">
        <w:rPr>
          <w:sz w:val="28"/>
          <w:szCs w:val="28"/>
        </w:rPr>
        <w:t>Реклама как инструмент продвижения требуемого социального мировоззрения и поведения.</w:t>
      </w:r>
    </w:p>
    <w:p w14:paraId="04078DAE" w14:textId="0D606E82" w:rsidR="00FF4530" w:rsidRPr="009C57EC" w:rsidRDefault="00FF4530"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Основные </w:t>
      </w:r>
      <w:r w:rsidR="00F347B4" w:rsidRPr="009C57EC">
        <w:rPr>
          <w:sz w:val="28"/>
          <w:szCs w:val="28"/>
        </w:rPr>
        <w:t xml:space="preserve">тренды </w:t>
      </w:r>
      <w:r w:rsidR="006D1138" w:rsidRPr="009C57EC">
        <w:rPr>
          <w:sz w:val="28"/>
          <w:szCs w:val="28"/>
        </w:rPr>
        <w:t xml:space="preserve">современных </w:t>
      </w:r>
      <w:r w:rsidRPr="009C57EC">
        <w:rPr>
          <w:sz w:val="28"/>
          <w:szCs w:val="28"/>
        </w:rPr>
        <w:t xml:space="preserve">рекламных исследований.  </w:t>
      </w:r>
    </w:p>
    <w:p w14:paraId="236B6F32" w14:textId="0FA4FDEF" w:rsidR="000D26F4" w:rsidRPr="009C57EC" w:rsidRDefault="00E57F66" w:rsidP="004E4704">
      <w:pPr>
        <w:pStyle w:val="a8"/>
        <w:numPr>
          <w:ilvl w:val="0"/>
          <w:numId w:val="14"/>
        </w:numPr>
        <w:tabs>
          <w:tab w:val="left" w:pos="851"/>
        </w:tabs>
        <w:spacing w:line="360" w:lineRule="auto"/>
        <w:ind w:left="0" w:firstLine="360"/>
        <w:jc w:val="both"/>
        <w:rPr>
          <w:sz w:val="28"/>
          <w:szCs w:val="28"/>
        </w:rPr>
      </w:pPr>
      <w:r w:rsidRPr="009C57EC">
        <w:rPr>
          <w:sz w:val="28"/>
          <w:szCs w:val="28"/>
        </w:rPr>
        <w:t>Особенности с</w:t>
      </w:r>
      <w:r w:rsidR="00E86465" w:rsidRPr="009C57EC">
        <w:rPr>
          <w:sz w:val="28"/>
          <w:szCs w:val="28"/>
        </w:rPr>
        <w:t>оциологическо</w:t>
      </w:r>
      <w:r w:rsidRPr="009C57EC">
        <w:rPr>
          <w:sz w:val="28"/>
          <w:szCs w:val="28"/>
        </w:rPr>
        <w:t>го обеспечения</w:t>
      </w:r>
      <w:r w:rsidR="00E86465" w:rsidRPr="009C57EC">
        <w:rPr>
          <w:sz w:val="28"/>
          <w:szCs w:val="28"/>
        </w:rPr>
        <w:t xml:space="preserve"> рекламной кампании на разных этапах её проведения</w:t>
      </w:r>
      <w:r w:rsidR="00275A63" w:rsidRPr="009C57EC">
        <w:rPr>
          <w:sz w:val="28"/>
          <w:szCs w:val="28"/>
        </w:rPr>
        <w:t xml:space="preserve"> (можно на примере конкретных организаций)</w:t>
      </w:r>
      <w:r w:rsidR="00E86465" w:rsidRPr="009C57EC">
        <w:rPr>
          <w:sz w:val="28"/>
          <w:szCs w:val="28"/>
        </w:rPr>
        <w:t>.</w:t>
      </w:r>
    </w:p>
    <w:p w14:paraId="3C28711E" w14:textId="02A9C745" w:rsidR="00B0129D" w:rsidRPr="009C57EC" w:rsidRDefault="00B0129D" w:rsidP="004E4704">
      <w:pPr>
        <w:pStyle w:val="a8"/>
        <w:numPr>
          <w:ilvl w:val="0"/>
          <w:numId w:val="14"/>
        </w:numPr>
        <w:tabs>
          <w:tab w:val="left" w:pos="851"/>
        </w:tabs>
        <w:spacing w:line="360" w:lineRule="auto"/>
        <w:ind w:left="0" w:firstLine="360"/>
        <w:jc w:val="both"/>
        <w:rPr>
          <w:sz w:val="28"/>
          <w:szCs w:val="28"/>
        </w:rPr>
      </w:pPr>
      <w:r w:rsidRPr="009C57EC">
        <w:rPr>
          <w:sz w:val="28"/>
          <w:szCs w:val="28"/>
        </w:rPr>
        <w:t>Отражение национальных ценностей в рекламной продукции</w:t>
      </w:r>
      <w:r w:rsidR="00F347B4" w:rsidRPr="009C57EC">
        <w:rPr>
          <w:sz w:val="28"/>
          <w:szCs w:val="28"/>
        </w:rPr>
        <w:t>.</w:t>
      </w:r>
    </w:p>
    <w:p w14:paraId="60B82393" w14:textId="464E5E15" w:rsidR="000F1979" w:rsidRPr="009C57EC" w:rsidRDefault="006D1138" w:rsidP="004E4704">
      <w:pPr>
        <w:pStyle w:val="a8"/>
        <w:numPr>
          <w:ilvl w:val="0"/>
          <w:numId w:val="14"/>
        </w:numPr>
        <w:tabs>
          <w:tab w:val="left" w:pos="851"/>
        </w:tabs>
        <w:spacing w:line="360" w:lineRule="auto"/>
        <w:ind w:left="0" w:firstLine="360"/>
        <w:jc w:val="both"/>
        <w:rPr>
          <w:sz w:val="28"/>
          <w:szCs w:val="28"/>
        </w:rPr>
      </w:pPr>
      <w:r w:rsidRPr="009C57EC">
        <w:rPr>
          <w:sz w:val="28"/>
          <w:szCs w:val="28"/>
        </w:rPr>
        <w:t>Недостаточный</w:t>
      </w:r>
      <w:r w:rsidR="00B0129D" w:rsidRPr="009C57EC">
        <w:rPr>
          <w:sz w:val="28"/>
          <w:szCs w:val="28"/>
        </w:rPr>
        <w:t xml:space="preserve"> учёт ценностн</w:t>
      </w:r>
      <w:r w:rsidRPr="009C57EC">
        <w:rPr>
          <w:sz w:val="28"/>
          <w:szCs w:val="28"/>
        </w:rPr>
        <w:t>ого</w:t>
      </w:r>
      <w:r w:rsidR="00B0129D" w:rsidRPr="009C57EC">
        <w:rPr>
          <w:sz w:val="28"/>
          <w:szCs w:val="28"/>
        </w:rPr>
        <w:t xml:space="preserve"> фактор</w:t>
      </w:r>
      <w:r w:rsidRPr="009C57EC">
        <w:rPr>
          <w:sz w:val="28"/>
          <w:szCs w:val="28"/>
        </w:rPr>
        <w:t>а: практика провала рекламных кампаний</w:t>
      </w:r>
      <w:r w:rsidR="00B0129D" w:rsidRPr="009C57EC">
        <w:rPr>
          <w:sz w:val="28"/>
          <w:szCs w:val="28"/>
        </w:rPr>
        <w:t>.</w:t>
      </w:r>
    </w:p>
    <w:p w14:paraId="3B986357" w14:textId="477C386D" w:rsidR="000F1979" w:rsidRPr="009C57EC" w:rsidRDefault="000F1979" w:rsidP="004E4704">
      <w:pPr>
        <w:pStyle w:val="a8"/>
        <w:numPr>
          <w:ilvl w:val="0"/>
          <w:numId w:val="14"/>
        </w:numPr>
        <w:tabs>
          <w:tab w:val="left" w:pos="851"/>
        </w:tabs>
        <w:spacing w:line="360" w:lineRule="auto"/>
        <w:ind w:left="0" w:firstLine="360"/>
        <w:jc w:val="both"/>
        <w:rPr>
          <w:sz w:val="28"/>
          <w:szCs w:val="28"/>
        </w:rPr>
      </w:pPr>
      <w:r w:rsidRPr="009C57EC">
        <w:rPr>
          <w:sz w:val="28"/>
          <w:szCs w:val="28"/>
        </w:rPr>
        <w:t>В</w:t>
      </w:r>
      <w:r w:rsidR="00F347B4" w:rsidRPr="009C57EC">
        <w:rPr>
          <w:sz w:val="28"/>
          <w:szCs w:val="28"/>
        </w:rPr>
        <w:t>лияние</w:t>
      </w:r>
      <w:r w:rsidRPr="009C57EC">
        <w:rPr>
          <w:sz w:val="28"/>
          <w:szCs w:val="28"/>
        </w:rPr>
        <w:t xml:space="preserve"> рекламной информации на процесс принятия потребительских решений.</w:t>
      </w:r>
    </w:p>
    <w:p w14:paraId="7F3A7FF6" w14:textId="038D948E" w:rsidR="000F1979" w:rsidRPr="009C57EC" w:rsidRDefault="000F1979" w:rsidP="004E4704">
      <w:pPr>
        <w:pStyle w:val="a8"/>
        <w:numPr>
          <w:ilvl w:val="0"/>
          <w:numId w:val="14"/>
        </w:numPr>
        <w:tabs>
          <w:tab w:val="left" w:pos="851"/>
        </w:tabs>
        <w:spacing w:line="360" w:lineRule="auto"/>
        <w:ind w:left="0" w:firstLine="360"/>
        <w:jc w:val="both"/>
        <w:rPr>
          <w:sz w:val="28"/>
          <w:szCs w:val="28"/>
        </w:rPr>
      </w:pPr>
      <w:r w:rsidRPr="009C57EC">
        <w:rPr>
          <w:sz w:val="28"/>
          <w:szCs w:val="28"/>
        </w:rPr>
        <w:t>Манипул</w:t>
      </w:r>
      <w:r w:rsidR="006D1138" w:rsidRPr="009C57EC">
        <w:rPr>
          <w:sz w:val="28"/>
          <w:szCs w:val="28"/>
        </w:rPr>
        <w:t>ятивные технологии рекламного воздействия и способы их нейтрализации</w:t>
      </w:r>
      <w:r w:rsidRPr="009C57EC">
        <w:rPr>
          <w:sz w:val="28"/>
          <w:szCs w:val="28"/>
        </w:rPr>
        <w:t>.</w:t>
      </w:r>
    </w:p>
    <w:p w14:paraId="176A4E2A" w14:textId="6988AEBA" w:rsidR="0052078B" w:rsidRPr="009C57EC" w:rsidRDefault="00E326F2" w:rsidP="004E4704">
      <w:pPr>
        <w:pStyle w:val="a8"/>
        <w:numPr>
          <w:ilvl w:val="0"/>
          <w:numId w:val="14"/>
        </w:numPr>
        <w:tabs>
          <w:tab w:val="left" w:pos="851"/>
        </w:tabs>
        <w:spacing w:line="360" w:lineRule="auto"/>
        <w:ind w:left="0" w:firstLine="360"/>
        <w:jc w:val="both"/>
        <w:rPr>
          <w:sz w:val="28"/>
          <w:szCs w:val="28"/>
        </w:rPr>
      </w:pPr>
      <w:r w:rsidRPr="009C57EC">
        <w:rPr>
          <w:sz w:val="28"/>
          <w:szCs w:val="28"/>
        </w:rPr>
        <w:t>Личностные и социальные м</w:t>
      </w:r>
      <w:r w:rsidR="000F1979" w:rsidRPr="009C57EC">
        <w:rPr>
          <w:sz w:val="28"/>
          <w:szCs w:val="28"/>
        </w:rPr>
        <w:t xml:space="preserve">отивы </w:t>
      </w:r>
      <w:r w:rsidRPr="009C57EC">
        <w:rPr>
          <w:sz w:val="28"/>
          <w:szCs w:val="28"/>
        </w:rPr>
        <w:t xml:space="preserve">человека, используемые в </w:t>
      </w:r>
      <w:r w:rsidR="000F1979" w:rsidRPr="009C57EC">
        <w:rPr>
          <w:sz w:val="28"/>
          <w:szCs w:val="28"/>
        </w:rPr>
        <w:t>реклам</w:t>
      </w:r>
      <w:r w:rsidRPr="009C57EC">
        <w:rPr>
          <w:sz w:val="28"/>
          <w:szCs w:val="28"/>
        </w:rPr>
        <w:t>е</w:t>
      </w:r>
      <w:r w:rsidR="000F1979" w:rsidRPr="009C57EC">
        <w:rPr>
          <w:sz w:val="28"/>
          <w:szCs w:val="28"/>
        </w:rPr>
        <w:t>.</w:t>
      </w:r>
    </w:p>
    <w:p w14:paraId="5CFAB476" w14:textId="3BA3F6AE" w:rsidR="0052078B" w:rsidRPr="009C57EC" w:rsidRDefault="0052078B" w:rsidP="004E4704">
      <w:pPr>
        <w:pStyle w:val="a8"/>
        <w:numPr>
          <w:ilvl w:val="0"/>
          <w:numId w:val="14"/>
        </w:numPr>
        <w:tabs>
          <w:tab w:val="left" w:pos="851"/>
        </w:tabs>
        <w:spacing w:line="360" w:lineRule="auto"/>
        <w:ind w:left="0" w:firstLine="360"/>
        <w:jc w:val="both"/>
        <w:rPr>
          <w:sz w:val="28"/>
          <w:szCs w:val="28"/>
        </w:rPr>
      </w:pPr>
      <w:r w:rsidRPr="009C57EC">
        <w:rPr>
          <w:sz w:val="28"/>
          <w:szCs w:val="28"/>
        </w:rPr>
        <w:t>Виды Интернет-рекламы: классика жанра и новинки продвижения.</w:t>
      </w:r>
    </w:p>
    <w:p w14:paraId="04EA8D01" w14:textId="1C3B3446" w:rsidR="0052078B" w:rsidRPr="009C57EC" w:rsidRDefault="0052078B" w:rsidP="004E4704">
      <w:pPr>
        <w:pStyle w:val="a8"/>
        <w:numPr>
          <w:ilvl w:val="0"/>
          <w:numId w:val="14"/>
        </w:numPr>
        <w:tabs>
          <w:tab w:val="left" w:pos="851"/>
        </w:tabs>
        <w:spacing w:line="360" w:lineRule="auto"/>
        <w:ind w:left="0" w:firstLine="360"/>
        <w:jc w:val="both"/>
        <w:rPr>
          <w:sz w:val="28"/>
          <w:szCs w:val="28"/>
        </w:rPr>
      </w:pPr>
      <w:r w:rsidRPr="009C57EC">
        <w:rPr>
          <w:sz w:val="28"/>
          <w:szCs w:val="28"/>
        </w:rPr>
        <w:t>Реклама как инструмент продвижения инновационной продукции</w:t>
      </w:r>
      <w:r w:rsidR="00E326F2" w:rsidRPr="009C57EC">
        <w:rPr>
          <w:sz w:val="28"/>
          <w:szCs w:val="28"/>
        </w:rPr>
        <w:t xml:space="preserve"> и образа жизни</w:t>
      </w:r>
      <w:r w:rsidRPr="009C57EC">
        <w:rPr>
          <w:sz w:val="28"/>
          <w:szCs w:val="28"/>
        </w:rPr>
        <w:t>.</w:t>
      </w:r>
    </w:p>
    <w:p w14:paraId="72B257FB" w14:textId="26512AB6" w:rsidR="00BD2D1A" w:rsidRPr="009C57EC" w:rsidRDefault="00793BF4" w:rsidP="004E4704">
      <w:pPr>
        <w:pStyle w:val="a8"/>
        <w:numPr>
          <w:ilvl w:val="0"/>
          <w:numId w:val="14"/>
        </w:numPr>
        <w:tabs>
          <w:tab w:val="left" w:pos="851"/>
        </w:tabs>
        <w:spacing w:line="360" w:lineRule="auto"/>
        <w:ind w:left="0" w:firstLine="360"/>
        <w:jc w:val="both"/>
        <w:rPr>
          <w:sz w:val="28"/>
          <w:szCs w:val="28"/>
        </w:rPr>
      </w:pPr>
      <w:r w:rsidRPr="009C57EC">
        <w:rPr>
          <w:sz w:val="28"/>
          <w:szCs w:val="28"/>
        </w:rPr>
        <w:t>Сравнительный а</w:t>
      </w:r>
      <w:r w:rsidR="0052078B" w:rsidRPr="009C57EC">
        <w:rPr>
          <w:sz w:val="28"/>
          <w:szCs w:val="28"/>
        </w:rPr>
        <w:t>нализ основных типов рационалистических с</w:t>
      </w:r>
      <w:r w:rsidR="00E326F2" w:rsidRPr="009C57EC">
        <w:rPr>
          <w:sz w:val="28"/>
          <w:szCs w:val="28"/>
        </w:rPr>
        <w:t>тратегий рекламной коммуникации</w:t>
      </w:r>
      <w:r w:rsidR="0052078B" w:rsidRPr="009C57EC">
        <w:rPr>
          <w:sz w:val="28"/>
          <w:szCs w:val="28"/>
        </w:rPr>
        <w:t>.</w:t>
      </w:r>
    </w:p>
    <w:p w14:paraId="21C1245B" w14:textId="12E05453" w:rsidR="00B0129D" w:rsidRPr="009C57EC" w:rsidRDefault="00793BF4"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Сравнение </w:t>
      </w:r>
      <w:r w:rsidR="0052078B" w:rsidRPr="009C57EC">
        <w:rPr>
          <w:sz w:val="28"/>
          <w:szCs w:val="28"/>
        </w:rPr>
        <w:t>рекламны</w:t>
      </w:r>
      <w:r w:rsidRPr="009C57EC">
        <w:rPr>
          <w:sz w:val="28"/>
          <w:szCs w:val="28"/>
        </w:rPr>
        <w:t>х</w:t>
      </w:r>
      <w:r w:rsidR="0052078B" w:rsidRPr="009C57EC">
        <w:rPr>
          <w:sz w:val="28"/>
          <w:szCs w:val="28"/>
        </w:rPr>
        <w:t xml:space="preserve"> стратеги</w:t>
      </w:r>
      <w:r w:rsidRPr="009C57EC">
        <w:rPr>
          <w:sz w:val="28"/>
          <w:szCs w:val="28"/>
        </w:rPr>
        <w:t>й</w:t>
      </w:r>
      <w:r w:rsidR="00E326F2" w:rsidRPr="009C57EC">
        <w:rPr>
          <w:sz w:val="28"/>
          <w:szCs w:val="28"/>
        </w:rPr>
        <w:t xml:space="preserve"> проекционного типа</w:t>
      </w:r>
      <w:r w:rsidR="0052078B" w:rsidRPr="009C57EC">
        <w:rPr>
          <w:sz w:val="28"/>
          <w:szCs w:val="28"/>
        </w:rPr>
        <w:t xml:space="preserve">.  </w:t>
      </w:r>
      <w:r w:rsidR="00B0129D" w:rsidRPr="009C57EC">
        <w:rPr>
          <w:sz w:val="28"/>
          <w:szCs w:val="28"/>
        </w:rPr>
        <w:t xml:space="preserve"> </w:t>
      </w:r>
    </w:p>
    <w:p w14:paraId="0912768F" w14:textId="4ED0C9A1" w:rsidR="003318A6" w:rsidRPr="009C57EC" w:rsidRDefault="003318A6" w:rsidP="004E4704">
      <w:pPr>
        <w:pStyle w:val="a8"/>
        <w:numPr>
          <w:ilvl w:val="0"/>
          <w:numId w:val="14"/>
        </w:numPr>
        <w:tabs>
          <w:tab w:val="left" w:pos="851"/>
        </w:tabs>
        <w:spacing w:line="360" w:lineRule="auto"/>
        <w:ind w:left="0" w:firstLine="360"/>
        <w:jc w:val="both"/>
        <w:rPr>
          <w:sz w:val="28"/>
          <w:szCs w:val="28"/>
        </w:rPr>
      </w:pPr>
      <w:r w:rsidRPr="009C57EC">
        <w:rPr>
          <w:sz w:val="28"/>
          <w:szCs w:val="28"/>
        </w:rPr>
        <w:t>Телевизионная реклама</w:t>
      </w:r>
      <w:r w:rsidR="00E326F2" w:rsidRPr="009C57EC">
        <w:rPr>
          <w:sz w:val="28"/>
          <w:szCs w:val="28"/>
        </w:rPr>
        <w:t xml:space="preserve"> и</w:t>
      </w:r>
      <w:r w:rsidRPr="009C57EC">
        <w:rPr>
          <w:sz w:val="28"/>
          <w:szCs w:val="28"/>
        </w:rPr>
        <w:t xml:space="preserve"> её особенности в России, европейских</w:t>
      </w:r>
      <w:r w:rsidR="00437B43" w:rsidRPr="009C57EC">
        <w:rPr>
          <w:sz w:val="28"/>
          <w:szCs w:val="28"/>
        </w:rPr>
        <w:t xml:space="preserve"> странах,</w:t>
      </w:r>
      <w:r w:rsidRPr="009C57EC">
        <w:rPr>
          <w:sz w:val="28"/>
          <w:szCs w:val="28"/>
        </w:rPr>
        <w:t xml:space="preserve"> азиатских государствах.</w:t>
      </w:r>
    </w:p>
    <w:p w14:paraId="18FD4458" w14:textId="490F0F23" w:rsidR="003318A6" w:rsidRPr="009C57EC" w:rsidRDefault="003318A6" w:rsidP="004E4704">
      <w:pPr>
        <w:pStyle w:val="a8"/>
        <w:numPr>
          <w:ilvl w:val="0"/>
          <w:numId w:val="14"/>
        </w:numPr>
        <w:tabs>
          <w:tab w:val="left" w:pos="851"/>
        </w:tabs>
        <w:spacing w:line="360" w:lineRule="auto"/>
        <w:ind w:left="0" w:firstLine="360"/>
        <w:jc w:val="both"/>
        <w:rPr>
          <w:sz w:val="28"/>
          <w:szCs w:val="28"/>
        </w:rPr>
      </w:pPr>
      <w:r w:rsidRPr="009C57EC">
        <w:rPr>
          <w:sz w:val="28"/>
          <w:szCs w:val="28"/>
        </w:rPr>
        <w:t>Специфика печатной рекламы</w:t>
      </w:r>
      <w:r w:rsidR="00E326F2" w:rsidRPr="009C57EC">
        <w:rPr>
          <w:sz w:val="28"/>
          <w:szCs w:val="28"/>
        </w:rPr>
        <w:t xml:space="preserve"> и её основные </w:t>
      </w:r>
      <w:r w:rsidRPr="009C57EC">
        <w:rPr>
          <w:sz w:val="28"/>
          <w:szCs w:val="28"/>
        </w:rPr>
        <w:t>целевы</w:t>
      </w:r>
      <w:r w:rsidR="00E326F2" w:rsidRPr="009C57EC">
        <w:rPr>
          <w:sz w:val="28"/>
          <w:szCs w:val="28"/>
        </w:rPr>
        <w:t>е</w:t>
      </w:r>
      <w:r w:rsidRPr="009C57EC">
        <w:rPr>
          <w:sz w:val="28"/>
          <w:szCs w:val="28"/>
        </w:rPr>
        <w:t xml:space="preserve"> аудитори</w:t>
      </w:r>
      <w:r w:rsidR="00E326F2" w:rsidRPr="009C57EC">
        <w:rPr>
          <w:sz w:val="28"/>
          <w:szCs w:val="28"/>
        </w:rPr>
        <w:t>и</w:t>
      </w:r>
      <w:r w:rsidRPr="009C57EC">
        <w:rPr>
          <w:sz w:val="28"/>
          <w:szCs w:val="28"/>
        </w:rPr>
        <w:t>.</w:t>
      </w:r>
    </w:p>
    <w:p w14:paraId="24D2483A" w14:textId="61C4887B" w:rsidR="003318A6" w:rsidRPr="009C57EC" w:rsidRDefault="003318A6" w:rsidP="004E4704">
      <w:pPr>
        <w:pStyle w:val="a8"/>
        <w:numPr>
          <w:ilvl w:val="0"/>
          <w:numId w:val="14"/>
        </w:numPr>
        <w:tabs>
          <w:tab w:val="left" w:pos="851"/>
        </w:tabs>
        <w:spacing w:line="360" w:lineRule="auto"/>
        <w:ind w:left="0" w:firstLine="360"/>
        <w:jc w:val="both"/>
        <w:rPr>
          <w:sz w:val="28"/>
          <w:szCs w:val="28"/>
        </w:rPr>
      </w:pPr>
      <w:r w:rsidRPr="009C57EC">
        <w:rPr>
          <w:sz w:val="28"/>
          <w:szCs w:val="28"/>
        </w:rPr>
        <w:lastRenderedPageBreak/>
        <w:t>Наружная реклама и её виды.</w:t>
      </w:r>
    </w:p>
    <w:p w14:paraId="57E837C9" w14:textId="4BB4BD8F" w:rsidR="003318A6" w:rsidRPr="009C57EC" w:rsidRDefault="003318A6"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Скрытая реклама или </w:t>
      </w:r>
      <w:r w:rsidRPr="009C57EC">
        <w:rPr>
          <w:sz w:val="28"/>
          <w:szCs w:val="28"/>
          <w:lang w:val="en-US"/>
        </w:rPr>
        <w:t>Product</w:t>
      </w:r>
      <w:r w:rsidRPr="009C57EC">
        <w:rPr>
          <w:sz w:val="28"/>
          <w:szCs w:val="28"/>
        </w:rPr>
        <w:t xml:space="preserve"> </w:t>
      </w:r>
      <w:r w:rsidRPr="009C57EC">
        <w:rPr>
          <w:sz w:val="28"/>
          <w:szCs w:val="28"/>
          <w:lang w:val="en-US"/>
        </w:rPr>
        <w:t>Placement</w:t>
      </w:r>
      <w:r w:rsidRPr="009C57EC">
        <w:rPr>
          <w:sz w:val="28"/>
          <w:szCs w:val="28"/>
        </w:rPr>
        <w:t>.</w:t>
      </w:r>
    </w:p>
    <w:p w14:paraId="650D86CF" w14:textId="6FD8FFD9" w:rsidR="003318A6" w:rsidRPr="009C57EC" w:rsidRDefault="003318A6" w:rsidP="004E4704">
      <w:pPr>
        <w:pStyle w:val="a8"/>
        <w:numPr>
          <w:ilvl w:val="0"/>
          <w:numId w:val="14"/>
        </w:numPr>
        <w:tabs>
          <w:tab w:val="left" w:pos="851"/>
        </w:tabs>
        <w:spacing w:line="360" w:lineRule="auto"/>
        <w:ind w:left="0" w:firstLine="360"/>
        <w:jc w:val="both"/>
        <w:rPr>
          <w:sz w:val="28"/>
          <w:szCs w:val="28"/>
        </w:rPr>
      </w:pPr>
      <w:r w:rsidRPr="009C57EC">
        <w:rPr>
          <w:sz w:val="28"/>
          <w:szCs w:val="28"/>
        </w:rPr>
        <w:t>Конвергенция национальных ценностей в рекламных продуктах</w:t>
      </w:r>
      <w:r w:rsidR="00BD2D1A" w:rsidRPr="009C57EC">
        <w:rPr>
          <w:sz w:val="28"/>
          <w:szCs w:val="28"/>
        </w:rPr>
        <w:t xml:space="preserve"> как следствие международной интеграции и взаимопроникновения культур (на примере Южной и Северной Европы).</w:t>
      </w:r>
      <w:r w:rsidRPr="009C57EC">
        <w:rPr>
          <w:sz w:val="28"/>
          <w:szCs w:val="28"/>
        </w:rPr>
        <w:t xml:space="preserve">   </w:t>
      </w:r>
    </w:p>
    <w:p w14:paraId="7A34DCA0" w14:textId="05CA49DF" w:rsidR="00275A63" w:rsidRPr="009C57EC" w:rsidRDefault="00275A63" w:rsidP="00110357">
      <w:pPr>
        <w:pStyle w:val="a8"/>
        <w:numPr>
          <w:ilvl w:val="0"/>
          <w:numId w:val="14"/>
        </w:numPr>
        <w:tabs>
          <w:tab w:val="left" w:pos="851"/>
        </w:tabs>
        <w:spacing w:line="360" w:lineRule="auto"/>
        <w:ind w:left="0" w:firstLine="360"/>
        <w:jc w:val="both"/>
        <w:rPr>
          <w:sz w:val="28"/>
          <w:szCs w:val="28"/>
        </w:rPr>
      </w:pPr>
      <w:r w:rsidRPr="009C57EC">
        <w:rPr>
          <w:sz w:val="28"/>
          <w:szCs w:val="28"/>
        </w:rPr>
        <w:t>Использование социально значимых</w:t>
      </w:r>
      <w:r w:rsidR="00110357" w:rsidRPr="009C57EC">
        <w:rPr>
          <w:sz w:val="28"/>
          <w:szCs w:val="28"/>
        </w:rPr>
        <w:t xml:space="preserve"> символов в брендинге и рекламе.</w:t>
      </w:r>
      <w:r w:rsidRPr="009C57EC">
        <w:rPr>
          <w:sz w:val="28"/>
          <w:szCs w:val="28"/>
        </w:rPr>
        <w:t xml:space="preserve">   </w:t>
      </w:r>
    </w:p>
    <w:p w14:paraId="3A730B52" w14:textId="72DC0D0F" w:rsidR="00086329" w:rsidRPr="009C57EC" w:rsidRDefault="00BD2D1A" w:rsidP="004E4704">
      <w:pPr>
        <w:pStyle w:val="a8"/>
        <w:numPr>
          <w:ilvl w:val="0"/>
          <w:numId w:val="14"/>
        </w:numPr>
        <w:tabs>
          <w:tab w:val="left" w:pos="851"/>
        </w:tabs>
        <w:spacing w:line="360" w:lineRule="auto"/>
        <w:ind w:left="0" w:firstLine="360"/>
        <w:jc w:val="both"/>
        <w:rPr>
          <w:sz w:val="28"/>
          <w:szCs w:val="28"/>
        </w:rPr>
      </w:pPr>
      <w:r w:rsidRPr="009C57EC">
        <w:rPr>
          <w:sz w:val="28"/>
          <w:szCs w:val="28"/>
        </w:rPr>
        <w:t>Особенности</w:t>
      </w:r>
      <w:r w:rsidR="003258E6" w:rsidRPr="009C57EC">
        <w:rPr>
          <w:sz w:val="28"/>
          <w:szCs w:val="28"/>
        </w:rPr>
        <w:t xml:space="preserve"> и</w:t>
      </w:r>
      <w:r w:rsidRPr="009C57EC">
        <w:rPr>
          <w:sz w:val="28"/>
          <w:szCs w:val="28"/>
        </w:rPr>
        <w:t xml:space="preserve"> принципы</w:t>
      </w:r>
      <w:r w:rsidR="003258E6" w:rsidRPr="009C57EC">
        <w:rPr>
          <w:sz w:val="28"/>
          <w:szCs w:val="28"/>
        </w:rPr>
        <w:t xml:space="preserve"> </w:t>
      </w:r>
      <w:r w:rsidR="00086329" w:rsidRPr="009C57EC">
        <w:rPr>
          <w:sz w:val="28"/>
          <w:szCs w:val="28"/>
        </w:rPr>
        <w:t>применени</w:t>
      </w:r>
      <w:r w:rsidR="003258E6" w:rsidRPr="009C57EC">
        <w:rPr>
          <w:sz w:val="28"/>
          <w:szCs w:val="28"/>
        </w:rPr>
        <w:t>я</w:t>
      </w:r>
      <w:r w:rsidR="00793BF4" w:rsidRPr="009C57EC">
        <w:rPr>
          <w:sz w:val="28"/>
          <w:szCs w:val="28"/>
        </w:rPr>
        <w:t xml:space="preserve"> рационалистической рекламной стратегии</w:t>
      </w:r>
      <w:r w:rsidR="00086329" w:rsidRPr="009C57EC">
        <w:rPr>
          <w:sz w:val="28"/>
          <w:szCs w:val="28"/>
        </w:rPr>
        <w:t xml:space="preserve"> </w:t>
      </w:r>
      <w:r w:rsidR="00793BF4" w:rsidRPr="009C57EC">
        <w:rPr>
          <w:sz w:val="28"/>
          <w:szCs w:val="28"/>
        </w:rPr>
        <w:t>«У</w:t>
      </w:r>
      <w:r w:rsidR="00086329" w:rsidRPr="009C57EC">
        <w:rPr>
          <w:sz w:val="28"/>
          <w:szCs w:val="28"/>
        </w:rPr>
        <w:t>никально</w:t>
      </w:r>
      <w:r w:rsidR="00793BF4" w:rsidRPr="009C57EC">
        <w:rPr>
          <w:sz w:val="28"/>
          <w:szCs w:val="28"/>
        </w:rPr>
        <w:t>е торговое предложение»</w:t>
      </w:r>
      <w:r w:rsidR="00086329" w:rsidRPr="009C57EC">
        <w:rPr>
          <w:sz w:val="28"/>
          <w:szCs w:val="28"/>
        </w:rPr>
        <w:t>.</w:t>
      </w:r>
    </w:p>
    <w:p w14:paraId="1D204EC3" w14:textId="7EEDE192" w:rsidR="00086329" w:rsidRPr="009C57EC" w:rsidRDefault="00086329" w:rsidP="004E4704">
      <w:pPr>
        <w:pStyle w:val="a8"/>
        <w:numPr>
          <w:ilvl w:val="0"/>
          <w:numId w:val="14"/>
        </w:numPr>
        <w:tabs>
          <w:tab w:val="left" w:pos="851"/>
        </w:tabs>
        <w:spacing w:line="360" w:lineRule="auto"/>
        <w:ind w:left="0" w:firstLine="360"/>
        <w:jc w:val="both"/>
        <w:rPr>
          <w:sz w:val="28"/>
          <w:szCs w:val="28"/>
        </w:rPr>
      </w:pPr>
      <w:r w:rsidRPr="009C57EC">
        <w:rPr>
          <w:sz w:val="28"/>
          <w:szCs w:val="28"/>
        </w:rPr>
        <w:t>Специфика использования рационалистической рекламной стратегии конкурентного преимущества.</w:t>
      </w:r>
    </w:p>
    <w:p w14:paraId="39933CED" w14:textId="06F39840" w:rsidR="00086329" w:rsidRPr="009C57EC" w:rsidRDefault="00086329" w:rsidP="004E4704">
      <w:pPr>
        <w:pStyle w:val="a8"/>
        <w:numPr>
          <w:ilvl w:val="0"/>
          <w:numId w:val="14"/>
        </w:numPr>
        <w:tabs>
          <w:tab w:val="left" w:pos="851"/>
        </w:tabs>
        <w:spacing w:line="360" w:lineRule="auto"/>
        <w:ind w:left="0" w:firstLine="360"/>
        <w:jc w:val="both"/>
        <w:rPr>
          <w:sz w:val="28"/>
          <w:szCs w:val="28"/>
        </w:rPr>
      </w:pPr>
      <w:r w:rsidRPr="009C57EC">
        <w:rPr>
          <w:sz w:val="28"/>
          <w:szCs w:val="28"/>
        </w:rPr>
        <w:t>Рационалистическая рекламная стратегия позиционирования: отличительные черты и ситуации применения.</w:t>
      </w:r>
    </w:p>
    <w:p w14:paraId="60AEE512" w14:textId="4A248C9E" w:rsidR="00086329" w:rsidRPr="009C57EC" w:rsidRDefault="00086329" w:rsidP="004E4704">
      <w:pPr>
        <w:pStyle w:val="a8"/>
        <w:numPr>
          <w:ilvl w:val="0"/>
          <w:numId w:val="14"/>
        </w:numPr>
        <w:tabs>
          <w:tab w:val="left" w:pos="851"/>
        </w:tabs>
        <w:spacing w:line="360" w:lineRule="auto"/>
        <w:ind w:left="0" w:firstLine="360"/>
        <w:jc w:val="both"/>
        <w:rPr>
          <w:sz w:val="28"/>
          <w:szCs w:val="28"/>
        </w:rPr>
      </w:pPr>
      <w:r w:rsidRPr="009C57EC">
        <w:rPr>
          <w:sz w:val="28"/>
          <w:szCs w:val="28"/>
        </w:rPr>
        <w:t>Особенности использования рекламной стратегии эмоционального типа «Имидж торговой марки».</w:t>
      </w:r>
    </w:p>
    <w:p w14:paraId="519D496B" w14:textId="77335A2B" w:rsidR="00793BF4" w:rsidRPr="009C57EC" w:rsidRDefault="00086329" w:rsidP="004E4704">
      <w:pPr>
        <w:pStyle w:val="a8"/>
        <w:numPr>
          <w:ilvl w:val="0"/>
          <w:numId w:val="14"/>
        </w:numPr>
        <w:tabs>
          <w:tab w:val="left" w:pos="851"/>
        </w:tabs>
        <w:spacing w:line="360" w:lineRule="auto"/>
        <w:ind w:left="0" w:firstLine="360"/>
        <w:jc w:val="both"/>
        <w:rPr>
          <w:sz w:val="28"/>
          <w:szCs w:val="28"/>
        </w:rPr>
      </w:pPr>
      <w:r w:rsidRPr="009C57EC">
        <w:rPr>
          <w:sz w:val="28"/>
          <w:szCs w:val="28"/>
        </w:rPr>
        <w:t>Специфика применени</w:t>
      </w:r>
      <w:r w:rsidR="00793BF4" w:rsidRPr="009C57EC">
        <w:rPr>
          <w:sz w:val="28"/>
          <w:szCs w:val="28"/>
        </w:rPr>
        <w:t>я</w:t>
      </w:r>
      <w:r w:rsidRPr="009C57EC">
        <w:rPr>
          <w:sz w:val="28"/>
          <w:szCs w:val="28"/>
        </w:rPr>
        <w:t xml:space="preserve"> рекламной стратегии проекционного типа «Резонанс»</w:t>
      </w:r>
      <w:r w:rsidR="00793BF4" w:rsidRPr="009C57EC">
        <w:rPr>
          <w:sz w:val="28"/>
          <w:szCs w:val="28"/>
        </w:rPr>
        <w:t xml:space="preserve"> в современных условиях</w:t>
      </w:r>
      <w:r w:rsidRPr="009C57EC">
        <w:rPr>
          <w:sz w:val="28"/>
          <w:szCs w:val="28"/>
        </w:rPr>
        <w:t>.</w:t>
      </w:r>
    </w:p>
    <w:p w14:paraId="6939A981" w14:textId="08171C7C" w:rsidR="00793BF4" w:rsidRPr="009C57EC" w:rsidRDefault="00793BF4" w:rsidP="004E4704">
      <w:pPr>
        <w:pStyle w:val="a8"/>
        <w:numPr>
          <w:ilvl w:val="0"/>
          <w:numId w:val="14"/>
        </w:numPr>
        <w:tabs>
          <w:tab w:val="left" w:pos="851"/>
        </w:tabs>
        <w:spacing w:line="360" w:lineRule="auto"/>
        <w:ind w:left="0" w:firstLine="360"/>
        <w:jc w:val="both"/>
        <w:rPr>
          <w:sz w:val="28"/>
          <w:szCs w:val="28"/>
        </w:rPr>
      </w:pPr>
      <w:r w:rsidRPr="009C57EC">
        <w:rPr>
          <w:sz w:val="28"/>
          <w:szCs w:val="28"/>
        </w:rPr>
        <w:t>Аффективная рекламная стратегия проекционного типа: особенности использования.</w:t>
      </w:r>
    </w:p>
    <w:p w14:paraId="04C39569" w14:textId="79AC7412" w:rsidR="004E4704" w:rsidRPr="009C57EC" w:rsidRDefault="003258E6" w:rsidP="004E4704">
      <w:pPr>
        <w:pStyle w:val="a8"/>
        <w:numPr>
          <w:ilvl w:val="0"/>
          <w:numId w:val="14"/>
        </w:numPr>
        <w:tabs>
          <w:tab w:val="left" w:pos="851"/>
        </w:tabs>
        <w:spacing w:line="360" w:lineRule="auto"/>
        <w:ind w:left="0" w:firstLine="360"/>
        <w:jc w:val="both"/>
        <w:rPr>
          <w:sz w:val="28"/>
          <w:szCs w:val="28"/>
        </w:rPr>
      </w:pPr>
      <w:r w:rsidRPr="009C57EC">
        <w:rPr>
          <w:sz w:val="28"/>
          <w:szCs w:val="28"/>
        </w:rPr>
        <w:t xml:space="preserve">Количественные методы в рекламной </w:t>
      </w:r>
      <w:r w:rsidR="004E4704" w:rsidRPr="009C57EC">
        <w:rPr>
          <w:sz w:val="28"/>
          <w:szCs w:val="28"/>
        </w:rPr>
        <w:t>практике (на примере рекламной кампании, по выбору студента).</w:t>
      </w:r>
    </w:p>
    <w:p w14:paraId="61430BE4" w14:textId="67EDCB20" w:rsidR="003258E6" w:rsidRPr="009C57EC" w:rsidRDefault="003258E6" w:rsidP="004E4704">
      <w:pPr>
        <w:pStyle w:val="a8"/>
        <w:numPr>
          <w:ilvl w:val="0"/>
          <w:numId w:val="14"/>
        </w:numPr>
        <w:tabs>
          <w:tab w:val="left" w:pos="851"/>
        </w:tabs>
        <w:spacing w:line="360" w:lineRule="auto"/>
        <w:ind w:left="0" w:firstLine="360"/>
        <w:jc w:val="both"/>
        <w:rPr>
          <w:sz w:val="28"/>
          <w:szCs w:val="28"/>
        </w:rPr>
      </w:pPr>
      <w:r w:rsidRPr="009C57EC">
        <w:rPr>
          <w:sz w:val="28"/>
          <w:szCs w:val="28"/>
        </w:rPr>
        <w:t>Качественные исследования в рекламной практике</w:t>
      </w:r>
      <w:r w:rsidR="004E4704" w:rsidRPr="009C57EC">
        <w:rPr>
          <w:sz w:val="28"/>
          <w:szCs w:val="28"/>
        </w:rPr>
        <w:t xml:space="preserve"> (на примере рекламной кампании, по выбору студента)</w:t>
      </w:r>
      <w:r w:rsidRPr="009C57EC">
        <w:rPr>
          <w:sz w:val="28"/>
          <w:szCs w:val="28"/>
        </w:rPr>
        <w:t>.</w:t>
      </w:r>
    </w:p>
    <w:p w14:paraId="2C04ABCC" w14:textId="42C27A12" w:rsidR="00275A63" w:rsidRPr="009C57EC" w:rsidRDefault="00275A63" w:rsidP="004E4704">
      <w:pPr>
        <w:pStyle w:val="a8"/>
        <w:numPr>
          <w:ilvl w:val="0"/>
          <w:numId w:val="14"/>
        </w:numPr>
        <w:tabs>
          <w:tab w:val="left" w:pos="851"/>
        </w:tabs>
        <w:spacing w:line="360" w:lineRule="auto"/>
        <w:ind w:left="0" w:firstLine="360"/>
        <w:jc w:val="both"/>
        <w:rPr>
          <w:sz w:val="28"/>
          <w:szCs w:val="28"/>
        </w:rPr>
      </w:pPr>
      <w:r w:rsidRPr="009C57EC">
        <w:rPr>
          <w:sz w:val="28"/>
          <w:szCs w:val="28"/>
        </w:rPr>
        <w:t>Особенности анализа массовой аудитории в рекламной деятельности.</w:t>
      </w:r>
    </w:p>
    <w:p w14:paraId="1F6D328B" w14:textId="0E283A7E" w:rsidR="00BD2D1A" w:rsidRPr="009C57EC" w:rsidRDefault="00275A63" w:rsidP="00437B43">
      <w:pPr>
        <w:pStyle w:val="a8"/>
        <w:numPr>
          <w:ilvl w:val="0"/>
          <w:numId w:val="14"/>
        </w:numPr>
        <w:tabs>
          <w:tab w:val="left" w:pos="851"/>
        </w:tabs>
        <w:spacing w:line="360" w:lineRule="auto"/>
        <w:ind w:left="0" w:firstLine="360"/>
        <w:jc w:val="both"/>
        <w:rPr>
          <w:sz w:val="28"/>
          <w:szCs w:val="28"/>
        </w:rPr>
      </w:pPr>
      <w:r w:rsidRPr="009C57EC">
        <w:rPr>
          <w:sz w:val="28"/>
          <w:szCs w:val="28"/>
        </w:rPr>
        <w:t>Реклама в социальных сетях как инструмент формирования потребительского поведения.</w:t>
      </w:r>
      <w:r w:rsidR="00086329" w:rsidRPr="009C57EC">
        <w:rPr>
          <w:sz w:val="28"/>
          <w:szCs w:val="28"/>
        </w:rPr>
        <w:t xml:space="preserve">    </w:t>
      </w:r>
      <w:r w:rsidR="00BD2D1A" w:rsidRPr="009C57EC">
        <w:rPr>
          <w:sz w:val="28"/>
          <w:szCs w:val="28"/>
        </w:rPr>
        <w:t xml:space="preserve"> </w:t>
      </w:r>
    </w:p>
    <w:p w14:paraId="15FA4AA7" w14:textId="77777777" w:rsidR="00585B44" w:rsidRPr="009C57EC" w:rsidRDefault="00585B44" w:rsidP="00547629">
      <w:pPr>
        <w:spacing w:line="360" w:lineRule="auto"/>
        <w:jc w:val="both"/>
        <w:rPr>
          <w:sz w:val="28"/>
          <w:szCs w:val="28"/>
        </w:rPr>
      </w:pPr>
    </w:p>
    <w:p w14:paraId="1F905213" w14:textId="77777777" w:rsidR="008D7BED" w:rsidRPr="009C57EC" w:rsidRDefault="008D7BED" w:rsidP="008D7BED">
      <w:pPr>
        <w:ind w:firstLine="709"/>
        <w:jc w:val="both"/>
        <w:rPr>
          <w:b/>
          <w:sz w:val="28"/>
          <w:szCs w:val="28"/>
          <w:lang w:eastAsia="x-none"/>
        </w:rPr>
      </w:pPr>
      <w:r w:rsidRPr="009C57EC">
        <w:rPr>
          <w:b/>
          <w:sz w:val="28"/>
          <w:szCs w:val="28"/>
          <w:lang w:val="x-none" w:eastAsia="x-none"/>
        </w:rPr>
        <w:t>Примеры заданий контрольных работ</w:t>
      </w:r>
    </w:p>
    <w:p w14:paraId="43C6AC3D" w14:textId="77777777" w:rsidR="004109C7" w:rsidRPr="009C57EC" w:rsidRDefault="004109C7" w:rsidP="004109C7">
      <w:pPr>
        <w:pStyle w:val="a4"/>
        <w:ind w:firstLine="709"/>
        <w:jc w:val="both"/>
        <w:rPr>
          <w:b/>
          <w:szCs w:val="28"/>
          <w:lang w:val="ru-RU"/>
        </w:rPr>
      </w:pPr>
    </w:p>
    <w:p w14:paraId="37CA7BA6" w14:textId="60B7F4E9" w:rsidR="004109C7" w:rsidRPr="009C57EC" w:rsidRDefault="004109C7" w:rsidP="004109C7">
      <w:pPr>
        <w:pStyle w:val="a4"/>
        <w:spacing w:line="360" w:lineRule="auto"/>
        <w:ind w:firstLine="709"/>
        <w:jc w:val="both"/>
        <w:rPr>
          <w:szCs w:val="28"/>
        </w:rPr>
      </w:pPr>
      <w:r w:rsidRPr="009C57EC">
        <w:rPr>
          <w:i/>
          <w:szCs w:val="28"/>
          <w:lang w:val="ru-RU"/>
        </w:rPr>
        <w:t>Задание к контрольной работе № 23</w:t>
      </w:r>
      <w:r w:rsidRPr="009C57EC">
        <w:rPr>
          <w:b/>
          <w:szCs w:val="28"/>
          <w:lang w:val="ru-RU"/>
        </w:rPr>
        <w:t xml:space="preserve"> – </w:t>
      </w:r>
      <w:r w:rsidRPr="009C57EC">
        <w:rPr>
          <w:szCs w:val="28"/>
        </w:rPr>
        <w:t>Сравнительный анализ основных типов рационалистических стратегий рекламной коммуникации.</w:t>
      </w:r>
    </w:p>
    <w:p w14:paraId="6DF660D3" w14:textId="63CEF10E" w:rsidR="004109C7" w:rsidRPr="009C57EC" w:rsidRDefault="004109C7" w:rsidP="004109C7">
      <w:pPr>
        <w:spacing w:line="360" w:lineRule="auto"/>
        <w:ind w:firstLine="567"/>
        <w:jc w:val="both"/>
        <w:rPr>
          <w:iCs/>
          <w:sz w:val="28"/>
          <w:szCs w:val="28"/>
          <w:shd w:val="clear" w:color="auto" w:fill="FEFDFA"/>
        </w:rPr>
      </w:pPr>
      <w:r w:rsidRPr="009C57EC">
        <w:rPr>
          <w:sz w:val="28"/>
          <w:szCs w:val="28"/>
        </w:rPr>
        <w:lastRenderedPageBreak/>
        <w:t>Дайте определение рационалистическ</w:t>
      </w:r>
      <w:r w:rsidR="00437B43" w:rsidRPr="009C57EC">
        <w:rPr>
          <w:sz w:val="28"/>
          <w:szCs w:val="28"/>
        </w:rPr>
        <w:t>ой</w:t>
      </w:r>
      <w:r w:rsidRPr="009C57EC">
        <w:rPr>
          <w:sz w:val="28"/>
          <w:szCs w:val="28"/>
        </w:rPr>
        <w:t xml:space="preserve"> стратегии рекламной коммуникации</w:t>
      </w:r>
      <w:r w:rsidR="00437B43" w:rsidRPr="009C57EC">
        <w:rPr>
          <w:sz w:val="28"/>
          <w:szCs w:val="28"/>
        </w:rPr>
        <w:t xml:space="preserve">. </w:t>
      </w:r>
      <w:r w:rsidRPr="009C57EC">
        <w:rPr>
          <w:sz w:val="28"/>
          <w:szCs w:val="28"/>
        </w:rPr>
        <w:t xml:space="preserve">Перечислите и дайте характеристику следующим рационалистическим стратегиям рекламной коммуникации: родовая стратегия; стратегия преимущества; уникальное торговое предложение (УТП); </w:t>
      </w:r>
      <w:r w:rsidR="00437B43" w:rsidRPr="009C57EC">
        <w:rPr>
          <w:sz w:val="28"/>
          <w:szCs w:val="28"/>
        </w:rPr>
        <w:t>с</w:t>
      </w:r>
      <w:r w:rsidRPr="009C57EC">
        <w:rPr>
          <w:sz w:val="28"/>
          <w:szCs w:val="28"/>
        </w:rPr>
        <w:t>тратегия позиционирования. (</w:t>
      </w:r>
      <w:r w:rsidRPr="009C57EC">
        <w:rPr>
          <w:iCs/>
          <w:sz w:val="28"/>
          <w:szCs w:val="28"/>
        </w:rPr>
        <w:t xml:space="preserve">Каждая характеристика конкретной </w:t>
      </w:r>
      <w:r w:rsidR="00437B43" w:rsidRPr="009C57EC">
        <w:rPr>
          <w:iCs/>
          <w:sz w:val="28"/>
          <w:szCs w:val="28"/>
        </w:rPr>
        <w:t xml:space="preserve">рекламной </w:t>
      </w:r>
      <w:r w:rsidRPr="009C57EC">
        <w:rPr>
          <w:iCs/>
          <w:sz w:val="28"/>
          <w:szCs w:val="28"/>
        </w:rPr>
        <w:t>стратегии долж</w:t>
      </w:r>
      <w:r w:rsidR="00437B43" w:rsidRPr="009C57EC">
        <w:rPr>
          <w:iCs/>
          <w:sz w:val="28"/>
          <w:szCs w:val="28"/>
        </w:rPr>
        <w:t>на</w:t>
      </w:r>
      <w:r w:rsidRPr="009C57EC">
        <w:rPr>
          <w:iCs/>
          <w:sz w:val="28"/>
          <w:szCs w:val="28"/>
        </w:rPr>
        <w:t xml:space="preserve"> быть раскрыта развёрнуто, приведены примеры, иллюстрирующие суть </w:t>
      </w:r>
      <w:r w:rsidR="00437B43" w:rsidRPr="009C57EC">
        <w:rPr>
          <w:iCs/>
          <w:sz w:val="28"/>
          <w:szCs w:val="28"/>
        </w:rPr>
        <w:t xml:space="preserve">данной </w:t>
      </w:r>
      <w:r w:rsidRPr="009C57EC">
        <w:rPr>
          <w:iCs/>
          <w:sz w:val="28"/>
          <w:szCs w:val="28"/>
        </w:rPr>
        <w:t xml:space="preserve">стратегии). Составьте матрицу, в которой сравниваются </w:t>
      </w:r>
      <w:r w:rsidRPr="009C57EC">
        <w:rPr>
          <w:sz w:val="28"/>
          <w:szCs w:val="28"/>
        </w:rPr>
        <w:t>рационалистические стратегии рекламной коммуникации по выделенным студентом параметрам и основаниям.</w:t>
      </w:r>
    </w:p>
    <w:p w14:paraId="42EEADCF" w14:textId="52039724" w:rsidR="006C1ABC" w:rsidRPr="009C57EC" w:rsidRDefault="004109C7" w:rsidP="006C1ABC">
      <w:pPr>
        <w:tabs>
          <w:tab w:val="left" w:pos="851"/>
        </w:tabs>
        <w:spacing w:line="360" w:lineRule="auto"/>
        <w:ind w:firstLine="426"/>
        <w:jc w:val="both"/>
        <w:rPr>
          <w:sz w:val="28"/>
          <w:szCs w:val="28"/>
        </w:rPr>
      </w:pPr>
      <w:r w:rsidRPr="009C57EC">
        <w:rPr>
          <w:i/>
          <w:sz w:val="28"/>
          <w:szCs w:val="28"/>
        </w:rPr>
        <w:t>Задание к к</w:t>
      </w:r>
      <w:r w:rsidR="006C1ABC" w:rsidRPr="009C57EC">
        <w:rPr>
          <w:i/>
          <w:sz w:val="28"/>
          <w:szCs w:val="28"/>
        </w:rPr>
        <w:t>онтрольной работе № 2</w:t>
      </w:r>
      <w:r w:rsidRPr="009C57EC">
        <w:rPr>
          <w:b/>
          <w:sz w:val="28"/>
          <w:szCs w:val="28"/>
        </w:rPr>
        <w:t xml:space="preserve"> – </w:t>
      </w:r>
      <w:r w:rsidR="006C1ABC" w:rsidRPr="009C57EC">
        <w:rPr>
          <w:sz w:val="28"/>
          <w:szCs w:val="28"/>
        </w:rPr>
        <w:t xml:space="preserve">Виды проторекламных сообщений в Древнем мире. </w:t>
      </w:r>
    </w:p>
    <w:p w14:paraId="0E1AF000" w14:textId="3B83FC7E" w:rsidR="006C1ABC" w:rsidRPr="009C57EC" w:rsidRDefault="00437B43" w:rsidP="006C1ABC">
      <w:pPr>
        <w:spacing w:line="360" w:lineRule="auto"/>
        <w:jc w:val="both"/>
        <w:rPr>
          <w:sz w:val="28"/>
          <w:szCs w:val="28"/>
        </w:rPr>
      </w:pPr>
      <w:r w:rsidRPr="009C57EC">
        <w:rPr>
          <w:sz w:val="28"/>
          <w:szCs w:val="28"/>
        </w:rPr>
        <w:tab/>
        <w:t xml:space="preserve">Дайте </w:t>
      </w:r>
      <w:r w:rsidR="006C1ABC" w:rsidRPr="009C57EC">
        <w:rPr>
          <w:sz w:val="28"/>
          <w:szCs w:val="28"/>
        </w:rPr>
        <w:t>определение протореклам</w:t>
      </w:r>
      <w:r w:rsidRPr="009C57EC">
        <w:rPr>
          <w:sz w:val="28"/>
          <w:szCs w:val="28"/>
        </w:rPr>
        <w:t>ы</w:t>
      </w:r>
      <w:r w:rsidR="006C1ABC" w:rsidRPr="009C57EC">
        <w:rPr>
          <w:sz w:val="28"/>
          <w:szCs w:val="28"/>
        </w:rPr>
        <w:t xml:space="preserve">. Каковы </w:t>
      </w:r>
      <w:r w:rsidRPr="009C57EC">
        <w:rPr>
          <w:sz w:val="28"/>
          <w:szCs w:val="28"/>
        </w:rPr>
        <w:t>социальные причины и механизмы возникновения проторекламы? Укажите в</w:t>
      </w:r>
      <w:r w:rsidR="006C1ABC" w:rsidRPr="009C57EC">
        <w:rPr>
          <w:sz w:val="28"/>
          <w:szCs w:val="28"/>
        </w:rPr>
        <w:t>иды протореклам</w:t>
      </w:r>
      <w:r w:rsidRPr="009C57EC">
        <w:rPr>
          <w:sz w:val="28"/>
          <w:szCs w:val="28"/>
        </w:rPr>
        <w:t>ных сообщений в Древнем мире и охарактеризуйте их</w:t>
      </w:r>
      <w:r w:rsidR="006C1ABC" w:rsidRPr="009C57EC">
        <w:rPr>
          <w:sz w:val="28"/>
          <w:szCs w:val="28"/>
        </w:rPr>
        <w:t>. Приведите примеры современных рекламных сообщений, в которых используются древние культовые образы (растения, животные). Объясните значение применяемого символа в рекламе с позиции её разработчик</w:t>
      </w:r>
      <w:r w:rsidRPr="009C57EC">
        <w:rPr>
          <w:sz w:val="28"/>
          <w:szCs w:val="28"/>
        </w:rPr>
        <w:t>ов</w:t>
      </w:r>
      <w:r w:rsidR="006C1ABC" w:rsidRPr="009C57EC">
        <w:rPr>
          <w:sz w:val="28"/>
          <w:szCs w:val="28"/>
        </w:rPr>
        <w:t xml:space="preserve">.  Однозначно ли воспринимаются целевой аудиторией данные рекламные сообщения с древними образами или ритуалами? Аргументируйте ответ.     </w:t>
      </w:r>
    </w:p>
    <w:p w14:paraId="2729BCCB" w14:textId="72F28940" w:rsidR="004109C7" w:rsidRPr="009C57EC" w:rsidRDefault="004109C7" w:rsidP="00364EBE">
      <w:pPr>
        <w:spacing w:line="360" w:lineRule="auto"/>
        <w:jc w:val="both"/>
        <w:rPr>
          <w:sz w:val="28"/>
          <w:szCs w:val="28"/>
        </w:rPr>
      </w:pPr>
      <w:r w:rsidRPr="009C57EC">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0733A4C" w14:textId="77777777" w:rsidR="008D7BED" w:rsidRPr="009C57EC" w:rsidRDefault="008D7BED" w:rsidP="00547629">
      <w:pPr>
        <w:spacing w:line="360" w:lineRule="auto"/>
        <w:jc w:val="both"/>
        <w:rPr>
          <w:sz w:val="28"/>
          <w:szCs w:val="28"/>
        </w:rPr>
      </w:pPr>
    </w:p>
    <w:p w14:paraId="4D746D07" w14:textId="3BA0410E" w:rsidR="006366F6" w:rsidRPr="009C57EC" w:rsidRDefault="00394F2A" w:rsidP="00456CD3">
      <w:pPr>
        <w:spacing w:after="240"/>
        <w:jc w:val="both"/>
        <w:rPr>
          <w:b/>
          <w:sz w:val="28"/>
          <w:szCs w:val="28"/>
        </w:rPr>
      </w:pPr>
      <w:r w:rsidRPr="009C57EC">
        <w:rPr>
          <w:b/>
          <w:sz w:val="28"/>
          <w:szCs w:val="28"/>
        </w:rPr>
        <w:tab/>
      </w:r>
      <w:r w:rsidR="009C380F" w:rsidRPr="009C57EC">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9C57EC" w:rsidRDefault="001D13F7" w:rsidP="00BD0D98">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9C57E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C57EC">
        <w:rPr>
          <w:b/>
          <w:sz w:val="28"/>
          <w:szCs w:val="28"/>
        </w:rPr>
        <w:t xml:space="preserve"> </w:t>
      </w:r>
      <w:r w:rsidR="004B00A1" w:rsidRPr="009C57EC">
        <w:rPr>
          <w:b/>
          <w:sz w:val="28"/>
          <w:szCs w:val="28"/>
        </w:rPr>
        <w:t>«</w:t>
      </w:r>
      <w:r w:rsidRPr="009C57EC">
        <w:rPr>
          <w:sz w:val="28"/>
          <w:szCs w:val="28"/>
        </w:rPr>
        <w:t xml:space="preserve">Перечень планируемых результатов освоения образовательной программы (перечень </w:t>
      </w:r>
      <w:r w:rsidRPr="009C57EC">
        <w:rPr>
          <w:sz w:val="28"/>
          <w:szCs w:val="28"/>
        </w:rPr>
        <w:lastRenderedPageBreak/>
        <w:t>компетенций) с указанием индикаторов их достижения и планируемых результатов обучения по дисциплине</w:t>
      </w:r>
      <w:r w:rsidR="00843A65" w:rsidRPr="009C57EC">
        <w:rPr>
          <w:sz w:val="28"/>
          <w:szCs w:val="28"/>
        </w:rPr>
        <w:t>».</w:t>
      </w:r>
    </w:p>
    <w:bookmarkEnd w:id="14"/>
    <w:bookmarkEnd w:id="15"/>
    <w:bookmarkEnd w:id="16"/>
    <w:bookmarkEnd w:id="17"/>
    <w:p w14:paraId="18485A9E" w14:textId="77777777" w:rsidR="0055140E" w:rsidRPr="009C57EC" w:rsidRDefault="0055140E" w:rsidP="00BC6151">
      <w:pPr>
        <w:spacing w:after="160" w:line="259" w:lineRule="auto"/>
        <w:contextualSpacing/>
        <w:jc w:val="both"/>
        <w:rPr>
          <w:b/>
          <w:sz w:val="28"/>
          <w:szCs w:val="28"/>
        </w:rPr>
      </w:pPr>
    </w:p>
    <w:p w14:paraId="4AA0F563" w14:textId="0CF5C930" w:rsidR="00BC6151" w:rsidRPr="009C57EC" w:rsidRDefault="0070138A" w:rsidP="00BC6151">
      <w:pPr>
        <w:spacing w:after="160" w:line="259" w:lineRule="auto"/>
        <w:contextualSpacing/>
        <w:jc w:val="both"/>
        <w:rPr>
          <w:b/>
          <w:sz w:val="28"/>
          <w:szCs w:val="28"/>
        </w:rPr>
      </w:pPr>
      <w:r w:rsidRPr="009C57EC">
        <w:rPr>
          <w:b/>
          <w:sz w:val="28"/>
          <w:szCs w:val="28"/>
        </w:rPr>
        <w:t xml:space="preserve">      </w:t>
      </w:r>
      <w:r w:rsidR="001B46F7" w:rsidRPr="009C57EC">
        <w:rPr>
          <w:b/>
          <w:sz w:val="28"/>
          <w:szCs w:val="28"/>
        </w:rPr>
        <w:t>Типовые контрольные задания или иные материалы, необходимые для оценки индикаторов достижени</w:t>
      </w:r>
      <w:r w:rsidR="00BC6151" w:rsidRPr="009C57EC">
        <w:rPr>
          <w:b/>
          <w:sz w:val="28"/>
          <w:szCs w:val="28"/>
        </w:rPr>
        <w:t>я компетенций, умений и знаний</w:t>
      </w:r>
    </w:p>
    <w:p w14:paraId="40FE6AFC" w14:textId="77777777" w:rsidR="000D4294" w:rsidRPr="009C57EC" w:rsidRDefault="000D4294" w:rsidP="004B00A1">
      <w:pPr>
        <w:ind w:firstLine="709"/>
        <w:jc w:val="both"/>
        <w:rPr>
          <w:b/>
          <w:sz w:val="28"/>
          <w:szCs w:val="28"/>
        </w:rPr>
      </w:pPr>
    </w:p>
    <w:p w14:paraId="4E865221" w14:textId="7C9B51CF" w:rsidR="004B00A1" w:rsidRPr="009C57EC" w:rsidRDefault="00ED014F" w:rsidP="004B00A1">
      <w:pPr>
        <w:ind w:firstLine="709"/>
        <w:jc w:val="both"/>
        <w:rPr>
          <w:b/>
          <w:sz w:val="28"/>
          <w:szCs w:val="28"/>
        </w:rPr>
      </w:pPr>
      <w:r w:rsidRPr="009C57EC">
        <w:rPr>
          <w:b/>
          <w:sz w:val="28"/>
          <w:szCs w:val="28"/>
        </w:rPr>
        <w:t xml:space="preserve">Примеры </w:t>
      </w:r>
      <w:r w:rsidR="00BC6151" w:rsidRPr="009C57EC">
        <w:rPr>
          <w:b/>
          <w:sz w:val="28"/>
          <w:szCs w:val="28"/>
        </w:rPr>
        <w:t xml:space="preserve">оценочных средств для проверки </w:t>
      </w:r>
      <w:r w:rsidR="004B00A1" w:rsidRPr="009C57EC">
        <w:rPr>
          <w:b/>
          <w:sz w:val="28"/>
          <w:szCs w:val="28"/>
        </w:rPr>
        <w:t>каждого индикатора достижения компе</w:t>
      </w:r>
      <w:r w:rsidR="00AC6EA0" w:rsidRPr="009C57EC">
        <w:rPr>
          <w:b/>
          <w:sz w:val="28"/>
          <w:szCs w:val="28"/>
        </w:rPr>
        <w:t>тенции, формируемой дисциплиной</w:t>
      </w:r>
    </w:p>
    <w:p w14:paraId="33699885" w14:textId="77777777" w:rsidR="00364EBE" w:rsidRPr="009C57EC" w:rsidRDefault="00364EBE" w:rsidP="004B00A1">
      <w:pPr>
        <w:ind w:firstLine="709"/>
        <w:jc w:val="both"/>
        <w:rPr>
          <w:b/>
          <w:sz w:val="28"/>
          <w:szCs w:val="28"/>
        </w:rPr>
      </w:pPr>
    </w:p>
    <w:tbl>
      <w:tblPr>
        <w:tblStyle w:val="aa"/>
        <w:tblW w:w="9634" w:type="dxa"/>
        <w:tblLayout w:type="fixed"/>
        <w:tblLook w:val="04A0" w:firstRow="1" w:lastRow="0" w:firstColumn="1" w:lastColumn="0" w:noHBand="0" w:noVBand="1"/>
      </w:tblPr>
      <w:tblGrid>
        <w:gridCol w:w="1555"/>
        <w:gridCol w:w="1559"/>
        <w:gridCol w:w="2126"/>
        <w:gridCol w:w="4394"/>
      </w:tblGrid>
      <w:tr w:rsidR="009C57EC" w:rsidRPr="009C57EC" w14:paraId="6EB73B99" w14:textId="77777777" w:rsidTr="001D0E3E">
        <w:tc>
          <w:tcPr>
            <w:tcW w:w="1555" w:type="dxa"/>
          </w:tcPr>
          <w:p w14:paraId="71F21156" w14:textId="3F90AC0E" w:rsidR="00364EBE" w:rsidRPr="009C57EC" w:rsidRDefault="00364EBE" w:rsidP="00437B43">
            <w:pPr>
              <w:jc w:val="both"/>
              <w:rPr>
                <w:b/>
              </w:rPr>
            </w:pPr>
            <w:r w:rsidRPr="009C57EC">
              <w:rPr>
                <w:b/>
              </w:rPr>
              <w:t>Наименова</w:t>
            </w:r>
            <w:r w:rsidR="007D335C" w:rsidRPr="009C57EC">
              <w:rPr>
                <w:b/>
              </w:rPr>
              <w:softHyphen/>
            </w:r>
            <w:r w:rsidRPr="009C57EC">
              <w:rPr>
                <w:b/>
              </w:rPr>
              <w:t>ние компе</w:t>
            </w:r>
            <w:r w:rsidR="007D335C" w:rsidRPr="009C57EC">
              <w:rPr>
                <w:b/>
              </w:rPr>
              <w:softHyphen/>
            </w:r>
            <w:r w:rsidRPr="009C57EC">
              <w:rPr>
                <w:b/>
              </w:rPr>
              <w:t xml:space="preserve">тенции </w:t>
            </w:r>
          </w:p>
        </w:tc>
        <w:tc>
          <w:tcPr>
            <w:tcW w:w="1559" w:type="dxa"/>
          </w:tcPr>
          <w:p w14:paraId="6E900E45" w14:textId="6EFF1ED8" w:rsidR="00364EBE" w:rsidRPr="009C57EC" w:rsidRDefault="00364EBE" w:rsidP="00437B43">
            <w:pPr>
              <w:jc w:val="both"/>
              <w:rPr>
                <w:b/>
              </w:rPr>
            </w:pPr>
            <w:r w:rsidRPr="009C57EC">
              <w:rPr>
                <w:b/>
              </w:rPr>
              <w:t>Наименова</w:t>
            </w:r>
            <w:r w:rsidR="007D335C" w:rsidRPr="009C57EC">
              <w:rPr>
                <w:b/>
              </w:rPr>
              <w:softHyphen/>
            </w:r>
            <w:r w:rsidRPr="009C57EC">
              <w:rPr>
                <w:b/>
              </w:rPr>
              <w:t>ние индика</w:t>
            </w:r>
            <w:r w:rsidR="007D335C" w:rsidRPr="009C57EC">
              <w:rPr>
                <w:b/>
              </w:rPr>
              <w:softHyphen/>
            </w:r>
            <w:r w:rsidRPr="009C57EC">
              <w:rPr>
                <w:b/>
              </w:rPr>
              <w:t>торов до</w:t>
            </w:r>
            <w:r w:rsidR="007D335C" w:rsidRPr="009C57EC">
              <w:rPr>
                <w:b/>
              </w:rPr>
              <w:softHyphen/>
            </w:r>
            <w:r w:rsidRPr="009C57EC">
              <w:rPr>
                <w:b/>
              </w:rPr>
              <w:t>стижения компетен</w:t>
            </w:r>
            <w:r w:rsidR="007D335C" w:rsidRPr="009C57EC">
              <w:rPr>
                <w:b/>
              </w:rPr>
              <w:softHyphen/>
            </w:r>
            <w:r w:rsidRPr="009C57EC">
              <w:rPr>
                <w:b/>
              </w:rPr>
              <w:t xml:space="preserve">ции </w:t>
            </w:r>
          </w:p>
        </w:tc>
        <w:tc>
          <w:tcPr>
            <w:tcW w:w="2126" w:type="dxa"/>
          </w:tcPr>
          <w:p w14:paraId="27805AFD" w14:textId="7E639448" w:rsidR="00364EBE" w:rsidRPr="009C57EC" w:rsidRDefault="00364EBE" w:rsidP="00437B43">
            <w:pPr>
              <w:jc w:val="both"/>
              <w:rPr>
                <w:b/>
              </w:rPr>
            </w:pPr>
            <w:r w:rsidRPr="009C57EC">
              <w:rPr>
                <w:b/>
              </w:rPr>
              <w:t>Результаты обу</w:t>
            </w:r>
            <w:r w:rsidR="007D335C" w:rsidRPr="009C57EC">
              <w:rPr>
                <w:b/>
              </w:rPr>
              <w:softHyphen/>
            </w:r>
            <w:r w:rsidRPr="009C57EC">
              <w:rPr>
                <w:b/>
              </w:rPr>
              <w:t>чения (умения и знания), соотне</w:t>
            </w:r>
            <w:r w:rsidR="007D335C" w:rsidRPr="009C57EC">
              <w:rPr>
                <w:b/>
              </w:rPr>
              <w:softHyphen/>
            </w:r>
            <w:r w:rsidRPr="009C57EC">
              <w:rPr>
                <w:b/>
              </w:rPr>
              <w:t>сенные с индика</w:t>
            </w:r>
            <w:r w:rsidR="007D335C" w:rsidRPr="009C57EC">
              <w:rPr>
                <w:b/>
              </w:rPr>
              <w:softHyphen/>
            </w:r>
            <w:r w:rsidRPr="009C57EC">
              <w:rPr>
                <w:b/>
              </w:rPr>
              <w:t>торами достиже</w:t>
            </w:r>
            <w:r w:rsidR="007D335C" w:rsidRPr="009C57EC">
              <w:rPr>
                <w:b/>
              </w:rPr>
              <w:softHyphen/>
            </w:r>
            <w:r w:rsidRPr="009C57EC">
              <w:rPr>
                <w:b/>
              </w:rPr>
              <w:t>ния компетенции</w:t>
            </w:r>
          </w:p>
        </w:tc>
        <w:tc>
          <w:tcPr>
            <w:tcW w:w="4394" w:type="dxa"/>
          </w:tcPr>
          <w:p w14:paraId="022F615F" w14:textId="77777777" w:rsidR="00364EBE" w:rsidRPr="009C57EC" w:rsidRDefault="00364EBE" w:rsidP="00437B43">
            <w:pPr>
              <w:jc w:val="both"/>
              <w:rPr>
                <w:b/>
                <w:sz w:val="26"/>
                <w:szCs w:val="26"/>
              </w:rPr>
            </w:pPr>
            <w:r w:rsidRPr="009C57EC">
              <w:rPr>
                <w:b/>
                <w:sz w:val="26"/>
                <w:szCs w:val="26"/>
              </w:rPr>
              <w:t>Типовые контрольные задания</w:t>
            </w:r>
          </w:p>
        </w:tc>
      </w:tr>
      <w:tr w:rsidR="009C57EC" w:rsidRPr="009C57EC" w14:paraId="5335D9A3" w14:textId="77777777" w:rsidTr="001D0E3E">
        <w:tc>
          <w:tcPr>
            <w:tcW w:w="1555" w:type="dxa"/>
            <w:vMerge w:val="restart"/>
          </w:tcPr>
          <w:p w14:paraId="6A9BECED" w14:textId="77777777" w:rsidR="00625786" w:rsidRPr="009C57EC" w:rsidRDefault="00625786" w:rsidP="00625786">
            <w:pPr>
              <w:tabs>
                <w:tab w:val="left" w:pos="540"/>
              </w:tabs>
              <w:contextualSpacing/>
            </w:pPr>
            <w:r w:rsidRPr="009C57EC">
              <w:t>Способен приме</w:t>
            </w:r>
            <w:r w:rsidRPr="009C57EC">
              <w:softHyphen/>
              <w:t>нять современные информационно-коммуникацион</w:t>
            </w:r>
            <w:r w:rsidRPr="009C57EC">
              <w:softHyphen/>
              <w:t>ные технологии в профессиональ</w:t>
            </w:r>
            <w:r w:rsidRPr="009C57EC">
              <w:softHyphen/>
              <w:t>ной деятельности социолога (ПКН-1)</w:t>
            </w:r>
          </w:p>
          <w:p w14:paraId="12015462" w14:textId="77777777" w:rsidR="005B47CC" w:rsidRPr="009C57EC" w:rsidRDefault="005B47CC" w:rsidP="00437B43">
            <w:pPr>
              <w:jc w:val="both"/>
              <w:rPr>
                <w:sz w:val="28"/>
                <w:szCs w:val="28"/>
              </w:rPr>
            </w:pPr>
          </w:p>
        </w:tc>
        <w:tc>
          <w:tcPr>
            <w:tcW w:w="1559" w:type="dxa"/>
          </w:tcPr>
          <w:p w14:paraId="14D08400" w14:textId="77777777" w:rsidR="0079179F" w:rsidRPr="009C57EC" w:rsidRDefault="0079179F" w:rsidP="0079179F">
            <w:pPr>
              <w:pStyle w:val="a8"/>
              <w:numPr>
                <w:ilvl w:val="0"/>
                <w:numId w:val="25"/>
              </w:numPr>
              <w:tabs>
                <w:tab w:val="left" w:pos="318"/>
              </w:tabs>
              <w:spacing w:line="216" w:lineRule="auto"/>
              <w:ind w:left="33" w:firstLine="0"/>
              <w:jc w:val="both"/>
              <w:rPr>
                <w:szCs w:val="28"/>
              </w:rPr>
            </w:pPr>
            <w:r w:rsidRPr="009C57EC">
              <w:rPr>
                <w:szCs w:val="28"/>
              </w:rPr>
              <w:t>Осуществляет поиск информации в глобаль</w:t>
            </w:r>
            <w:r w:rsidRPr="009C57EC">
              <w:rPr>
                <w:szCs w:val="28"/>
              </w:rPr>
              <w:softHyphen/>
              <w:t>ных компьютерных се</w:t>
            </w:r>
            <w:r w:rsidRPr="009C57EC">
              <w:rPr>
                <w:szCs w:val="28"/>
              </w:rPr>
              <w:softHyphen/>
              <w:t>тях для выявления тен</w:t>
            </w:r>
            <w:r w:rsidRPr="009C57EC">
              <w:rPr>
                <w:szCs w:val="28"/>
              </w:rPr>
              <w:softHyphen/>
              <w:t>денций, закономерно</w:t>
            </w:r>
            <w:r w:rsidRPr="009C57EC">
              <w:rPr>
                <w:szCs w:val="28"/>
              </w:rPr>
              <w:softHyphen/>
              <w:t xml:space="preserve">стей и противоречий. </w:t>
            </w:r>
          </w:p>
          <w:p w14:paraId="011EDD78" w14:textId="77777777" w:rsidR="005B47CC" w:rsidRPr="009C57EC" w:rsidRDefault="005B47CC" w:rsidP="00437B43">
            <w:pPr>
              <w:jc w:val="both"/>
              <w:rPr>
                <w:sz w:val="28"/>
                <w:szCs w:val="28"/>
              </w:rPr>
            </w:pPr>
          </w:p>
        </w:tc>
        <w:tc>
          <w:tcPr>
            <w:tcW w:w="2126" w:type="dxa"/>
          </w:tcPr>
          <w:p w14:paraId="4E6E6E6C" w14:textId="77777777" w:rsidR="0062222C" w:rsidRPr="009C57EC" w:rsidRDefault="0062222C" w:rsidP="0062222C">
            <w:pPr>
              <w:tabs>
                <w:tab w:val="left" w:pos="540"/>
              </w:tabs>
              <w:contextualSpacing/>
              <w:jc w:val="both"/>
              <w:rPr>
                <w:lang w:eastAsia="en-US"/>
              </w:rPr>
            </w:pPr>
            <w:r w:rsidRPr="009C57EC">
              <w:rPr>
                <w:b/>
                <w:lang w:eastAsia="en-US"/>
              </w:rPr>
              <w:t>знать:</w:t>
            </w:r>
            <w:r w:rsidRPr="009C57EC">
              <w:rPr>
                <w:lang w:eastAsia="en-US"/>
              </w:rPr>
              <w:t xml:space="preserve"> различные</w:t>
            </w:r>
            <w:r w:rsidRPr="009C57EC">
              <w:rPr>
                <w:b/>
                <w:lang w:eastAsia="en-US"/>
              </w:rPr>
              <w:t xml:space="preserve"> </w:t>
            </w:r>
            <w:r w:rsidRPr="009C57EC">
              <w:rPr>
                <w:lang w:eastAsia="en-US"/>
              </w:rPr>
              <w:t>способы</w:t>
            </w:r>
            <w:r w:rsidRPr="009C57EC">
              <w:rPr>
                <w:b/>
                <w:lang w:eastAsia="en-US"/>
              </w:rPr>
              <w:t xml:space="preserve"> </w:t>
            </w:r>
            <w:r w:rsidRPr="009C57EC">
              <w:rPr>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9C57EC">
              <w:rPr>
                <w:lang w:eastAsia="en-US"/>
              </w:rPr>
              <w:t xml:space="preserve">. </w:t>
            </w:r>
          </w:p>
          <w:p w14:paraId="0DE8AADA" w14:textId="7271C6D9" w:rsidR="005B47CC" w:rsidRPr="009C57EC" w:rsidRDefault="0062222C" w:rsidP="0062222C">
            <w:pPr>
              <w:jc w:val="both"/>
            </w:pPr>
            <w:r w:rsidRPr="009C57EC">
              <w:rPr>
                <w:b/>
                <w:lang w:eastAsia="en-US"/>
              </w:rPr>
              <w:t xml:space="preserve">уметь: </w:t>
            </w:r>
            <w:r w:rsidRPr="009C57EC">
              <w:t>анализировать источники информации о характере рекламных коммуникаций с социологиче</w:t>
            </w:r>
            <w:r w:rsidRPr="009C57EC">
              <w:softHyphen/>
              <w:t>ских позиций.</w:t>
            </w:r>
          </w:p>
        </w:tc>
        <w:tc>
          <w:tcPr>
            <w:tcW w:w="4394" w:type="dxa"/>
          </w:tcPr>
          <w:p w14:paraId="17837D0C" w14:textId="77777777" w:rsidR="005B47CC" w:rsidRPr="009C57EC" w:rsidRDefault="005B47CC" w:rsidP="005B47CC">
            <w:pPr>
              <w:tabs>
                <w:tab w:val="left" w:pos="540"/>
              </w:tabs>
              <w:contextualSpacing/>
              <w:jc w:val="center"/>
              <w:rPr>
                <w:b/>
              </w:rPr>
            </w:pPr>
            <w:r w:rsidRPr="009C57EC">
              <w:rPr>
                <w:b/>
              </w:rPr>
              <w:t>Задание 1.</w:t>
            </w:r>
          </w:p>
          <w:p w14:paraId="2A60E850" w14:textId="343BF8DC" w:rsidR="005B47CC" w:rsidRPr="009C57EC" w:rsidRDefault="005B47CC" w:rsidP="005B47CC">
            <w:pPr>
              <w:ind w:left="-74" w:firstLine="215"/>
              <w:contextualSpacing/>
              <w:jc w:val="both"/>
            </w:pPr>
            <w:r w:rsidRPr="009C57EC">
              <w:t>Запишите рекламные ролики, демон</w:t>
            </w:r>
            <w:r w:rsidR="007D335C" w:rsidRPr="009C57EC">
              <w:softHyphen/>
            </w:r>
            <w:r w:rsidRPr="009C57EC">
              <w:t>стрируя их в течение 2-ух часов в прайм-тайм. Какие товарные категории пред</w:t>
            </w:r>
            <w:r w:rsidR="007D335C" w:rsidRPr="009C57EC">
              <w:softHyphen/>
            </w:r>
            <w:r w:rsidRPr="009C57EC">
              <w:t xml:space="preserve">ставлены в этой рекламе? </w:t>
            </w:r>
          </w:p>
          <w:p w14:paraId="62BD0C51" w14:textId="2F2D102C" w:rsidR="005B47CC" w:rsidRPr="009C57EC" w:rsidRDefault="005B47CC" w:rsidP="005B47CC">
            <w:pPr>
              <w:ind w:left="-74" w:firstLine="215"/>
              <w:contextualSpacing/>
              <w:jc w:val="both"/>
            </w:pPr>
            <w:r w:rsidRPr="009C57EC">
              <w:t xml:space="preserve">    В просмотренных роликах выделите УТП (уникальное торговое предложе</w:t>
            </w:r>
            <w:r w:rsidR="007D335C" w:rsidRPr="009C57EC">
              <w:softHyphen/>
            </w:r>
            <w:r w:rsidRPr="009C57EC">
              <w:t>ние), слоган, интонацию, определите це</w:t>
            </w:r>
            <w:r w:rsidR="007D335C" w:rsidRPr="009C57EC">
              <w:softHyphen/>
            </w:r>
            <w:r w:rsidRPr="009C57EC">
              <w:t>левую аудиторию, на которую направ</w:t>
            </w:r>
            <w:r w:rsidR="007D335C" w:rsidRPr="009C57EC">
              <w:softHyphen/>
            </w:r>
            <w:r w:rsidRPr="009C57EC">
              <w:t>лено рекламное сообщение.</w:t>
            </w:r>
          </w:p>
          <w:p w14:paraId="73B53281" w14:textId="77777777" w:rsidR="006671B6" w:rsidRPr="009C57EC" w:rsidRDefault="006671B6" w:rsidP="005B47CC">
            <w:pPr>
              <w:ind w:left="-74" w:firstLine="215"/>
              <w:contextualSpacing/>
              <w:jc w:val="both"/>
            </w:pPr>
          </w:p>
          <w:p w14:paraId="2C81249E" w14:textId="77777777" w:rsidR="006671B6" w:rsidRPr="009C57EC" w:rsidRDefault="006671B6" w:rsidP="006671B6">
            <w:pPr>
              <w:tabs>
                <w:tab w:val="left" w:pos="540"/>
              </w:tabs>
              <w:contextualSpacing/>
              <w:jc w:val="center"/>
              <w:rPr>
                <w:b/>
              </w:rPr>
            </w:pPr>
            <w:r w:rsidRPr="009C57EC">
              <w:rPr>
                <w:b/>
              </w:rPr>
              <w:t>Задание 2.</w:t>
            </w:r>
          </w:p>
          <w:p w14:paraId="71669444" w14:textId="334BD2EB" w:rsidR="006671B6" w:rsidRPr="009C57EC" w:rsidRDefault="006671B6" w:rsidP="006671B6">
            <w:pPr>
              <w:ind w:firstLine="426"/>
              <w:contextualSpacing/>
              <w:jc w:val="both"/>
            </w:pPr>
            <w:r w:rsidRPr="009C57EC">
              <w:t>В.А. Ядов отмечает: «Типичная ло</w:t>
            </w:r>
            <w:r w:rsidRPr="009C57EC">
              <w:softHyphen/>
              <w:t>гика развёртывания экспертного опроса такова: (1) указание существа изучаемой проблемы и мотивов обращения к дан</w:t>
            </w:r>
            <w:r w:rsidRPr="009C57EC">
              <w:softHyphen/>
              <w:t>ному лицу в качестве специалиста; (2) сведения, подтверждающие компетент</w:t>
            </w:r>
            <w:r w:rsidRPr="009C57EC">
              <w:softHyphen/>
              <w:t>ность эксперта: область занятий, стаж в этой области, квалификация; (3) инфор</w:t>
            </w:r>
            <w:r w:rsidRPr="009C57EC">
              <w:softHyphen/>
              <w:t>мация о порядке (содержании) предлага</w:t>
            </w:r>
            <w:r w:rsidRPr="009C57EC">
              <w:softHyphen/>
              <w:t>емых вопросов в полном их объёме; (4) формулировка каждого проблемного во</w:t>
            </w:r>
            <w:r w:rsidRPr="009C57EC">
              <w:softHyphen/>
              <w:t>проса, предлагающая либо свободные высказывания и комментарии с прось</w:t>
            </w:r>
            <w:r w:rsidRPr="009C57EC">
              <w:softHyphen/>
              <w:t>бой указать упущения, слабые места, со</w:t>
            </w:r>
            <w:r w:rsidRPr="009C57EC">
              <w:softHyphen/>
              <w:t>мнительные пункты в аргументации, либо обоснование постановки иной про</w:t>
            </w:r>
            <w:r w:rsidRPr="009C57EC">
              <w:softHyphen/>
              <w:t>блемы; (5) оценка уверенности в заклю</w:t>
            </w:r>
            <w:r w:rsidRPr="009C57EC">
              <w:softHyphen/>
              <w:t>чении (мнении) эксперта; (6) дополни</w:t>
            </w:r>
            <w:r w:rsidRPr="009C57EC">
              <w:softHyphen/>
              <w:t>тельные замечания, комментарии, пред</w:t>
            </w:r>
            <w:r w:rsidRPr="009C57EC">
              <w:softHyphen/>
              <w:t>ложения».</w:t>
            </w:r>
          </w:p>
          <w:p w14:paraId="1A5BEA3D" w14:textId="13EF0104" w:rsidR="005B47CC" w:rsidRPr="009C57EC" w:rsidRDefault="006671B6" w:rsidP="006671B6">
            <w:pPr>
              <w:ind w:left="-74" w:firstLine="215"/>
              <w:contextualSpacing/>
              <w:jc w:val="both"/>
              <w:rPr>
                <w:sz w:val="28"/>
                <w:szCs w:val="28"/>
              </w:rPr>
            </w:pPr>
            <w:r w:rsidRPr="009C57EC">
              <w:t xml:space="preserve">В соответствии с данной логикой подготовьте план экспертного опроса на </w:t>
            </w:r>
            <w:r w:rsidRPr="009C57EC">
              <w:lastRenderedPageBreak/>
              <w:t>тему «Рекламная служба в высшем учеб</w:t>
            </w:r>
            <w:r w:rsidRPr="009C57EC">
              <w:softHyphen/>
              <w:t>ном заведении: структура, функции и ре</w:t>
            </w:r>
            <w:r w:rsidRPr="009C57EC">
              <w:softHyphen/>
              <w:t>гиональные особенности».</w:t>
            </w:r>
          </w:p>
        </w:tc>
      </w:tr>
      <w:tr w:rsidR="009C57EC" w:rsidRPr="009C57EC" w14:paraId="5C89BFFD" w14:textId="77777777" w:rsidTr="001D0E3E">
        <w:trPr>
          <w:trHeight w:val="699"/>
        </w:trPr>
        <w:tc>
          <w:tcPr>
            <w:tcW w:w="1555" w:type="dxa"/>
            <w:vMerge/>
          </w:tcPr>
          <w:p w14:paraId="53EB13E3" w14:textId="77777777" w:rsidR="00D14474" w:rsidRPr="009C57EC" w:rsidRDefault="00D14474" w:rsidP="00D14474">
            <w:pPr>
              <w:pStyle w:val="aff4"/>
              <w:tabs>
                <w:tab w:val="left" w:pos="2026"/>
              </w:tabs>
              <w:rPr>
                <w:color w:val="auto"/>
                <w:sz w:val="24"/>
                <w:szCs w:val="24"/>
                <w:lang w:eastAsia="ru-RU" w:bidi="ru-RU"/>
              </w:rPr>
            </w:pPr>
          </w:p>
        </w:tc>
        <w:tc>
          <w:tcPr>
            <w:tcW w:w="1559" w:type="dxa"/>
          </w:tcPr>
          <w:p w14:paraId="7C66C4DA" w14:textId="26886BF6" w:rsidR="00D14474" w:rsidRPr="009C57EC" w:rsidRDefault="00D14474" w:rsidP="00D14474">
            <w:pPr>
              <w:pStyle w:val="aff4"/>
              <w:numPr>
                <w:ilvl w:val="0"/>
                <w:numId w:val="25"/>
              </w:numPr>
              <w:tabs>
                <w:tab w:val="left" w:pos="360"/>
              </w:tabs>
              <w:ind w:left="33" w:hanging="33"/>
              <w:jc w:val="both"/>
              <w:rPr>
                <w:color w:val="auto"/>
                <w:sz w:val="24"/>
                <w:szCs w:val="24"/>
                <w:lang w:eastAsia="ru-RU" w:bidi="ru-RU"/>
              </w:rPr>
            </w:pPr>
            <w:r w:rsidRPr="009C57EC">
              <w:rPr>
                <w:color w:val="auto"/>
                <w:sz w:val="24"/>
                <w:szCs w:val="24"/>
              </w:rPr>
              <w:t>Отбирает реле</w:t>
            </w:r>
            <w:r w:rsidRPr="009C57EC">
              <w:rPr>
                <w:color w:val="auto"/>
                <w:sz w:val="24"/>
                <w:szCs w:val="24"/>
              </w:rPr>
              <w:softHyphen/>
              <w:t>вантные источники ин</w:t>
            </w:r>
            <w:r w:rsidRPr="009C57EC">
              <w:rPr>
                <w:color w:val="auto"/>
                <w:sz w:val="24"/>
                <w:szCs w:val="24"/>
              </w:rPr>
              <w:softHyphen/>
              <w:t>формации для решения профессиональных за</w:t>
            </w:r>
            <w:r w:rsidRPr="009C57EC">
              <w:rPr>
                <w:color w:val="auto"/>
                <w:sz w:val="24"/>
                <w:szCs w:val="24"/>
              </w:rPr>
              <w:softHyphen/>
              <w:t>дач.</w:t>
            </w:r>
          </w:p>
        </w:tc>
        <w:tc>
          <w:tcPr>
            <w:tcW w:w="2126" w:type="dxa"/>
          </w:tcPr>
          <w:p w14:paraId="3FD4584F" w14:textId="77777777" w:rsidR="00D14474" w:rsidRPr="009C57EC" w:rsidRDefault="00D14474" w:rsidP="00D14474">
            <w:pPr>
              <w:tabs>
                <w:tab w:val="left" w:pos="540"/>
              </w:tabs>
              <w:contextualSpacing/>
              <w:jc w:val="both"/>
              <w:rPr>
                <w:b/>
                <w:lang w:eastAsia="en-US"/>
              </w:rPr>
            </w:pPr>
            <w:r w:rsidRPr="009C57EC">
              <w:rPr>
                <w:b/>
                <w:lang w:eastAsia="en-US"/>
              </w:rPr>
              <w:t xml:space="preserve">знать: </w:t>
            </w:r>
            <w:r w:rsidRPr="009C57EC">
              <w:rPr>
                <w:lang w:eastAsia="en-US"/>
              </w:rPr>
              <w:t>способы отбора</w:t>
            </w:r>
            <w:r w:rsidRPr="009C57EC">
              <w:rPr>
                <w:b/>
                <w:lang w:eastAsia="en-US"/>
              </w:rPr>
              <w:t xml:space="preserve"> </w:t>
            </w:r>
            <w:r w:rsidRPr="009C57EC">
              <w:t>реле</w:t>
            </w:r>
            <w:r w:rsidRPr="009C57EC">
              <w:softHyphen/>
              <w:t>вантных источников ин</w:t>
            </w:r>
            <w:r w:rsidRPr="009C57EC">
              <w:softHyphen/>
              <w:t>формации для решения профессиональных за</w:t>
            </w:r>
            <w:r w:rsidRPr="009C57EC">
              <w:softHyphen/>
              <w:t>дач в области рекламных коммуникаций</w:t>
            </w:r>
            <w:r w:rsidRPr="009C57EC">
              <w:rPr>
                <w:lang w:eastAsia="en-US"/>
              </w:rPr>
              <w:t>.</w:t>
            </w:r>
          </w:p>
          <w:p w14:paraId="07BB91C7" w14:textId="504CA6AA" w:rsidR="00D14474" w:rsidRPr="009C57EC" w:rsidRDefault="00D14474" w:rsidP="00D14474">
            <w:pPr>
              <w:jc w:val="both"/>
            </w:pPr>
            <w:r w:rsidRPr="009C57EC">
              <w:rPr>
                <w:b/>
                <w:lang w:eastAsia="en-US"/>
              </w:rPr>
              <w:t xml:space="preserve">уметь: </w:t>
            </w:r>
            <w:r w:rsidRPr="009C57EC">
              <w:rPr>
                <w:lang w:eastAsia="en-US"/>
              </w:rPr>
              <w:t xml:space="preserve">квалифицированно отбирать </w:t>
            </w:r>
            <w:r w:rsidRPr="009C57EC">
              <w:t>источники ин</w:t>
            </w:r>
            <w:r w:rsidRPr="009C57EC">
              <w:softHyphen/>
              <w:t>формации для решения профессиональных за</w:t>
            </w:r>
            <w:r w:rsidRPr="009C57EC">
              <w:softHyphen/>
              <w:t>дач в области исследования рекламных коммуникаций.</w:t>
            </w:r>
          </w:p>
        </w:tc>
        <w:tc>
          <w:tcPr>
            <w:tcW w:w="4394" w:type="dxa"/>
          </w:tcPr>
          <w:p w14:paraId="41D424E8" w14:textId="7B97ABA7" w:rsidR="00D14474" w:rsidRPr="009C57EC" w:rsidRDefault="00D14474" w:rsidP="00D14474">
            <w:pPr>
              <w:jc w:val="both"/>
              <w:rPr>
                <w:b/>
                <w:lang w:bidi="ru-RU"/>
              </w:rPr>
            </w:pPr>
            <w:r w:rsidRPr="009C57EC">
              <w:rPr>
                <w:b/>
                <w:lang w:bidi="ru-RU"/>
              </w:rPr>
              <w:t xml:space="preserve">                     Задание 1</w:t>
            </w:r>
          </w:p>
          <w:p w14:paraId="60614FCF" w14:textId="7E11086E" w:rsidR="00D14474" w:rsidRPr="009C57EC" w:rsidRDefault="00D14474" w:rsidP="00D14474">
            <w:pPr>
              <w:pStyle w:val="ab"/>
              <w:shd w:val="clear" w:color="auto" w:fill="FFFFFF"/>
              <w:spacing w:before="0" w:beforeAutospacing="0" w:after="0" w:afterAutospacing="0" w:line="240" w:lineRule="atLeast"/>
              <w:ind w:firstLine="211"/>
              <w:jc w:val="both"/>
            </w:pPr>
            <w:r w:rsidRPr="009C57EC">
              <w:rPr>
                <w:rStyle w:val="a7"/>
              </w:rPr>
              <w:t>Сочетание рационального и эмоцио</w:t>
            </w:r>
            <w:r w:rsidRPr="009C57EC">
              <w:rPr>
                <w:rStyle w:val="a7"/>
              </w:rPr>
              <w:softHyphen/>
              <w:t>нального в рекламе. Что первично, что вторично? Почему?</w:t>
            </w:r>
          </w:p>
          <w:p w14:paraId="103F9B2F" w14:textId="73B9BDB3" w:rsidR="00D14474" w:rsidRPr="009C57EC" w:rsidRDefault="00D14474" w:rsidP="00D14474">
            <w:pPr>
              <w:pStyle w:val="ab"/>
              <w:shd w:val="clear" w:color="auto" w:fill="FFFFFF"/>
              <w:spacing w:before="0" w:beforeAutospacing="0" w:after="0" w:afterAutospacing="0" w:line="240" w:lineRule="atLeast"/>
              <w:ind w:firstLine="211"/>
              <w:jc w:val="both"/>
            </w:pPr>
            <w:r w:rsidRPr="009C57EC">
              <w:t>Итак, что же является более важным в рекламе - эмоциональное или рацио</w:t>
            </w:r>
            <w:r w:rsidRPr="009C57EC">
              <w:softHyphen/>
              <w:t>нальное? Использование чего наиболее выгодно для рекламодателя и наиболее полезно для потребителя?</w:t>
            </w:r>
          </w:p>
          <w:p w14:paraId="73310B86" w14:textId="6D3482EE" w:rsidR="00D14474" w:rsidRPr="009C57EC" w:rsidRDefault="00D14474" w:rsidP="00D14474">
            <w:pPr>
              <w:pStyle w:val="ab"/>
              <w:shd w:val="clear" w:color="auto" w:fill="FFFFFF"/>
              <w:spacing w:before="0" w:beforeAutospacing="0" w:after="0" w:afterAutospacing="0" w:line="240" w:lineRule="atLeast"/>
              <w:ind w:firstLine="211"/>
              <w:jc w:val="both"/>
            </w:pPr>
            <w:r w:rsidRPr="009C57EC">
              <w:t xml:space="preserve"> Рациональное – значит умственно обоснованное и целесообразное. С раци</w:t>
            </w:r>
            <w:r w:rsidRPr="009C57EC">
              <w:softHyphen/>
              <w:t>ональным в рекламе мы сталкиваемся тогда, когда слышим (видим) чёткое из</w:t>
            </w:r>
            <w:r w:rsidRPr="009C57EC">
              <w:softHyphen/>
              <w:t>ложение информации о предлагаемом продукте или услуге (его составе, свой</w:t>
            </w:r>
            <w:r w:rsidRPr="009C57EC">
              <w:softHyphen/>
              <w:t>ствах, характеристиках, способах приме</w:t>
            </w:r>
            <w:r w:rsidRPr="009C57EC">
              <w:softHyphen/>
              <w:t>нения и т.д.) То есть, то, после чего, по</w:t>
            </w:r>
            <w:r w:rsidRPr="009C57EC">
              <w:softHyphen/>
              <w:t>средством взвешивания всех "за" и "про</w:t>
            </w:r>
            <w:r w:rsidRPr="009C57EC">
              <w:softHyphen/>
              <w:t>тив", мы приходим к чётко обоснован</w:t>
            </w:r>
            <w:r w:rsidRPr="009C57EC">
              <w:softHyphen/>
              <w:t>ному решению приобрести или не при</w:t>
            </w:r>
            <w:r w:rsidRPr="009C57EC">
              <w:softHyphen/>
              <w:t>обрести рекламируемый продукт. При отсутствии примечательных характери</w:t>
            </w:r>
            <w:r w:rsidRPr="009C57EC">
              <w:softHyphen/>
              <w:t>стик товара, а то и более, при низком уровне его качества, создатели рекламы могут сознательно апеллировать к эмо</w:t>
            </w:r>
            <w:r w:rsidRPr="009C57EC">
              <w:softHyphen/>
              <w:t>циональному у человека. Происходит обращение к основным инстинктам че</w:t>
            </w:r>
            <w:r w:rsidRPr="009C57EC">
              <w:softHyphen/>
              <w:t>ловека, появляются яркие картинки, кра</w:t>
            </w:r>
            <w:r w:rsidRPr="009C57EC">
              <w:softHyphen/>
              <w:t>сивое музыкальное сопровождение, иными словами, внимание человека со</w:t>
            </w:r>
            <w:r w:rsidRPr="009C57EC">
              <w:softHyphen/>
              <w:t>знательно переводится с конкретного со</w:t>
            </w:r>
            <w:r w:rsidRPr="009C57EC">
              <w:softHyphen/>
              <w:t>держания, характеристики продукта на его внешнюю оболочку в виде яркого ре</w:t>
            </w:r>
            <w:r w:rsidRPr="009C57EC">
              <w:softHyphen/>
              <w:t>кламного ролика. В том случае, если ре</w:t>
            </w:r>
            <w:r w:rsidRPr="009C57EC">
              <w:softHyphen/>
              <w:t>клама понравилась человеку, у него сразу появляется желание приобрести рекламируемый товар. Например, ре</w:t>
            </w:r>
            <w:r w:rsidRPr="009C57EC">
              <w:softHyphen/>
              <w:t>к</w:t>
            </w:r>
            <w:r w:rsidR="005F5E43" w:rsidRPr="009C57EC">
              <w:t>лама слабоалкогольного напитка «BURN»</w:t>
            </w:r>
            <w:r w:rsidRPr="009C57EC">
              <w:t>. В принципе, очень трудно при рекламе данного продукта взывать к ра</w:t>
            </w:r>
            <w:r w:rsidRPr="009C57EC">
              <w:softHyphen/>
              <w:t>циональным аспектам. Пользы от него мало, рассказывать о его составе – тоже было бы не очень выгодно. Остаётся один выход – обращаться к иррацио</w:t>
            </w:r>
            <w:r w:rsidRPr="009C57EC">
              <w:softHyphen/>
              <w:t>нальному в рекламе.</w:t>
            </w:r>
          </w:p>
          <w:p w14:paraId="3B940F63" w14:textId="7E19AC72" w:rsidR="00D14474" w:rsidRPr="009C57EC" w:rsidRDefault="00D14474" w:rsidP="00D14474">
            <w:pPr>
              <w:pStyle w:val="ab"/>
              <w:shd w:val="clear" w:color="auto" w:fill="FFFFFF"/>
              <w:spacing w:before="0" w:beforeAutospacing="0" w:after="0" w:afterAutospacing="0" w:line="240" w:lineRule="atLeast"/>
              <w:ind w:firstLine="211"/>
              <w:jc w:val="both"/>
            </w:pPr>
            <w:r w:rsidRPr="009C57EC">
              <w:t>Можно также отметить, что сочетание эмоционального и рационального в ре</w:t>
            </w:r>
            <w:r w:rsidRPr="009C57EC">
              <w:softHyphen/>
              <w:t>кламе зависит от того, на кого она ори</w:t>
            </w:r>
            <w:r w:rsidRPr="009C57EC">
              <w:softHyphen/>
            </w:r>
            <w:r w:rsidRPr="009C57EC">
              <w:lastRenderedPageBreak/>
              <w:t>ентирована. Например, целевая аудито</w:t>
            </w:r>
            <w:r w:rsidRPr="009C57EC">
              <w:softHyphen/>
              <w:t>рия рекламного ролика – мужчины. Как известно, у сильной половины человече</w:t>
            </w:r>
            <w:r w:rsidRPr="009C57EC">
              <w:softHyphen/>
              <w:t>ства более развито левое полушарие, от</w:t>
            </w:r>
            <w:r w:rsidRPr="009C57EC">
              <w:softHyphen/>
              <w:t>вечающее за логическое, рациональное восприятие окружающего мира. Соот</w:t>
            </w:r>
            <w:r w:rsidRPr="009C57EC">
              <w:softHyphen/>
              <w:t>ветственно, реклама, обращённая к эмо</w:t>
            </w:r>
            <w:r w:rsidRPr="009C57EC">
              <w:softHyphen/>
              <w:t>циональному, возможно, будет иметь меньший эффект у мужчин, чем, напри</w:t>
            </w:r>
            <w:r w:rsidRPr="009C57EC">
              <w:softHyphen/>
              <w:t>мер, у женщин, у которых ведущим яв</w:t>
            </w:r>
            <w:r w:rsidRPr="009C57EC">
              <w:softHyphen/>
              <w:t>ляется правое полушарие, отвечающее за эмоции.</w:t>
            </w:r>
          </w:p>
          <w:p w14:paraId="3A1F1E9C" w14:textId="2B4D769F" w:rsidR="00D14474" w:rsidRPr="009C57EC" w:rsidRDefault="00D14474" w:rsidP="00D14474">
            <w:pPr>
              <w:pStyle w:val="ab"/>
              <w:shd w:val="clear" w:color="auto" w:fill="FFFFFF"/>
              <w:spacing w:before="0" w:beforeAutospacing="0" w:after="0" w:afterAutospacing="0" w:line="240" w:lineRule="atLeast"/>
              <w:ind w:firstLine="211"/>
              <w:jc w:val="both"/>
            </w:pPr>
            <w:r w:rsidRPr="009C57EC">
              <w:t xml:space="preserve">    Примечательно, что не во всех ре</w:t>
            </w:r>
            <w:r w:rsidRPr="009C57EC">
              <w:softHyphen/>
              <w:t>кламных случаях возможно и уместно обращение к рациональным моментам. Например, реклама духов "MANGO". На данной картинке показана красивая жен</w:t>
            </w:r>
            <w:r w:rsidRPr="009C57EC">
              <w:softHyphen/>
              <w:t>щина, сексуальный взгляд которой дол</w:t>
            </w:r>
            <w:r w:rsidRPr="009C57EC">
              <w:softHyphen/>
              <w:t>жен покорить мужские сердца. Такая ре</w:t>
            </w:r>
            <w:r w:rsidRPr="009C57EC">
              <w:softHyphen/>
              <w:t>клама чаще всего нравится женщинам и им, в данном случае, не нужно убежде</w:t>
            </w:r>
            <w:r w:rsidRPr="009C57EC">
              <w:softHyphen/>
              <w:t>ние того, что данный продукт лучший. В данном случае неуместным было бы об</w:t>
            </w:r>
            <w:r w:rsidRPr="009C57EC">
              <w:softHyphen/>
              <w:t>ращение к эмоциональному, поскольку женщине нужна чёткая информация о продукте и вполне возможно, что обра</w:t>
            </w:r>
            <w:r w:rsidRPr="009C57EC">
              <w:softHyphen/>
              <w:t>щение к эмоциональному вызвало бы у неё реакцию отторжения.</w:t>
            </w:r>
          </w:p>
          <w:p w14:paraId="56E611C0" w14:textId="7A9E5F71" w:rsidR="00D14474" w:rsidRPr="009C57EC" w:rsidRDefault="00D14474" w:rsidP="00D14474">
            <w:pPr>
              <w:pStyle w:val="ab"/>
              <w:shd w:val="clear" w:color="auto" w:fill="FFFFFF"/>
              <w:spacing w:before="0" w:beforeAutospacing="0" w:after="0" w:afterAutospacing="0" w:line="240" w:lineRule="atLeast"/>
              <w:ind w:firstLine="211"/>
              <w:jc w:val="both"/>
            </w:pPr>
            <w:r w:rsidRPr="009C57EC">
              <w:t xml:space="preserve">    Итак, исходя из вышеизложенного выскажите предположение о том, что со</w:t>
            </w:r>
            <w:r w:rsidRPr="009C57EC">
              <w:softHyphen/>
              <w:t>четание рационального и эмоциональ</w:t>
            </w:r>
            <w:r w:rsidRPr="009C57EC">
              <w:softHyphen/>
              <w:t>ного в рекламе зависит от того:</w:t>
            </w:r>
          </w:p>
          <w:p w14:paraId="1B033726" w14:textId="77777777" w:rsidR="00D14474" w:rsidRPr="009C57EC" w:rsidRDefault="00D14474" w:rsidP="00D14474">
            <w:pPr>
              <w:pStyle w:val="ab"/>
              <w:numPr>
                <w:ilvl w:val="0"/>
                <w:numId w:val="12"/>
              </w:numPr>
              <w:shd w:val="clear" w:color="auto" w:fill="FFFFFF"/>
              <w:tabs>
                <w:tab w:val="left" w:pos="353"/>
              </w:tabs>
              <w:spacing w:before="0" w:beforeAutospacing="0" w:after="0" w:afterAutospacing="0" w:line="240" w:lineRule="atLeast"/>
              <w:ind w:left="0" w:firstLine="0"/>
              <w:jc w:val="both"/>
            </w:pPr>
            <w:r w:rsidRPr="009C57EC">
              <w:t>______________________________</w:t>
            </w:r>
          </w:p>
          <w:p w14:paraId="193F6F7C" w14:textId="77777777" w:rsidR="00D14474" w:rsidRPr="009C57EC" w:rsidRDefault="00D14474" w:rsidP="00D14474">
            <w:pPr>
              <w:pStyle w:val="ab"/>
              <w:numPr>
                <w:ilvl w:val="0"/>
                <w:numId w:val="12"/>
              </w:numPr>
              <w:shd w:val="clear" w:color="auto" w:fill="FFFFFF"/>
              <w:tabs>
                <w:tab w:val="left" w:pos="353"/>
              </w:tabs>
              <w:spacing w:before="0" w:beforeAutospacing="0" w:after="0" w:afterAutospacing="0" w:line="240" w:lineRule="atLeast"/>
              <w:ind w:left="0" w:firstLine="0"/>
              <w:jc w:val="both"/>
            </w:pPr>
            <w:r w:rsidRPr="009C57EC">
              <w:t>____________________________</w:t>
            </w:r>
          </w:p>
          <w:p w14:paraId="67401A40" w14:textId="77777777" w:rsidR="00D14474" w:rsidRPr="009C57EC" w:rsidRDefault="00D14474" w:rsidP="00D14474">
            <w:pPr>
              <w:pStyle w:val="ab"/>
              <w:shd w:val="clear" w:color="auto" w:fill="FFFFFF"/>
              <w:tabs>
                <w:tab w:val="left" w:pos="353"/>
              </w:tabs>
              <w:spacing w:before="0" w:beforeAutospacing="0" w:after="0" w:afterAutospacing="0" w:line="240" w:lineRule="atLeast"/>
              <w:jc w:val="both"/>
            </w:pPr>
          </w:p>
          <w:p w14:paraId="213BF932" w14:textId="487E2B9C" w:rsidR="006671B6" w:rsidRPr="009C57EC" w:rsidRDefault="006671B6" w:rsidP="006671B6">
            <w:pPr>
              <w:pStyle w:val="aff4"/>
              <w:tabs>
                <w:tab w:val="left" w:pos="360"/>
                <w:tab w:val="left" w:pos="495"/>
              </w:tabs>
              <w:jc w:val="both"/>
              <w:rPr>
                <w:i/>
                <w:color w:val="auto"/>
                <w:sz w:val="24"/>
                <w:szCs w:val="24"/>
                <w:lang w:eastAsia="ru-RU" w:bidi="ru-RU"/>
              </w:rPr>
            </w:pPr>
            <w:r w:rsidRPr="009C57EC">
              <w:rPr>
                <w:b/>
                <w:color w:val="auto"/>
              </w:rPr>
              <w:t xml:space="preserve">                           Задание 2</w:t>
            </w:r>
          </w:p>
          <w:p w14:paraId="14D3B4E1" w14:textId="77777777" w:rsidR="006671B6" w:rsidRPr="009C57EC" w:rsidRDefault="006671B6" w:rsidP="006671B6">
            <w:pPr>
              <w:pStyle w:val="afb"/>
              <w:spacing w:after="0"/>
              <w:jc w:val="both"/>
              <w:rPr>
                <w:b/>
              </w:rPr>
            </w:pPr>
            <w:r w:rsidRPr="009C57EC">
              <w:rPr>
                <w:b/>
              </w:rPr>
              <w:t xml:space="preserve">        Адресант и адресат рекламной коммуникации</w:t>
            </w:r>
          </w:p>
          <w:p w14:paraId="18CEDAAE" w14:textId="77777777" w:rsidR="006671B6" w:rsidRPr="009C57EC" w:rsidRDefault="006671B6" w:rsidP="006671B6">
            <w:pPr>
              <w:pStyle w:val="afb"/>
              <w:spacing w:after="0"/>
              <w:ind w:firstLine="488"/>
              <w:jc w:val="both"/>
            </w:pPr>
            <w:r w:rsidRPr="009C57EC">
              <w:t xml:space="preserve">Проводится в форме ролевой игры. Группа разбивается на подгруппы по 2-3 человека. </w:t>
            </w:r>
          </w:p>
          <w:p w14:paraId="52A80EDD" w14:textId="77777777" w:rsidR="006671B6" w:rsidRPr="009C57EC" w:rsidRDefault="006671B6" w:rsidP="006671B6">
            <w:pPr>
              <w:pStyle w:val="afb"/>
              <w:spacing w:after="0"/>
              <w:ind w:firstLine="488"/>
              <w:jc w:val="both"/>
            </w:pPr>
            <w:r w:rsidRPr="009C57EC">
              <w:t>Задание 1. Вы – руководитель не</w:t>
            </w:r>
            <w:r w:rsidRPr="009C57EC">
              <w:softHyphen/>
              <w:t>большой компании по производству то</w:t>
            </w:r>
            <w:r w:rsidRPr="009C57EC">
              <w:softHyphen/>
              <w:t>вара Х. Заполните креатив-бриф для ре</w:t>
            </w:r>
            <w:r w:rsidRPr="009C57EC">
              <w:softHyphen/>
              <w:t xml:space="preserve">кламы своего товара. </w:t>
            </w:r>
          </w:p>
          <w:p w14:paraId="144F2355" w14:textId="77777777" w:rsidR="006671B6" w:rsidRPr="009C57EC" w:rsidRDefault="006671B6" w:rsidP="006671B6">
            <w:pPr>
              <w:pStyle w:val="afb"/>
              <w:spacing w:after="0"/>
              <w:ind w:firstLine="488"/>
              <w:jc w:val="both"/>
            </w:pPr>
            <w:r w:rsidRPr="009C57EC">
              <w:t>Задание 2. Вы – криэйтор реклам</w:t>
            </w:r>
            <w:r w:rsidRPr="009C57EC">
              <w:softHyphen/>
              <w:t>ного агентства. Напишите сценарий 30-секундного видеоролика по представ</w:t>
            </w:r>
            <w:r w:rsidRPr="009C57EC">
              <w:softHyphen/>
              <w:t xml:space="preserve">ленному брифу. </w:t>
            </w:r>
          </w:p>
          <w:p w14:paraId="27E37845" w14:textId="3B0B2EB3" w:rsidR="006671B6" w:rsidRPr="009C57EC" w:rsidRDefault="006671B6" w:rsidP="006671B6">
            <w:pPr>
              <w:pStyle w:val="ab"/>
              <w:shd w:val="clear" w:color="auto" w:fill="FFFFFF"/>
              <w:tabs>
                <w:tab w:val="left" w:pos="353"/>
              </w:tabs>
              <w:spacing w:before="0" w:beforeAutospacing="0" w:after="0" w:afterAutospacing="0" w:line="240" w:lineRule="atLeast"/>
              <w:jc w:val="both"/>
            </w:pPr>
            <w:r w:rsidRPr="009C57EC">
              <w:t xml:space="preserve">Обсуждение. Насколько сценарий совпадает с ожиданиями рекламодателя? </w:t>
            </w:r>
            <w:r w:rsidRPr="009C57EC">
              <w:lastRenderedPageBreak/>
              <w:t>Насколько точно были отражены специ</w:t>
            </w:r>
            <w:r w:rsidRPr="009C57EC">
              <w:softHyphen/>
              <w:t>фикации товара и целевой аудитории в брифе? Какой из роликов можно при</w:t>
            </w:r>
            <w:r w:rsidRPr="009C57EC">
              <w:softHyphen/>
              <w:t>знать самым удачным? Узнаваема ли це</w:t>
            </w:r>
            <w:r w:rsidRPr="009C57EC">
              <w:softHyphen/>
              <w:t>левая аудитория?</w:t>
            </w:r>
          </w:p>
        </w:tc>
      </w:tr>
      <w:tr w:rsidR="009C57EC" w:rsidRPr="009C57EC" w14:paraId="6F60A9E7" w14:textId="77777777" w:rsidTr="001D0E3E">
        <w:tc>
          <w:tcPr>
            <w:tcW w:w="1555" w:type="dxa"/>
            <w:vMerge/>
          </w:tcPr>
          <w:p w14:paraId="2B972D58" w14:textId="77777777" w:rsidR="00D14474" w:rsidRPr="009C57EC" w:rsidRDefault="00D14474" w:rsidP="00D14474">
            <w:pPr>
              <w:pStyle w:val="aff4"/>
              <w:tabs>
                <w:tab w:val="left" w:pos="2026"/>
              </w:tabs>
              <w:rPr>
                <w:color w:val="auto"/>
                <w:sz w:val="24"/>
                <w:szCs w:val="24"/>
                <w:lang w:eastAsia="ru-RU" w:bidi="ru-RU"/>
              </w:rPr>
            </w:pPr>
          </w:p>
        </w:tc>
        <w:tc>
          <w:tcPr>
            <w:tcW w:w="1559" w:type="dxa"/>
            <w:vMerge w:val="restart"/>
          </w:tcPr>
          <w:p w14:paraId="069C39EC" w14:textId="268CBEC5" w:rsidR="00D14474" w:rsidRPr="009C57EC" w:rsidRDefault="00D14474" w:rsidP="00D14474">
            <w:pPr>
              <w:pStyle w:val="aff4"/>
              <w:tabs>
                <w:tab w:val="left" w:pos="360"/>
              </w:tabs>
              <w:jc w:val="both"/>
              <w:rPr>
                <w:color w:val="auto"/>
                <w:sz w:val="24"/>
                <w:szCs w:val="24"/>
                <w:lang w:eastAsia="ru-RU" w:bidi="ru-RU"/>
              </w:rPr>
            </w:pPr>
            <w:r w:rsidRPr="009C57EC">
              <w:rPr>
                <w:color w:val="auto"/>
                <w:sz w:val="24"/>
                <w:szCs w:val="24"/>
              </w:rPr>
              <w:t>Владеет специали</w:t>
            </w:r>
            <w:r w:rsidRPr="009C57EC">
              <w:rPr>
                <w:color w:val="auto"/>
                <w:sz w:val="24"/>
                <w:szCs w:val="24"/>
              </w:rPr>
              <w:softHyphen/>
              <w:t xml:space="preserve">зированными пакетами прикладных программ (Microsoft Excel, </w:t>
            </w:r>
            <w:r w:rsidRPr="009C57EC">
              <w:rPr>
                <w:color w:val="auto"/>
                <w:sz w:val="24"/>
                <w:szCs w:val="24"/>
                <w:lang w:val="en-US"/>
              </w:rPr>
              <w:t>SPSS</w:t>
            </w:r>
            <w:r w:rsidRPr="009C57EC">
              <w:rPr>
                <w:color w:val="auto"/>
                <w:sz w:val="24"/>
                <w:szCs w:val="24"/>
              </w:rPr>
              <w:t xml:space="preserve"> и др.).</w:t>
            </w:r>
          </w:p>
        </w:tc>
        <w:tc>
          <w:tcPr>
            <w:tcW w:w="2126" w:type="dxa"/>
            <w:vMerge w:val="restart"/>
          </w:tcPr>
          <w:p w14:paraId="316DC372" w14:textId="77777777" w:rsidR="00D14474" w:rsidRPr="009C57EC" w:rsidRDefault="00D14474" w:rsidP="00D14474">
            <w:pPr>
              <w:pStyle w:val="aff4"/>
              <w:tabs>
                <w:tab w:val="left" w:pos="360"/>
                <w:tab w:val="right" w:pos="4387"/>
                <w:tab w:val="right" w:pos="5390"/>
              </w:tabs>
              <w:jc w:val="both"/>
              <w:rPr>
                <w:color w:val="auto"/>
              </w:rPr>
            </w:pPr>
            <w:r w:rsidRPr="009C57EC">
              <w:rPr>
                <w:b/>
                <w:color w:val="auto"/>
              </w:rPr>
              <w:t xml:space="preserve">знать: </w:t>
            </w:r>
            <w:r w:rsidRPr="009C57EC">
              <w:rPr>
                <w:color w:val="auto"/>
              </w:rPr>
              <w:t xml:space="preserve">способы работы с </w:t>
            </w:r>
            <w:r w:rsidRPr="009C57EC">
              <w:rPr>
                <w:color w:val="auto"/>
                <w:sz w:val="24"/>
                <w:szCs w:val="24"/>
                <w:lang w:eastAsia="ru-RU" w:bidi="ru-RU"/>
              </w:rPr>
              <w:t>раз</w:t>
            </w:r>
            <w:r w:rsidRPr="009C57EC">
              <w:rPr>
                <w:color w:val="auto"/>
                <w:sz w:val="24"/>
                <w:szCs w:val="24"/>
                <w:lang w:eastAsia="ru-RU" w:bidi="ru-RU"/>
              </w:rPr>
              <w:softHyphen/>
              <w:t>личными массивами информации для научного анализа социальных явлений во всех областях жизнедеятельности общества, в том числе в сфере массовых ком</w:t>
            </w:r>
            <w:r w:rsidRPr="009C57EC">
              <w:rPr>
                <w:color w:val="auto"/>
                <w:sz w:val="24"/>
                <w:szCs w:val="24"/>
                <w:lang w:eastAsia="ru-RU" w:bidi="ru-RU"/>
              </w:rPr>
              <w:softHyphen/>
              <w:t>муникаций.</w:t>
            </w:r>
          </w:p>
          <w:p w14:paraId="7FAF0C63" w14:textId="5AEFCAD3" w:rsidR="00D14474" w:rsidRPr="009C57EC" w:rsidRDefault="00D14474" w:rsidP="00D14474">
            <w:pPr>
              <w:jc w:val="both"/>
            </w:pPr>
            <w:r w:rsidRPr="009C57EC">
              <w:rPr>
                <w:b/>
                <w:lang w:eastAsia="en-US"/>
              </w:rPr>
              <w:t>уметь:</w:t>
            </w:r>
            <w:r w:rsidRPr="009C57EC">
              <w:rPr>
                <w:lang w:eastAsia="en-US"/>
              </w:rPr>
              <w:t xml:space="preserve"> анализировать рекламную деятельность с использованием </w:t>
            </w:r>
            <w:r w:rsidRPr="009C57EC">
              <w:t>специали</w:t>
            </w:r>
            <w:r w:rsidRPr="009C57EC">
              <w:softHyphen/>
              <w:t xml:space="preserve">зированных пакетов прикладных программ (Microsoft Excel, </w:t>
            </w:r>
            <w:r w:rsidRPr="009C57EC">
              <w:rPr>
                <w:lang w:val="en-US"/>
              </w:rPr>
              <w:t>SPSS</w:t>
            </w:r>
            <w:r w:rsidRPr="009C57EC">
              <w:t xml:space="preserve"> и др.).</w:t>
            </w:r>
          </w:p>
        </w:tc>
        <w:tc>
          <w:tcPr>
            <w:tcW w:w="4394" w:type="dxa"/>
          </w:tcPr>
          <w:p w14:paraId="6C304E9D" w14:textId="77777777" w:rsidR="00D14474" w:rsidRPr="009C57EC" w:rsidRDefault="00D14474" w:rsidP="00D14474">
            <w:pPr>
              <w:tabs>
                <w:tab w:val="left" w:pos="540"/>
              </w:tabs>
              <w:contextualSpacing/>
              <w:jc w:val="center"/>
              <w:rPr>
                <w:b/>
              </w:rPr>
            </w:pPr>
            <w:r w:rsidRPr="009C57EC">
              <w:rPr>
                <w:b/>
              </w:rPr>
              <w:t>Задание 1.</w:t>
            </w:r>
          </w:p>
          <w:p w14:paraId="1444BB39" w14:textId="4FC30AFE" w:rsidR="00D14474" w:rsidRPr="009C57EC" w:rsidRDefault="00D14474" w:rsidP="00D14474">
            <w:pPr>
              <w:pStyle w:val="a8"/>
              <w:ind w:left="0"/>
              <w:jc w:val="both"/>
              <w:rPr>
                <w:b/>
              </w:rPr>
            </w:pPr>
            <w:r w:rsidRPr="009C57EC">
              <w:t xml:space="preserve">    Приведите примеры современных ре</w:t>
            </w:r>
            <w:r w:rsidRPr="009C57EC">
              <w:softHyphen/>
              <w:t>кламных сообщений, в которых исполь</w:t>
            </w:r>
            <w:r w:rsidRPr="009C57EC">
              <w:softHyphen/>
              <w:t>зуются древние культовые образы (рас</w:t>
            </w:r>
            <w:r w:rsidRPr="009C57EC">
              <w:softHyphen/>
              <w:t>тения, животные). Объясните значение применяемого символа в рекламе с пози</w:t>
            </w:r>
            <w:r w:rsidRPr="009C57EC">
              <w:softHyphen/>
              <w:t>ции её разработчика.  Однозначно ли воспринимаются целевой аудиторией данные рекламные сообщения с древними образами или ритуалами? Ар</w:t>
            </w:r>
            <w:r w:rsidRPr="009C57EC">
              <w:softHyphen/>
              <w:t xml:space="preserve">гументируйте ответ.     </w:t>
            </w:r>
          </w:p>
          <w:p w14:paraId="01F35716" w14:textId="796D5DD2" w:rsidR="00D14474" w:rsidRPr="009C57EC" w:rsidRDefault="00D14474" w:rsidP="00D14474">
            <w:pPr>
              <w:ind w:firstLine="426"/>
              <w:contextualSpacing/>
              <w:jc w:val="both"/>
            </w:pPr>
          </w:p>
        </w:tc>
      </w:tr>
      <w:tr w:rsidR="009C57EC" w:rsidRPr="009C57EC" w14:paraId="212D50F9" w14:textId="77777777" w:rsidTr="001D0E3E">
        <w:tc>
          <w:tcPr>
            <w:tcW w:w="1555" w:type="dxa"/>
            <w:vMerge/>
          </w:tcPr>
          <w:p w14:paraId="6A62E4A0" w14:textId="77777777" w:rsidR="00625786" w:rsidRPr="009C57EC" w:rsidRDefault="00625786" w:rsidP="00437B43">
            <w:pPr>
              <w:pStyle w:val="aff4"/>
              <w:tabs>
                <w:tab w:val="left" w:pos="2026"/>
              </w:tabs>
              <w:rPr>
                <w:color w:val="auto"/>
                <w:sz w:val="24"/>
                <w:szCs w:val="24"/>
                <w:lang w:eastAsia="ru-RU" w:bidi="ru-RU"/>
              </w:rPr>
            </w:pPr>
          </w:p>
        </w:tc>
        <w:tc>
          <w:tcPr>
            <w:tcW w:w="1559" w:type="dxa"/>
            <w:vMerge/>
          </w:tcPr>
          <w:p w14:paraId="1783E1E2" w14:textId="788C319C" w:rsidR="00625786" w:rsidRPr="009C57EC" w:rsidRDefault="00625786" w:rsidP="009D682F">
            <w:pPr>
              <w:pStyle w:val="aff4"/>
              <w:tabs>
                <w:tab w:val="left" w:pos="360"/>
                <w:tab w:val="right" w:pos="4387"/>
                <w:tab w:val="right" w:pos="5395"/>
              </w:tabs>
              <w:ind w:firstLine="33"/>
              <w:jc w:val="both"/>
              <w:rPr>
                <w:color w:val="auto"/>
                <w:sz w:val="24"/>
                <w:szCs w:val="24"/>
                <w:lang w:eastAsia="ru-RU" w:bidi="ru-RU"/>
              </w:rPr>
            </w:pPr>
          </w:p>
        </w:tc>
        <w:tc>
          <w:tcPr>
            <w:tcW w:w="2126" w:type="dxa"/>
            <w:vMerge/>
          </w:tcPr>
          <w:p w14:paraId="1AEB2B05" w14:textId="24B2CE10" w:rsidR="00625786" w:rsidRPr="009C57EC" w:rsidRDefault="00625786" w:rsidP="009D682F">
            <w:pPr>
              <w:jc w:val="both"/>
            </w:pPr>
          </w:p>
        </w:tc>
        <w:tc>
          <w:tcPr>
            <w:tcW w:w="4394" w:type="dxa"/>
          </w:tcPr>
          <w:p w14:paraId="4ADE2F37" w14:textId="4186C313" w:rsidR="00625786" w:rsidRPr="009C57EC" w:rsidRDefault="00625786" w:rsidP="00437B43">
            <w:pPr>
              <w:jc w:val="both"/>
              <w:rPr>
                <w:b/>
                <w:lang w:bidi="ru-RU"/>
              </w:rPr>
            </w:pPr>
            <w:r w:rsidRPr="009C57EC">
              <w:rPr>
                <w:b/>
                <w:lang w:bidi="ru-RU"/>
              </w:rPr>
              <w:t xml:space="preserve">   </w:t>
            </w:r>
            <w:r w:rsidR="006671B6" w:rsidRPr="009C57EC">
              <w:rPr>
                <w:b/>
                <w:lang w:bidi="ru-RU"/>
              </w:rPr>
              <w:t xml:space="preserve">                       Задание 2</w:t>
            </w:r>
          </w:p>
          <w:p w14:paraId="158C4721" w14:textId="36B2488E" w:rsidR="00625786" w:rsidRPr="009C57EC" w:rsidRDefault="00625786" w:rsidP="00711E0C">
            <w:pPr>
              <w:pStyle w:val="ab"/>
              <w:spacing w:before="0" w:beforeAutospacing="0" w:after="0" w:afterAutospacing="0"/>
              <w:ind w:firstLine="426"/>
              <w:contextualSpacing/>
              <w:jc w:val="both"/>
              <w:rPr>
                <w:rFonts w:ascii="Arial" w:hAnsi="Arial" w:cs="Arial"/>
                <w:sz w:val="21"/>
                <w:szCs w:val="21"/>
              </w:rPr>
            </w:pPr>
            <w:r w:rsidRPr="009C57EC">
              <w:t>Заполните характеристики типов ло</w:t>
            </w:r>
            <w:r w:rsidRPr="009C57EC">
              <w:softHyphen/>
              <w:t>яльности потребителей</w:t>
            </w:r>
            <w:r w:rsidRPr="009C57EC">
              <w:rPr>
                <w:rFonts w:ascii="Arial" w:hAnsi="Arial" w:cs="Arial"/>
                <w:sz w:val="21"/>
                <w:szCs w:val="21"/>
              </w:rPr>
              <w:t xml:space="preserve"> </w:t>
            </w:r>
          </w:p>
          <w:tbl>
            <w:tblPr>
              <w:tblW w:w="4140" w:type="dxa"/>
              <w:tblCellSpacing w:w="7" w:type="dxa"/>
              <w:tblLayout w:type="fixed"/>
              <w:tblCellMar>
                <w:top w:w="30" w:type="dxa"/>
                <w:left w:w="30" w:type="dxa"/>
                <w:bottom w:w="30" w:type="dxa"/>
                <w:right w:w="30" w:type="dxa"/>
              </w:tblCellMar>
              <w:tblLook w:val="04A0" w:firstRow="1" w:lastRow="0" w:firstColumn="1" w:lastColumn="0" w:noHBand="0" w:noVBand="1"/>
            </w:tblPr>
            <w:tblGrid>
              <w:gridCol w:w="1730"/>
              <w:gridCol w:w="2410"/>
            </w:tblGrid>
            <w:tr w:rsidR="009C57EC" w:rsidRPr="009C57EC" w14:paraId="4EBADDF6"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vAlign w:val="center"/>
                  <w:hideMark/>
                </w:tcPr>
                <w:p w14:paraId="41918751" w14:textId="780E9EA9" w:rsidR="00625786" w:rsidRPr="009C57EC" w:rsidRDefault="00625786" w:rsidP="000D4294">
                  <w:pPr>
                    <w:pStyle w:val="ab"/>
                    <w:spacing w:before="0" w:beforeAutospacing="0" w:after="0" w:afterAutospacing="0"/>
                    <w:ind w:firstLine="117"/>
                    <w:contextualSpacing/>
                    <w:jc w:val="center"/>
                    <w:rPr>
                      <w:sz w:val="22"/>
                      <w:szCs w:val="22"/>
                    </w:rPr>
                  </w:pPr>
                  <w:r w:rsidRPr="009C57EC">
                    <w:rPr>
                      <w:b/>
                      <w:bCs/>
                      <w:sz w:val="22"/>
                      <w:szCs w:val="22"/>
                    </w:rPr>
                    <w:t>Тип лояль</w:t>
                  </w:r>
                  <w:r w:rsidRPr="009C57EC">
                    <w:rPr>
                      <w:b/>
                      <w:bCs/>
                      <w:sz w:val="22"/>
                      <w:szCs w:val="22"/>
                    </w:rPr>
                    <w:softHyphen/>
                    <w:t>ности</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7010F76" w14:textId="0D5E4FAC" w:rsidR="00625786" w:rsidRPr="009C57EC" w:rsidRDefault="00625786" w:rsidP="000D4294">
                  <w:pPr>
                    <w:pStyle w:val="ab"/>
                    <w:spacing w:before="0" w:beforeAutospacing="0" w:after="0" w:afterAutospacing="0"/>
                    <w:contextualSpacing/>
                    <w:jc w:val="center"/>
                    <w:rPr>
                      <w:sz w:val="22"/>
                      <w:szCs w:val="22"/>
                    </w:rPr>
                  </w:pPr>
                  <w:r w:rsidRPr="009C57EC">
                    <w:rPr>
                      <w:b/>
                      <w:bCs/>
                      <w:sz w:val="22"/>
                      <w:szCs w:val="22"/>
                    </w:rPr>
                    <w:t>Основные харак</w:t>
                  </w:r>
                  <w:r w:rsidRPr="009C57EC">
                    <w:rPr>
                      <w:b/>
                      <w:bCs/>
                      <w:sz w:val="22"/>
                      <w:szCs w:val="22"/>
                    </w:rPr>
                    <w:softHyphen/>
                    <w:t>теристики</w:t>
                  </w:r>
                </w:p>
              </w:tc>
            </w:tr>
            <w:tr w:rsidR="009C57EC" w:rsidRPr="009C57EC" w14:paraId="49502DA3"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71E1F3C4" w14:textId="77777777" w:rsidR="00625786" w:rsidRPr="009C57EC" w:rsidRDefault="00625786" w:rsidP="00711E0C">
                  <w:pPr>
                    <w:pStyle w:val="ab"/>
                    <w:tabs>
                      <w:tab w:val="left" w:pos="309"/>
                    </w:tabs>
                    <w:spacing w:before="0" w:beforeAutospacing="0" w:after="0" w:afterAutospacing="0"/>
                    <w:ind w:firstLine="25"/>
                    <w:contextualSpacing/>
                    <w:jc w:val="both"/>
                    <w:rPr>
                      <w:sz w:val="22"/>
                      <w:szCs w:val="22"/>
                    </w:rPr>
                  </w:pPr>
                  <w:r w:rsidRPr="009C57EC">
                    <w:rPr>
                      <w:sz w:val="22"/>
                      <w:szCs w:val="22"/>
                    </w:rPr>
                    <w:t>I. Привержен</w:t>
                  </w:r>
                  <w:r w:rsidRPr="009C57EC">
                    <w:rPr>
                      <w:sz w:val="22"/>
                      <w:szCs w:val="22"/>
                    </w:rPr>
                    <w:softHyphen/>
                    <w:t>ность (привер</w:t>
                  </w:r>
                  <w:r w:rsidRPr="009C57EC">
                    <w:rPr>
                      <w:sz w:val="22"/>
                      <w:szCs w:val="22"/>
                    </w:rPr>
                    <w:softHyphen/>
                    <w:t>женность без ло</w:t>
                  </w:r>
                  <w:r w:rsidRPr="009C57EC">
                    <w:rPr>
                      <w:sz w:val="22"/>
                      <w:szCs w:val="22"/>
                    </w:rPr>
                    <w:softHyphen/>
                    <w:t>яльности)</w:t>
                  </w:r>
                </w:p>
              </w:tc>
              <w:tc>
                <w:tcPr>
                  <w:tcW w:w="2389" w:type="dxa"/>
                  <w:tcBorders>
                    <w:top w:val="single" w:sz="4" w:space="0" w:color="auto"/>
                    <w:left w:val="single" w:sz="4" w:space="0" w:color="auto"/>
                    <w:bottom w:val="single" w:sz="4" w:space="0" w:color="auto"/>
                    <w:right w:val="single" w:sz="4" w:space="0" w:color="auto"/>
                  </w:tcBorders>
                  <w:hideMark/>
                </w:tcPr>
                <w:p w14:paraId="04519866" w14:textId="067083A0" w:rsidR="00625786" w:rsidRPr="009C57EC" w:rsidRDefault="00625786" w:rsidP="00711E0C">
                  <w:pPr>
                    <w:pStyle w:val="ab"/>
                    <w:spacing w:before="0" w:beforeAutospacing="0" w:after="0" w:afterAutospacing="0"/>
                    <w:ind w:firstLine="105"/>
                    <w:contextualSpacing/>
                    <w:jc w:val="both"/>
                    <w:rPr>
                      <w:sz w:val="22"/>
                      <w:szCs w:val="22"/>
                    </w:rPr>
                  </w:pPr>
                  <w:r w:rsidRPr="009C57EC">
                    <w:rPr>
                      <w:sz w:val="22"/>
                      <w:szCs w:val="22"/>
                    </w:rPr>
                    <w:t>Лояльность, связанная с отношением, проявля</w:t>
                  </w:r>
                  <w:r w:rsidRPr="009C57EC">
                    <w:rPr>
                      <w:sz w:val="22"/>
                      <w:szCs w:val="22"/>
                    </w:rPr>
                    <w:softHyphen/>
                    <w:t>ется….</w:t>
                  </w:r>
                </w:p>
              </w:tc>
            </w:tr>
            <w:tr w:rsidR="009C57EC" w:rsidRPr="009C57EC" w14:paraId="6A73AF9A"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23F3A2FA" w14:textId="021070B8" w:rsidR="00625786" w:rsidRPr="009C57EC" w:rsidRDefault="00625786" w:rsidP="00711E0C">
                  <w:pPr>
                    <w:pStyle w:val="ab"/>
                    <w:spacing w:before="0" w:beforeAutospacing="0" w:after="0" w:afterAutospacing="0"/>
                    <w:ind w:firstLine="25"/>
                    <w:contextualSpacing/>
                    <w:jc w:val="both"/>
                    <w:rPr>
                      <w:sz w:val="22"/>
                      <w:szCs w:val="22"/>
                    </w:rPr>
                  </w:pPr>
                  <w:r w:rsidRPr="009C57EC">
                    <w:rPr>
                      <w:sz w:val="22"/>
                      <w:szCs w:val="22"/>
                    </w:rPr>
                    <w:t>II. Поведенче</w:t>
                  </w:r>
                  <w:r w:rsidRPr="009C57EC">
                    <w:rPr>
                      <w:sz w:val="22"/>
                      <w:szCs w:val="22"/>
                    </w:rPr>
                    <w:softHyphen/>
                    <w:t>ская лояльность (лояльность без приверженно</w:t>
                  </w:r>
                  <w:r w:rsidRPr="009C57EC">
                    <w:rPr>
                      <w:sz w:val="22"/>
                      <w:szCs w:val="22"/>
                    </w:rPr>
                    <w:softHyphen/>
                    <w:t>сти)</w:t>
                  </w:r>
                </w:p>
              </w:tc>
              <w:tc>
                <w:tcPr>
                  <w:tcW w:w="2389" w:type="dxa"/>
                  <w:tcBorders>
                    <w:top w:val="single" w:sz="4" w:space="0" w:color="auto"/>
                    <w:left w:val="single" w:sz="4" w:space="0" w:color="auto"/>
                    <w:bottom w:val="single" w:sz="4" w:space="0" w:color="auto"/>
                    <w:right w:val="single" w:sz="4" w:space="0" w:color="auto"/>
                  </w:tcBorders>
                  <w:hideMark/>
                </w:tcPr>
                <w:p w14:paraId="54C025B7" w14:textId="1A0E57D1" w:rsidR="00625786" w:rsidRPr="009C57EC" w:rsidRDefault="00625786" w:rsidP="00711E0C">
                  <w:pPr>
                    <w:pStyle w:val="ab"/>
                    <w:spacing w:before="0" w:beforeAutospacing="0" w:after="0" w:afterAutospacing="0"/>
                    <w:ind w:firstLine="105"/>
                    <w:contextualSpacing/>
                    <w:jc w:val="both"/>
                    <w:rPr>
                      <w:sz w:val="22"/>
                      <w:szCs w:val="22"/>
                    </w:rPr>
                  </w:pPr>
                  <w:r w:rsidRPr="009C57EC">
                    <w:rPr>
                      <w:sz w:val="22"/>
                      <w:szCs w:val="22"/>
                    </w:rPr>
                    <w:t>Поведенческая лояль</w:t>
                  </w:r>
                  <w:r w:rsidRPr="009C57EC">
                    <w:rPr>
                      <w:sz w:val="22"/>
                      <w:szCs w:val="22"/>
                    </w:rPr>
                    <w:softHyphen/>
                    <w:t>ность проявляется ….</w:t>
                  </w:r>
                </w:p>
              </w:tc>
            </w:tr>
            <w:tr w:rsidR="009C57EC" w:rsidRPr="009C57EC" w14:paraId="6E899B77" w14:textId="77777777" w:rsidTr="00367FC5">
              <w:trPr>
                <w:tblCellSpacing w:w="7" w:type="dxa"/>
              </w:trPr>
              <w:tc>
                <w:tcPr>
                  <w:tcW w:w="1709" w:type="dxa"/>
                  <w:tcBorders>
                    <w:top w:val="single" w:sz="4" w:space="0" w:color="auto"/>
                    <w:left w:val="single" w:sz="4" w:space="0" w:color="auto"/>
                    <w:bottom w:val="single" w:sz="4" w:space="0" w:color="auto"/>
                    <w:right w:val="single" w:sz="4" w:space="0" w:color="auto"/>
                  </w:tcBorders>
                  <w:hideMark/>
                </w:tcPr>
                <w:p w14:paraId="732483C7" w14:textId="77777777" w:rsidR="00625786" w:rsidRPr="009C57EC" w:rsidRDefault="00625786" w:rsidP="00711E0C">
                  <w:pPr>
                    <w:pStyle w:val="ab"/>
                    <w:spacing w:before="0" w:beforeAutospacing="0" w:after="0" w:afterAutospacing="0"/>
                    <w:contextualSpacing/>
                    <w:jc w:val="both"/>
                    <w:rPr>
                      <w:sz w:val="22"/>
                      <w:szCs w:val="22"/>
                    </w:rPr>
                  </w:pPr>
                  <w:r w:rsidRPr="009C57EC">
                    <w:rPr>
                      <w:sz w:val="22"/>
                      <w:szCs w:val="22"/>
                    </w:rPr>
                    <w:t>III. Смешанный тип (привержен</w:t>
                  </w:r>
                  <w:r w:rsidRPr="009C57EC">
                    <w:rPr>
                      <w:sz w:val="22"/>
                      <w:szCs w:val="22"/>
                    </w:rPr>
                    <w:softHyphen/>
                    <w:t>ность + лояль</w:t>
                  </w:r>
                  <w:r w:rsidRPr="009C57EC">
                    <w:rPr>
                      <w:sz w:val="22"/>
                      <w:szCs w:val="22"/>
                    </w:rPr>
                    <w:softHyphen/>
                    <w:t>ность)</w:t>
                  </w:r>
                </w:p>
              </w:tc>
              <w:tc>
                <w:tcPr>
                  <w:tcW w:w="2389" w:type="dxa"/>
                  <w:tcBorders>
                    <w:top w:val="single" w:sz="4" w:space="0" w:color="auto"/>
                    <w:left w:val="single" w:sz="4" w:space="0" w:color="auto"/>
                    <w:bottom w:val="single" w:sz="4" w:space="0" w:color="auto"/>
                    <w:right w:val="single" w:sz="4" w:space="0" w:color="auto"/>
                  </w:tcBorders>
                  <w:hideMark/>
                </w:tcPr>
                <w:p w14:paraId="5AE06B84" w14:textId="77777777" w:rsidR="00625786" w:rsidRPr="009C57EC" w:rsidRDefault="00625786" w:rsidP="00711E0C">
                  <w:pPr>
                    <w:pStyle w:val="ab"/>
                    <w:spacing w:before="0" w:beforeAutospacing="0" w:after="0" w:afterAutospacing="0"/>
                    <w:ind w:firstLine="105"/>
                    <w:contextualSpacing/>
                    <w:jc w:val="both"/>
                    <w:rPr>
                      <w:sz w:val="22"/>
                      <w:szCs w:val="22"/>
                    </w:rPr>
                  </w:pPr>
                  <w:r w:rsidRPr="009C57EC">
                    <w:rPr>
                      <w:sz w:val="22"/>
                      <w:szCs w:val="22"/>
                    </w:rPr>
                    <w:t>Потребитель покупает бренд ……</w:t>
                  </w:r>
                </w:p>
              </w:tc>
            </w:tr>
          </w:tbl>
          <w:p w14:paraId="66929A10" w14:textId="512082A0" w:rsidR="00625786" w:rsidRPr="009C57EC" w:rsidRDefault="00625786" w:rsidP="00367FC5">
            <w:pPr>
              <w:pStyle w:val="afb"/>
              <w:spacing w:after="0"/>
              <w:ind w:firstLine="488"/>
              <w:jc w:val="both"/>
              <w:rPr>
                <w:sz w:val="28"/>
                <w:szCs w:val="28"/>
              </w:rPr>
            </w:pPr>
            <w:r w:rsidRPr="009C57EC">
              <w:t xml:space="preserve"> </w:t>
            </w:r>
          </w:p>
        </w:tc>
      </w:tr>
      <w:tr w:rsidR="009C57EC" w:rsidRPr="009C57EC" w14:paraId="2FE90B8C" w14:textId="77777777" w:rsidTr="001D0E3E">
        <w:tc>
          <w:tcPr>
            <w:tcW w:w="1555" w:type="dxa"/>
            <w:vMerge w:val="restart"/>
          </w:tcPr>
          <w:p w14:paraId="22AAF70B" w14:textId="7054F190" w:rsidR="00DB1F69" w:rsidRPr="009C57EC" w:rsidRDefault="00DB1F69" w:rsidP="00224CE7">
            <w:pPr>
              <w:pStyle w:val="aff4"/>
              <w:tabs>
                <w:tab w:val="left" w:pos="2784"/>
              </w:tabs>
              <w:jc w:val="both"/>
              <w:rPr>
                <w:color w:val="auto"/>
                <w:sz w:val="24"/>
                <w:szCs w:val="24"/>
              </w:rPr>
            </w:pPr>
            <w:r w:rsidRPr="009C57EC">
              <w:rPr>
                <w:color w:val="auto"/>
                <w:sz w:val="24"/>
                <w:szCs w:val="24"/>
                <w:lang w:eastAsia="ru-RU" w:bidi="ru-RU"/>
              </w:rPr>
              <w:t>Способность раз</w:t>
            </w:r>
            <w:r w:rsidRPr="009C57EC">
              <w:rPr>
                <w:color w:val="auto"/>
                <w:sz w:val="24"/>
                <w:szCs w:val="24"/>
                <w:lang w:eastAsia="ru-RU" w:bidi="ru-RU"/>
              </w:rPr>
              <w:softHyphen/>
              <w:t>рабаты</w:t>
            </w:r>
            <w:r w:rsidR="007D335C" w:rsidRPr="009C57EC">
              <w:rPr>
                <w:color w:val="auto"/>
                <w:sz w:val="24"/>
                <w:szCs w:val="24"/>
                <w:lang w:eastAsia="ru-RU" w:bidi="ru-RU"/>
              </w:rPr>
              <w:softHyphen/>
            </w:r>
            <w:r w:rsidRPr="009C57EC">
              <w:rPr>
                <w:color w:val="auto"/>
                <w:sz w:val="24"/>
                <w:szCs w:val="24"/>
                <w:lang w:eastAsia="ru-RU" w:bidi="ru-RU"/>
              </w:rPr>
              <w:t>вать</w:t>
            </w:r>
          </w:p>
          <w:p w14:paraId="1D8ABA4B" w14:textId="388BED44" w:rsidR="00DB1F69" w:rsidRPr="009C57EC" w:rsidRDefault="00DB1F69" w:rsidP="00224CE7">
            <w:pPr>
              <w:pStyle w:val="aff4"/>
              <w:tabs>
                <w:tab w:val="left" w:pos="2026"/>
              </w:tabs>
              <w:rPr>
                <w:color w:val="auto"/>
                <w:sz w:val="24"/>
                <w:szCs w:val="24"/>
                <w:lang w:eastAsia="ru-RU" w:bidi="ru-RU"/>
              </w:rPr>
            </w:pPr>
            <w:r w:rsidRPr="009C57EC">
              <w:rPr>
                <w:color w:val="auto"/>
                <w:sz w:val="24"/>
                <w:szCs w:val="24"/>
                <w:lang w:bidi="ru-RU"/>
              </w:rPr>
              <w:t>организаци</w:t>
            </w:r>
            <w:r w:rsidR="007D335C" w:rsidRPr="009C57EC">
              <w:rPr>
                <w:color w:val="auto"/>
                <w:sz w:val="24"/>
                <w:szCs w:val="24"/>
                <w:lang w:bidi="ru-RU"/>
              </w:rPr>
              <w:softHyphen/>
            </w:r>
            <w:r w:rsidRPr="009C57EC">
              <w:rPr>
                <w:color w:val="auto"/>
                <w:sz w:val="24"/>
                <w:szCs w:val="24"/>
                <w:lang w:bidi="ru-RU"/>
              </w:rPr>
              <w:t>он</w:t>
            </w:r>
            <w:r w:rsidRPr="009C57EC">
              <w:rPr>
                <w:color w:val="auto"/>
                <w:sz w:val="24"/>
                <w:szCs w:val="24"/>
                <w:lang w:bidi="ru-RU"/>
              </w:rPr>
              <w:softHyphen/>
              <w:t>ную и тех</w:t>
            </w:r>
            <w:r w:rsidR="007D335C" w:rsidRPr="009C57EC">
              <w:rPr>
                <w:color w:val="auto"/>
                <w:sz w:val="24"/>
                <w:szCs w:val="24"/>
                <w:lang w:bidi="ru-RU"/>
              </w:rPr>
              <w:softHyphen/>
            </w:r>
            <w:r w:rsidRPr="009C57EC">
              <w:rPr>
                <w:color w:val="auto"/>
                <w:sz w:val="24"/>
                <w:szCs w:val="24"/>
                <w:lang w:bidi="ru-RU"/>
              </w:rPr>
              <w:t>ниче</w:t>
            </w:r>
            <w:r w:rsidRPr="009C57EC">
              <w:rPr>
                <w:color w:val="auto"/>
                <w:sz w:val="24"/>
                <w:szCs w:val="24"/>
                <w:lang w:bidi="ru-RU"/>
              </w:rPr>
              <w:softHyphen/>
              <w:t>скую до</w:t>
            </w:r>
            <w:r w:rsidR="007D335C" w:rsidRPr="009C57EC">
              <w:rPr>
                <w:color w:val="auto"/>
                <w:sz w:val="24"/>
                <w:szCs w:val="24"/>
                <w:lang w:bidi="ru-RU"/>
              </w:rPr>
              <w:softHyphen/>
            </w:r>
            <w:r w:rsidRPr="009C57EC">
              <w:rPr>
                <w:color w:val="auto"/>
                <w:sz w:val="24"/>
                <w:szCs w:val="24"/>
                <w:lang w:bidi="ru-RU"/>
              </w:rPr>
              <w:t>кумента</w:t>
            </w:r>
            <w:r w:rsidRPr="009C57EC">
              <w:rPr>
                <w:color w:val="auto"/>
                <w:sz w:val="24"/>
                <w:szCs w:val="24"/>
                <w:lang w:bidi="ru-RU"/>
              </w:rPr>
              <w:softHyphen/>
              <w:t>цию по сбору дан</w:t>
            </w:r>
            <w:r w:rsidR="007D335C" w:rsidRPr="009C57EC">
              <w:rPr>
                <w:color w:val="auto"/>
                <w:sz w:val="24"/>
                <w:szCs w:val="24"/>
                <w:lang w:bidi="ru-RU"/>
              </w:rPr>
              <w:softHyphen/>
            </w:r>
            <w:r w:rsidRPr="009C57EC">
              <w:rPr>
                <w:color w:val="auto"/>
                <w:sz w:val="24"/>
                <w:szCs w:val="24"/>
                <w:lang w:bidi="ru-RU"/>
              </w:rPr>
              <w:t>ных социоло</w:t>
            </w:r>
            <w:r w:rsidRPr="009C57EC">
              <w:rPr>
                <w:color w:val="auto"/>
                <w:sz w:val="24"/>
                <w:szCs w:val="24"/>
                <w:lang w:bidi="ru-RU"/>
              </w:rPr>
              <w:softHyphen/>
              <w:t>гического ис</w:t>
            </w:r>
            <w:r w:rsidR="007D335C" w:rsidRPr="009C57EC">
              <w:rPr>
                <w:color w:val="auto"/>
                <w:sz w:val="24"/>
                <w:szCs w:val="24"/>
                <w:lang w:bidi="ru-RU"/>
              </w:rPr>
              <w:softHyphen/>
            </w:r>
            <w:r w:rsidRPr="009C57EC">
              <w:rPr>
                <w:color w:val="auto"/>
                <w:sz w:val="24"/>
                <w:szCs w:val="24"/>
                <w:lang w:bidi="ru-RU"/>
              </w:rPr>
              <w:t>сле</w:t>
            </w:r>
            <w:r w:rsidRPr="009C57EC">
              <w:rPr>
                <w:color w:val="auto"/>
                <w:sz w:val="24"/>
                <w:szCs w:val="24"/>
                <w:lang w:bidi="ru-RU"/>
              </w:rPr>
              <w:softHyphen/>
              <w:t xml:space="preserve">дования в сфере </w:t>
            </w:r>
            <w:r w:rsidR="00774BE5" w:rsidRPr="009C57EC">
              <w:rPr>
                <w:color w:val="auto"/>
                <w:sz w:val="24"/>
                <w:szCs w:val="24"/>
              </w:rPr>
              <w:lastRenderedPageBreak/>
              <w:t xml:space="preserve">урбанистики, управления городским и региональным развитием </w:t>
            </w:r>
            <w:r w:rsidRPr="009C57EC">
              <w:rPr>
                <w:color w:val="auto"/>
                <w:sz w:val="24"/>
                <w:szCs w:val="24"/>
                <w:lang w:bidi="ru-RU"/>
              </w:rPr>
              <w:t>(ПКП- 2)</w:t>
            </w:r>
          </w:p>
        </w:tc>
        <w:tc>
          <w:tcPr>
            <w:tcW w:w="1559" w:type="dxa"/>
          </w:tcPr>
          <w:p w14:paraId="5CC7EB0F" w14:textId="51AD018A" w:rsidR="00941623" w:rsidRPr="009C57EC" w:rsidRDefault="00D100B3" w:rsidP="00D100B3">
            <w:pPr>
              <w:pStyle w:val="aff4"/>
              <w:tabs>
                <w:tab w:val="left" w:pos="715"/>
              </w:tabs>
              <w:jc w:val="both"/>
              <w:rPr>
                <w:color w:val="auto"/>
                <w:sz w:val="24"/>
                <w:szCs w:val="24"/>
              </w:rPr>
            </w:pPr>
            <w:r w:rsidRPr="009C57EC">
              <w:rPr>
                <w:color w:val="auto"/>
                <w:sz w:val="24"/>
                <w:szCs w:val="24"/>
                <w:lang w:eastAsia="ru-RU" w:bidi="ru-RU"/>
              </w:rPr>
              <w:lastRenderedPageBreak/>
              <w:t xml:space="preserve">1. </w:t>
            </w:r>
            <w:r w:rsidR="00F028D7" w:rsidRPr="009C57EC">
              <w:rPr>
                <w:color w:val="auto"/>
                <w:sz w:val="24"/>
                <w:szCs w:val="24"/>
                <w:lang w:eastAsia="ru-RU" w:bidi="ru-RU"/>
              </w:rPr>
              <w:t>Разрабатывает дизайн и обосновы</w:t>
            </w:r>
            <w:r w:rsidR="00F028D7" w:rsidRPr="009C57EC">
              <w:rPr>
                <w:color w:val="auto"/>
                <w:sz w:val="24"/>
                <w:szCs w:val="24"/>
                <w:lang w:eastAsia="ru-RU" w:bidi="ru-RU"/>
              </w:rPr>
              <w:softHyphen/>
              <w:t>вает смету, план-гра</w:t>
            </w:r>
            <w:r w:rsidR="00F028D7" w:rsidRPr="009C57EC">
              <w:rPr>
                <w:color w:val="auto"/>
                <w:sz w:val="24"/>
                <w:szCs w:val="24"/>
                <w:lang w:eastAsia="ru-RU" w:bidi="ru-RU"/>
              </w:rPr>
              <w:softHyphen/>
              <w:t xml:space="preserve">фик реализации </w:t>
            </w:r>
            <w:r w:rsidR="00774BE5" w:rsidRPr="009C57EC">
              <w:rPr>
                <w:color w:val="auto"/>
                <w:sz w:val="24"/>
                <w:szCs w:val="24"/>
              </w:rPr>
              <w:t xml:space="preserve">социологического исследования </w:t>
            </w:r>
            <w:r w:rsidR="00F028D7" w:rsidRPr="009C57EC">
              <w:rPr>
                <w:color w:val="auto"/>
                <w:sz w:val="24"/>
                <w:szCs w:val="24"/>
                <w:lang w:eastAsia="ru-RU" w:bidi="ru-RU"/>
              </w:rPr>
              <w:t xml:space="preserve">в </w:t>
            </w:r>
            <w:r w:rsidR="00F028D7" w:rsidRPr="009C57EC">
              <w:rPr>
                <w:color w:val="auto"/>
                <w:sz w:val="24"/>
                <w:szCs w:val="24"/>
                <w:lang w:bidi="ru-RU"/>
              </w:rPr>
              <w:t>сфере городского и регионального развития</w:t>
            </w:r>
            <w:r w:rsidR="00941623" w:rsidRPr="009C57EC">
              <w:rPr>
                <w:color w:val="auto"/>
                <w:sz w:val="24"/>
                <w:szCs w:val="24"/>
                <w:lang w:eastAsia="ru-RU" w:bidi="ru-RU"/>
              </w:rPr>
              <w:t>.</w:t>
            </w:r>
          </w:p>
          <w:p w14:paraId="6833B147" w14:textId="77777777" w:rsidR="00DB1F69" w:rsidRPr="009C57EC" w:rsidRDefault="00DB1F69" w:rsidP="00437B43">
            <w:pPr>
              <w:pStyle w:val="aff4"/>
              <w:tabs>
                <w:tab w:val="left" w:pos="360"/>
                <w:tab w:val="right" w:pos="4382"/>
              </w:tabs>
              <w:ind w:left="34"/>
              <w:jc w:val="both"/>
              <w:rPr>
                <w:color w:val="auto"/>
                <w:sz w:val="24"/>
                <w:szCs w:val="24"/>
                <w:lang w:eastAsia="ru-RU" w:bidi="ru-RU"/>
              </w:rPr>
            </w:pPr>
          </w:p>
        </w:tc>
        <w:tc>
          <w:tcPr>
            <w:tcW w:w="2126" w:type="dxa"/>
          </w:tcPr>
          <w:p w14:paraId="779577AC" w14:textId="7E16A9FD" w:rsidR="00F028D7" w:rsidRPr="009C57EC" w:rsidRDefault="00F028D7" w:rsidP="00F028D7">
            <w:pPr>
              <w:pStyle w:val="aff4"/>
              <w:tabs>
                <w:tab w:val="left" w:pos="715"/>
              </w:tabs>
              <w:jc w:val="both"/>
              <w:rPr>
                <w:color w:val="auto"/>
                <w:sz w:val="24"/>
                <w:szCs w:val="24"/>
              </w:rPr>
            </w:pPr>
            <w:r w:rsidRPr="009C57EC">
              <w:rPr>
                <w:b/>
                <w:color w:val="auto"/>
                <w:sz w:val="24"/>
                <w:szCs w:val="24"/>
              </w:rPr>
              <w:t xml:space="preserve">знать: </w:t>
            </w:r>
            <w:r w:rsidRPr="009C57EC">
              <w:rPr>
                <w:color w:val="auto"/>
                <w:sz w:val="24"/>
                <w:szCs w:val="24"/>
              </w:rPr>
              <w:t>способы</w:t>
            </w:r>
            <w:r w:rsidRPr="009C57EC">
              <w:rPr>
                <w:color w:val="auto"/>
                <w:sz w:val="24"/>
                <w:szCs w:val="24"/>
                <w:lang w:bidi="ru-RU"/>
              </w:rPr>
              <w:t xml:space="preserve"> р</w:t>
            </w:r>
            <w:r w:rsidRPr="009C57EC">
              <w:rPr>
                <w:color w:val="auto"/>
                <w:sz w:val="24"/>
                <w:szCs w:val="24"/>
                <w:lang w:eastAsia="ru-RU" w:bidi="ru-RU"/>
              </w:rPr>
              <w:t>азработки ди</w:t>
            </w:r>
            <w:r w:rsidRPr="009C57EC">
              <w:rPr>
                <w:color w:val="auto"/>
                <w:sz w:val="24"/>
                <w:szCs w:val="24"/>
                <w:lang w:eastAsia="ru-RU" w:bidi="ru-RU"/>
              </w:rPr>
              <w:softHyphen/>
              <w:t xml:space="preserve">зайна и обоснования сметы, план-графика реализации </w:t>
            </w:r>
            <w:r w:rsidR="00774BE5" w:rsidRPr="009C57EC">
              <w:rPr>
                <w:color w:val="auto"/>
                <w:sz w:val="24"/>
                <w:szCs w:val="24"/>
              </w:rPr>
              <w:t xml:space="preserve">социологического исследования </w:t>
            </w:r>
            <w:r w:rsidRPr="009C57EC">
              <w:rPr>
                <w:color w:val="auto"/>
                <w:sz w:val="24"/>
                <w:szCs w:val="24"/>
                <w:lang w:eastAsia="ru-RU" w:bidi="ru-RU"/>
              </w:rPr>
              <w:t xml:space="preserve">в </w:t>
            </w:r>
            <w:r w:rsidRPr="009C57EC">
              <w:rPr>
                <w:color w:val="auto"/>
                <w:sz w:val="24"/>
                <w:szCs w:val="24"/>
                <w:lang w:bidi="ru-RU"/>
              </w:rPr>
              <w:t>сфере городского и регионального развития</w:t>
            </w:r>
            <w:r w:rsidRPr="009C57EC">
              <w:rPr>
                <w:color w:val="auto"/>
                <w:sz w:val="24"/>
                <w:szCs w:val="24"/>
                <w:lang w:eastAsia="ru-RU" w:bidi="ru-RU"/>
              </w:rPr>
              <w:t>.</w:t>
            </w:r>
          </w:p>
          <w:p w14:paraId="793C31FC" w14:textId="22153B70" w:rsidR="00DB1F69" w:rsidRPr="009C57EC" w:rsidRDefault="00F028D7" w:rsidP="00F028D7">
            <w:pPr>
              <w:pStyle w:val="aff4"/>
              <w:tabs>
                <w:tab w:val="left" w:pos="398"/>
                <w:tab w:val="left" w:pos="1608"/>
                <w:tab w:val="left" w:pos="3864"/>
              </w:tabs>
              <w:contextualSpacing/>
              <w:jc w:val="both"/>
              <w:rPr>
                <w:b/>
                <w:color w:val="auto"/>
                <w:sz w:val="24"/>
                <w:szCs w:val="24"/>
              </w:rPr>
            </w:pPr>
            <w:r w:rsidRPr="009C57EC">
              <w:rPr>
                <w:b/>
                <w:color w:val="auto"/>
                <w:sz w:val="24"/>
                <w:szCs w:val="24"/>
              </w:rPr>
              <w:t xml:space="preserve">уметь: </w:t>
            </w:r>
            <w:r w:rsidRPr="009C57EC">
              <w:rPr>
                <w:color w:val="auto"/>
                <w:sz w:val="24"/>
                <w:szCs w:val="24"/>
                <w:lang w:eastAsia="ru-RU" w:bidi="ru-RU"/>
              </w:rPr>
              <w:t xml:space="preserve">обосновывать план-график </w:t>
            </w:r>
            <w:r w:rsidRPr="009C57EC">
              <w:rPr>
                <w:color w:val="auto"/>
                <w:sz w:val="24"/>
                <w:szCs w:val="24"/>
                <w:lang w:eastAsia="ru-RU" w:bidi="ru-RU"/>
              </w:rPr>
              <w:lastRenderedPageBreak/>
              <w:t xml:space="preserve">реализации </w:t>
            </w:r>
            <w:r w:rsidR="00774BE5" w:rsidRPr="009C57EC">
              <w:rPr>
                <w:color w:val="auto"/>
                <w:sz w:val="24"/>
                <w:szCs w:val="24"/>
              </w:rPr>
              <w:t xml:space="preserve">социологического исследования </w:t>
            </w:r>
            <w:r w:rsidRPr="009C57EC">
              <w:rPr>
                <w:color w:val="auto"/>
                <w:sz w:val="24"/>
                <w:szCs w:val="24"/>
                <w:lang w:eastAsia="ru-RU" w:bidi="ru-RU"/>
              </w:rPr>
              <w:t>рекламной деятельно</w:t>
            </w:r>
            <w:r w:rsidRPr="009C57EC">
              <w:rPr>
                <w:color w:val="auto"/>
                <w:sz w:val="24"/>
                <w:szCs w:val="24"/>
                <w:lang w:eastAsia="ru-RU" w:bidi="ru-RU"/>
              </w:rPr>
              <w:softHyphen/>
              <w:t xml:space="preserve">сти в </w:t>
            </w:r>
            <w:r w:rsidRPr="009C57EC">
              <w:rPr>
                <w:color w:val="auto"/>
                <w:sz w:val="24"/>
                <w:szCs w:val="24"/>
                <w:lang w:bidi="ru-RU"/>
              </w:rPr>
              <w:t>сфере урбанистики, управления городским и региональным развитием</w:t>
            </w:r>
            <w:r w:rsidRPr="009C57EC">
              <w:rPr>
                <w:color w:val="auto"/>
                <w:sz w:val="24"/>
                <w:szCs w:val="24"/>
                <w:lang w:eastAsia="ru-RU" w:bidi="ru-RU"/>
              </w:rPr>
              <w:t>.</w:t>
            </w:r>
          </w:p>
        </w:tc>
        <w:tc>
          <w:tcPr>
            <w:tcW w:w="4394" w:type="dxa"/>
          </w:tcPr>
          <w:p w14:paraId="6B71A5B3" w14:textId="40DD401A" w:rsidR="00805DB5" w:rsidRPr="009C57EC" w:rsidRDefault="00805DB5" w:rsidP="00805DB5">
            <w:pPr>
              <w:tabs>
                <w:tab w:val="left" w:pos="540"/>
              </w:tabs>
              <w:contextualSpacing/>
              <w:jc w:val="both"/>
              <w:rPr>
                <w:b/>
              </w:rPr>
            </w:pPr>
            <w:r w:rsidRPr="009C57EC">
              <w:rPr>
                <w:b/>
              </w:rPr>
              <w:lastRenderedPageBreak/>
              <w:t xml:space="preserve">                     Задание 1.</w:t>
            </w:r>
          </w:p>
          <w:p w14:paraId="01EEB267" w14:textId="6C068E45" w:rsidR="00805DB5" w:rsidRPr="009C57EC" w:rsidRDefault="00805DB5" w:rsidP="00805DB5">
            <w:pPr>
              <w:pStyle w:val="ab"/>
              <w:spacing w:before="0" w:beforeAutospacing="0" w:after="0" w:afterAutospacing="0"/>
              <w:ind w:left="62" w:firstLine="113"/>
              <w:jc w:val="both"/>
            </w:pPr>
            <w:r w:rsidRPr="009C57EC">
              <w:t xml:space="preserve"> Общая аудитория радиоканала состав</w:t>
            </w:r>
            <w:r w:rsidR="007D335C" w:rsidRPr="009C57EC">
              <w:softHyphen/>
            </w:r>
            <w:r w:rsidRPr="009C57EC">
              <w:t xml:space="preserve">ляет 1 млн. </w:t>
            </w:r>
            <w:r w:rsidR="006157E0" w:rsidRPr="009C57EC">
              <w:t>чел. Рекламное обращение фирмы «</w:t>
            </w:r>
            <w:r w:rsidRPr="009C57EC">
              <w:t>Икс</w:t>
            </w:r>
            <w:r w:rsidR="006157E0" w:rsidRPr="009C57EC">
              <w:t>»</w:t>
            </w:r>
            <w:r w:rsidRPr="009C57EC">
              <w:t xml:space="preserve"> прослушали 80% аудито</w:t>
            </w:r>
            <w:r w:rsidR="007D335C" w:rsidRPr="009C57EC">
              <w:softHyphen/>
            </w:r>
            <w:r w:rsidRPr="009C57EC">
              <w:t>рии. При этом 400 тыс. чел. прослушали его в течение недели 3 раза, а ещё 400 тыс. чел. – 5 раз. Определите охват, среднюю частоту, воздействие и сово</w:t>
            </w:r>
            <w:r w:rsidR="007D335C" w:rsidRPr="009C57EC">
              <w:softHyphen/>
            </w:r>
            <w:r w:rsidRPr="009C57EC">
              <w:t>купный рейтинг данного рекламного об</w:t>
            </w:r>
            <w:r w:rsidR="007D335C" w:rsidRPr="009C57EC">
              <w:softHyphen/>
            </w:r>
            <w:r w:rsidRPr="009C57EC">
              <w:t>ращения.</w:t>
            </w:r>
          </w:p>
          <w:p w14:paraId="3D3EBBF6" w14:textId="14A4FA65" w:rsidR="00805DB5" w:rsidRPr="009C57EC" w:rsidRDefault="00805DB5" w:rsidP="00805DB5">
            <w:pPr>
              <w:pStyle w:val="ab"/>
              <w:spacing w:before="0" w:beforeAutospacing="0" w:after="0" w:afterAutospacing="0"/>
              <w:ind w:left="62" w:firstLine="113"/>
              <w:jc w:val="both"/>
              <w:rPr>
                <w:b/>
              </w:rPr>
            </w:pPr>
            <w:r w:rsidRPr="009C57EC">
              <w:t xml:space="preserve">                  </w:t>
            </w:r>
            <w:r w:rsidR="007E0C9D" w:rsidRPr="009C57EC">
              <w:rPr>
                <w:b/>
              </w:rPr>
              <w:t>Задание 2.</w:t>
            </w:r>
          </w:p>
          <w:p w14:paraId="4DFE4D51" w14:textId="413386AA" w:rsidR="00DB1F69" w:rsidRPr="009C57EC" w:rsidRDefault="00805DB5" w:rsidP="00805DB5">
            <w:pPr>
              <w:pStyle w:val="ab"/>
              <w:spacing w:before="0" w:beforeAutospacing="0" w:after="0" w:afterAutospacing="0"/>
              <w:ind w:left="62" w:firstLine="113"/>
              <w:jc w:val="both"/>
              <w:rPr>
                <w:sz w:val="28"/>
                <w:szCs w:val="28"/>
              </w:rPr>
            </w:pPr>
            <w:r w:rsidRPr="009C57EC">
              <w:t xml:space="preserve"> По рекомендации маркетологов фирмы были осуществлены дополни</w:t>
            </w:r>
            <w:r w:rsidR="007D335C" w:rsidRPr="009C57EC">
              <w:softHyphen/>
            </w:r>
            <w:r w:rsidRPr="009C57EC">
              <w:t xml:space="preserve">тельные вложения в рекламу в сумме </w:t>
            </w:r>
            <w:r w:rsidRPr="009C57EC">
              <w:lastRenderedPageBreak/>
              <w:t>300 млн. руб. Эти затраты, по их расчё</w:t>
            </w:r>
            <w:r w:rsidR="007D335C" w:rsidRPr="009C57EC">
              <w:softHyphen/>
            </w:r>
            <w:r w:rsidRPr="009C57EC">
              <w:t>там должны были обеспечить прирост прибыли в размере 800 млн. руб. После проведения дополнительных реклам</w:t>
            </w:r>
            <w:r w:rsidR="007D335C" w:rsidRPr="009C57EC">
              <w:softHyphen/>
            </w:r>
            <w:r w:rsidRPr="009C57EC">
              <w:t>ных мероприятий прирост прибыли со</w:t>
            </w:r>
            <w:r w:rsidR="007D335C" w:rsidRPr="009C57EC">
              <w:softHyphen/>
            </w:r>
            <w:r w:rsidRPr="009C57EC">
              <w:t>ставил 900 млн. руб. Сформулируйте выводы и оцените, насколько была реа</w:t>
            </w:r>
            <w:r w:rsidR="007D335C" w:rsidRPr="009C57EC">
              <w:softHyphen/>
            </w:r>
            <w:r w:rsidRPr="009C57EC">
              <w:t>лизована целевая альтернатива.</w:t>
            </w:r>
          </w:p>
        </w:tc>
      </w:tr>
      <w:tr w:rsidR="00DB1F69" w:rsidRPr="009C57EC" w14:paraId="764C7657" w14:textId="77777777" w:rsidTr="001D0E3E">
        <w:tc>
          <w:tcPr>
            <w:tcW w:w="1555" w:type="dxa"/>
            <w:vMerge/>
          </w:tcPr>
          <w:p w14:paraId="1A6CBBA6" w14:textId="77777777" w:rsidR="00DB1F69" w:rsidRPr="009C57EC" w:rsidRDefault="00DB1F69" w:rsidP="00437B43">
            <w:pPr>
              <w:pStyle w:val="aff4"/>
              <w:tabs>
                <w:tab w:val="left" w:pos="2016"/>
              </w:tabs>
              <w:rPr>
                <w:color w:val="auto"/>
                <w:sz w:val="24"/>
                <w:szCs w:val="24"/>
                <w:lang w:eastAsia="ru-RU" w:bidi="ru-RU"/>
              </w:rPr>
            </w:pPr>
          </w:p>
        </w:tc>
        <w:tc>
          <w:tcPr>
            <w:tcW w:w="1559" w:type="dxa"/>
          </w:tcPr>
          <w:p w14:paraId="58679536" w14:textId="28BE1E6C" w:rsidR="00643569" w:rsidRPr="009C57EC" w:rsidRDefault="00F450C4" w:rsidP="00F450C4">
            <w:pPr>
              <w:pStyle w:val="aff4"/>
              <w:tabs>
                <w:tab w:val="left" w:pos="245"/>
              </w:tabs>
              <w:jc w:val="both"/>
              <w:rPr>
                <w:color w:val="auto"/>
              </w:rPr>
            </w:pPr>
            <w:r w:rsidRPr="009C57EC">
              <w:rPr>
                <w:color w:val="auto"/>
                <w:sz w:val="24"/>
                <w:szCs w:val="24"/>
                <w:lang w:eastAsia="ru-RU" w:bidi="ru-RU"/>
              </w:rPr>
              <w:t xml:space="preserve">2. </w:t>
            </w:r>
            <w:r w:rsidR="00643569" w:rsidRPr="009C57EC">
              <w:rPr>
                <w:color w:val="auto"/>
                <w:sz w:val="24"/>
                <w:szCs w:val="24"/>
                <w:lang w:eastAsia="ru-RU" w:bidi="ru-RU"/>
              </w:rPr>
              <w:t>Владеет навыками и регламен</w:t>
            </w:r>
            <w:r w:rsidR="007D335C" w:rsidRPr="009C57EC">
              <w:rPr>
                <w:color w:val="auto"/>
                <w:sz w:val="24"/>
                <w:szCs w:val="24"/>
                <w:lang w:eastAsia="ru-RU" w:bidi="ru-RU"/>
              </w:rPr>
              <w:softHyphen/>
            </w:r>
            <w:r w:rsidR="00643569" w:rsidRPr="009C57EC">
              <w:rPr>
                <w:color w:val="auto"/>
                <w:sz w:val="24"/>
                <w:szCs w:val="24"/>
                <w:lang w:eastAsia="ru-RU" w:bidi="ru-RU"/>
              </w:rPr>
              <w:t>тами обес</w:t>
            </w:r>
            <w:r w:rsidR="00643569" w:rsidRPr="009C57EC">
              <w:rPr>
                <w:color w:val="auto"/>
                <w:sz w:val="24"/>
                <w:szCs w:val="24"/>
                <w:lang w:eastAsia="ru-RU" w:bidi="ru-RU"/>
              </w:rPr>
              <w:softHyphen/>
              <w:t>пе</w:t>
            </w:r>
            <w:r w:rsidR="007D335C" w:rsidRPr="009C57EC">
              <w:rPr>
                <w:color w:val="auto"/>
                <w:sz w:val="24"/>
                <w:szCs w:val="24"/>
                <w:lang w:eastAsia="ru-RU" w:bidi="ru-RU"/>
              </w:rPr>
              <w:softHyphen/>
            </w:r>
            <w:r w:rsidR="00643569" w:rsidRPr="009C57EC">
              <w:rPr>
                <w:color w:val="auto"/>
                <w:sz w:val="24"/>
                <w:szCs w:val="24"/>
                <w:lang w:eastAsia="ru-RU" w:bidi="ru-RU"/>
              </w:rPr>
              <w:t>чения кон</w:t>
            </w:r>
            <w:r w:rsidR="007D335C" w:rsidRPr="009C57EC">
              <w:rPr>
                <w:color w:val="auto"/>
                <w:sz w:val="24"/>
                <w:szCs w:val="24"/>
                <w:lang w:eastAsia="ru-RU" w:bidi="ru-RU"/>
              </w:rPr>
              <w:softHyphen/>
            </w:r>
            <w:r w:rsidR="00643569" w:rsidRPr="009C57EC">
              <w:rPr>
                <w:color w:val="auto"/>
                <w:sz w:val="24"/>
                <w:szCs w:val="24"/>
                <w:lang w:eastAsia="ru-RU" w:bidi="ru-RU"/>
              </w:rPr>
              <w:t>фиденци</w:t>
            </w:r>
            <w:r w:rsidR="00643569" w:rsidRPr="009C57EC">
              <w:rPr>
                <w:color w:val="auto"/>
                <w:sz w:val="24"/>
                <w:szCs w:val="24"/>
                <w:lang w:eastAsia="ru-RU" w:bidi="ru-RU"/>
              </w:rPr>
              <w:softHyphen/>
              <w:t>аль</w:t>
            </w:r>
            <w:r w:rsidR="007D335C" w:rsidRPr="009C57EC">
              <w:rPr>
                <w:color w:val="auto"/>
                <w:sz w:val="24"/>
                <w:szCs w:val="24"/>
                <w:lang w:eastAsia="ru-RU" w:bidi="ru-RU"/>
              </w:rPr>
              <w:softHyphen/>
            </w:r>
            <w:r w:rsidR="00643569" w:rsidRPr="009C57EC">
              <w:rPr>
                <w:color w:val="auto"/>
                <w:sz w:val="24"/>
                <w:szCs w:val="24"/>
                <w:lang w:eastAsia="ru-RU" w:bidi="ru-RU"/>
              </w:rPr>
              <w:t>ности и до</w:t>
            </w:r>
            <w:r w:rsidR="007D335C" w:rsidRPr="009C57EC">
              <w:rPr>
                <w:color w:val="auto"/>
                <w:sz w:val="24"/>
                <w:szCs w:val="24"/>
                <w:lang w:eastAsia="ru-RU" w:bidi="ru-RU"/>
              </w:rPr>
              <w:softHyphen/>
            </w:r>
            <w:r w:rsidR="00643569" w:rsidRPr="009C57EC">
              <w:rPr>
                <w:color w:val="auto"/>
                <w:sz w:val="24"/>
                <w:szCs w:val="24"/>
                <w:lang w:eastAsia="ru-RU" w:bidi="ru-RU"/>
              </w:rPr>
              <w:t>стовер</w:t>
            </w:r>
            <w:r w:rsidR="00643569" w:rsidRPr="009C57EC">
              <w:rPr>
                <w:color w:val="auto"/>
                <w:sz w:val="24"/>
                <w:szCs w:val="24"/>
                <w:lang w:eastAsia="ru-RU" w:bidi="ru-RU"/>
              </w:rPr>
              <w:softHyphen/>
              <w:t>ности информа</w:t>
            </w:r>
            <w:r w:rsidR="007D335C" w:rsidRPr="009C57EC">
              <w:rPr>
                <w:color w:val="auto"/>
                <w:sz w:val="24"/>
                <w:szCs w:val="24"/>
                <w:lang w:eastAsia="ru-RU" w:bidi="ru-RU"/>
              </w:rPr>
              <w:softHyphen/>
            </w:r>
            <w:r w:rsidR="00643569" w:rsidRPr="009C57EC">
              <w:rPr>
                <w:color w:val="auto"/>
                <w:sz w:val="24"/>
                <w:szCs w:val="24"/>
                <w:lang w:eastAsia="ru-RU" w:bidi="ru-RU"/>
              </w:rPr>
              <w:t>ции.</w:t>
            </w:r>
          </w:p>
        </w:tc>
        <w:tc>
          <w:tcPr>
            <w:tcW w:w="2126" w:type="dxa"/>
          </w:tcPr>
          <w:p w14:paraId="6702DE1B" w14:textId="77777777" w:rsidR="00F4643A" w:rsidRPr="009C57EC" w:rsidRDefault="00F4643A" w:rsidP="00F4643A">
            <w:pPr>
              <w:pStyle w:val="aff4"/>
              <w:tabs>
                <w:tab w:val="left" w:pos="560"/>
              </w:tabs>
              <w:contextualSpacing/>
              <w:jc w:val="both"/>
              <w:rPr>
                <w:color w:val="auto"/>
                <w:sz w:val="24"/>
                <w:szCs w:val="24"/>
                <w:lang w:eastAsia="ru-RU" w:bidi="ru-RU"/>
              </w:rPr>
            </w:pPr>
            <w:r w:rsidRPr="009C57EC">
              <w:rPr>
                <w:b/>
                <w:color w:val="auto"/>
                <w:sz w:val="24"/>
                <w:szCs w:val="24"/>
              </w:rPr>
              <w:t xml:space="preserve">знать: </w:t>
            </w:r>
            <w:r w:rsidRPr="009C57EC">
              <w:rPr>
                <w:color w:val="auto"/>
                <w:sz w:val="24"/>
                <w:szCs w:val="24"/>
              </w:rPr>
              <w:t xml:space="preserve">приёмы и методы </w:t>
            </w:r>
            <w:r w:rsidRPr="009C57EC">
              <w:rPr>
                <w:color w:val="auto"/>
                <w:sz w:val="24"/>
                <w:szCs w:val="24"/>
                <w:lang w:eastAsia="ru-RU" w:bidi="ru-RU"/>
              </w:rPr>
              <w:t>обеспече</w:t>
            </w:r>
            <w:r w:rsidRPr="009C57EC">
              <w:rPr>
                <w:color w:val="auto"/>
                <w:sz w:val="24"/>
                <w:szCs w:val="24"/>
                <w:lang w:eastAsia="ru-RU" w:bidi="ru-RU"/>
              </w:rPr>
              <w:softHyphen/>
              <w:t>ния конфиденциальности и досто</w:t>
            </w:r>
            <w:r w:rsidRPr="009C57EC">
              <w:rPr>
                <w:color w:val="auto"/>
                <w:sz w:val="24"/>
                <w:szCs w:val="24"/>
                <w:lang w:eastAsia="ru-RU" w:bidi="ru-RU"/>
              </w:rPr>
              <w:softHyphen/>
              <w:t>верности информации.</w:t>
            </w:r>
          </w:p>
          <w:p w14:paraId="1D89A503" w14:textId="740F95E9" w:rsidR="00DB1F69" w:rsidRPr="009C57EC" w:rsidRDefault="00F4643A" w:rsidP="00F4643A">
            <w:pPr>
              <w:tabs>
                <w:tab w:val="left" w:pos="540"/>
              </w:tabs>
              <w:contextualSpacing/>
              <w:jc w:val="both"/>
              <w:rPr>
                <w:b/>
                <w:lang w:eastAsia="en-US"/>
              </w:rPr>
            </w:pPr>
            <w:r w:rsidRPr="009C57EC">
              <w:rPr>
                <w:b/>
              </w:rPr>
              <w:t>уметь:</w:t>
            </w:r>
            <w:r w:rsidRPr="009C57EC">
              <w:t xml:space="preserve"> обрабатывать данные об </w:t>
            </w:r>
            <w:r w:rsidRPr="009C57EC">
              <w:rPr>
                <w:lang w:bidi="ru-RU"/>
              </w:rPr>
              <w:t>урбанистике и управлении городским и региональным развитием</w:t>
            </w:r>
            <w:r w:rsidRPr="009C57EC">
              <w:t>, со</w:t>
            </w:r>
            <w:r w:rsidRPr="009C57EC">
              <w:softHyphen/>
              <w:t xml:space="preserve">держащие </w:t>
            </w:r>
            <w:r w:rsidRPr="009C57EC">
              <w:rPr>
                <w:lang w:bidi="ru-RU"/>
              </w:rPr>
              <w:t>конфиденциальную</w:t>
            </w:r>
            <w:r w:rsidRPr="009C57EC">
              <w:t xml:space="preserve"> </w:t>
            </w:r>
            <w:r w:rsidRPr="009C57EC">
              <w:rPr>
                <w:lang w:bidi="ru-RU"/>
              </w:rPr>
              <w:t>и достоверную инфор</w:t>
            </w:r>
            <w:r w:rsidRPr="009C57EC">
              <w:rPr>
                <w:lang w:bidi="ru-RU"/>
              </w:rPr>
              <w:softHyphen/>
              <w:t>мацию</w:t>
            </w:r>
            <w:r w:rsidRPr="009C57EC">
              <w:t>.</w:t>
            </w:r>
          </w:p>
        </w:tc>
        <w:tc>
          <w:tcPr>
            <w:tcW w:w="4394" w:type="dxa"/>
          </w:tcPr>
          <w:p w14:paraId="4287E97C" w14:textId="1826A001" w:rsidR="00805DB5" w:rsidRPr="009C57EC" w:rsidRDefault="00805DB5" w:rsidP="00805DB5">
            <w:pPr>
              <w:pStyle w:val="a8"/>
              <w:tabs>
                <w:tab w:val="left" w:pos="495"/>
              </w:tabs>
              <w:ind w:left="0" w:firstLine="69"/>
              <w:jc w:val="both"/>
              <w:rPr>
                <w:b/>
              </w:rPr>
            </w:pPr>
            <w:r w:rsidRPr="009C57EC">
              <w:rPr>
                <w:b/>
              </w:rPr>
              <w:t xml:space="preserve">                  Задание</w:t>
            </w:r>
            <w:r w:rsidR="007E0C9D" w:rsidRPr="009C57EC">
              <w:rPr>
                <w:b/>
              </w:rPr>
              <w:t xml:space="preserve"> 1</w:t>
            </w:r>
          </w:p>
          <w:p w14:paraId="73150951" w14:textId="00637861" w:rsidR="00805DB5" w:rsidRPr="009C57EC" w:rsidRDefault="00805DB5" w:rsidP="00805DB5">
            <w:pPr>
              <w:pStyle w:val="aff4"/>
              <w:tabs>
                <w:tab w:val="left" w:pos="360"/>
                <w:tab w:val="left" w:pos="495"/>
              </w:tabs>
              <w:jc w:val="both"/>
              <w:rPr>
                <w:color w:val="auto"/>
                <w:sz w:val="24"/>
                <w:szCs w:val="24"/>
              </w:rPr>
            </w:pPr>
            <w:r w:rsidRPr="009C57EC">
              <w:rPr>
                <w:color w:val="auto"/>
                <w:sz w:val="24"/>
                <w:szCs w:val="24"/>
              </w:rPr>
              <w:t xml:space="preserve">   Метод когорт. Используя метод ко</w:t>
            </w:r>
            <w:r w:rsidR="007D335C" w:rsidRPr="009C57EC">
              <w:rPr>
                <w:color w:val="auto"/>
                <w:sz w:val="24"/>
                <w:szCs w:val="24"/>
              </w:rPr>
              <w:softHyphen/>
            </w:r>
            <w:r w:rsidRPr="009C57EC">
              <w:rPr>
                <w:color w:val="auto"/>
                <w:sz w:val="24"/>
                <w:szCs w:val="24"/>
              </w:rPr>
              <w:t>горт, рекламодатели могут получить представление о сохраняющихся на про</w:t>
            </w:r>
            <w:r w:rsidR="007D335C" w:rsidRPr="009C57EC">
              <w:rPr>
                <w:color w:val="auto"/>
                <w:sz w:val="24"/>
                <w:szCs w:val="24"/>
              </w:rPr>
              <w:softHyphen/>
            </w:r>
            <w:r w:rsidRPr="009C57EC">
              <w:rPr>
                <w:color w:val="auto"/>
                <w:sz w:val="24"/>
                <w:szCs w:val="24"/>
              </w:rPr>
              <w:t>тяжении всей жизни потребителей цен</w:t>
            </w:r>
            <w:r w:rsidR="007D335C" w:rsidRPr="009C57EC">
              <w:rPr>
                <w:color w:val="auto"/>
                <w:sz w:val="24"/>
                <w:szCs w:val="24"/>
              </w:rPr>
              <w:softHyphen/>
            </w:r>
            <w:r w:rsidRPr="009C57EC">
              <w:rPr>
                <w:color w:val="auto"/>
                <w:sz w:val="24"/>
                <w:szCs w:val="24"/>
              </w:rPr>
              <w:t>ностях и предпочтениях, и на основе по</w:t>
            </w:r>
            <w:r w:rsidR="007D335C" w:rsidRPr="009C57EC">
              <w:rPr>
                <w:color w:val="auto"/>
                <w:sz w:val="24"/>
                <w:szCs w:val="24"/>
              </w:rPr>
              <w:softHyphen/>
            </w:r>
            <w:r w:rsidRPr="009C57EC">
              <w:rPr>
                <w:color w:val="auto"/>
                <w:sz w:val="24"/>
                <w:szCs w:val="24"/>
              </w:rPr>
              <w:t>лученной информации разработать стра</w:t>
            </w:r>
            <w:r w:rsidR="007D335C" w:rsidRPr="009C57EC">
              <w:rPr>
                <w:color w:val="auto"/>
                <w:sz w:val="24"/>
                <w:szCs w:val="24"/>
              </w:rPr>
              <w:softHyphen/>
            </w:r>
            <w:r w:rsidRPr="009C57EC">
              <w:rPr>
                <w:color w:val="auto"/>
                <w:sz w:val="24"/>
                <w:szCs w:val="24"/>
              </w:rPr>
              <w:t>тегии для товаров, которыми покупатели будут пользоваться в своей дальнейшей жизни.</w:t>
            </w:r>
          </w:p>
          <w:p w14:paraId="18D9CAF9" w14:textId="67AD3A04" w:rsidR="00DB1F69" w:rsidRPr="009C57EC" w:rsidRDefault="007E0C9D" w:rsidP="00805DB5">
            <w:pPr>
              <w:jc w:val="both"/>
            </w:pPr>
            <w:r w:rsidRPr="009C57EC">
              <w:rPr>
                <w:lang w:bidi="ru-RU"/>
              </w:rPr>
              <w:t xml:space="preserve">      </w:t>
            </w:r>
            <w:r w:rsidR="00805DB5" w:rsidRPr="009C57EC">
              <w:rPr>
                <w:lang w:bidi="ru-RU"/>
              </w:rPr>
              <w:t xml:space="preserve">Предложите различные типы когорт потребителей, исходя из </w:t>
            </w:r>
            <w:r w:rsidR="00805DB5" w:rsidRPr="009C57EC">
              <w:t>ценностей и предпочтений различных социальных групп.</w:t>
            </w:r>
          </w:p>
        </w:tc>
      </w:tr>
    </w:tbl>
    <w:p w14:paraId="750CEBEC" w14:textId="77777777" w:rsidR="00364EBE" w:rsidRPr="009C57EC" w:rsidRDefault="00364EBE" w:rsidP="004B00A1">
      <w:pPr>
        <w:ind w:firstLine="709"/>
        <w:jc w:val="both"/>
        <w:rPr>
          <w:b/>
          <w:sz w:val="28"/>
          <w:szCs w:val="28"/>
        </w:rPr>
      </w:pPr>
    </w:p>
    <w:p w14:paraId="224348DF" w14:textId="552A9C04" w:rsidR="00F67859" w:rsidRPr="009C57EC" w:rsidRDefault="00272142" w:rsidP="00272142">
      <w:pPr>
        <w:jc w:val="both"/>
        <w:rPr>
          <w:b/>
          <w:sz w:val="28"/>
          <w:szCs w:val="28"/>
        </w:rPr>
      </w:pPr>
      <w:r w:rsidRPr="009C57EC">
        <w:rPr>
          <w:b/>
          <w:sz w:val="28"/>
          <w:szCs w:val="28"/>
        </w:rPr>
        <w:t>Примерный п</w:t>
      </w:r>
      <w:r w:rsidR="002F544A" w:rsidRPr="009C57EC">
        <w:rPr>
          <w:b/>
          <w:sz w:val="28"/>
          <w:szCs w:val="28"/>
        </w:rPr>
        <w:t>еречень во</w:t>
      </w:r>
      <w:r w:rsidR="00632E8B" w:rsidRPr="009C57EC">
        <w:rPr>
          <w:b/>
          <w:sz w:val="28"/>
          <w:szCs w:val="28"/>
        </w:rPr>
        <w:t>просов для подготовки к зач</w:t>
      </w:r>
      <w:r w:rsidR="00E612B5" w:rsidRPr="009C57EC">
        <w:rPr>
          <w:b/>
          <w:sz w:val="28"/>
          <w:szCs w:val="28"/>
        </w:rPr>
        <w:t>ё</w:t>
      </w:r>
      <w:r w:rsidR="00632E8B" w:rsidRPr="009C57EC">
        <w:rPr>
          <w:b/>
          <w:sz w:val="28"/>
          <w:szCs w:val="28"/>
        </w:rPr>
        <w:t>ту</w:t>
      </w:r>
    </w:p>
    <w:p w14:paraId="33CD57C7" w14:textId="77777777" w:rsidR="007E0C9D" w:rsidRPr="009C57EC" w:rsidRDefault="007E0C9D" w:rsidP="007E0C9D">
      <w:pPr>
        <w:ind w:left="2832"/>
        <w:jc w:val="both"/>
        <w:rPr>
          <w:b/>
          <w:sz w:val="28"/>
          <w:szCs w:val="28"/>
        </w:rPr>
      </w:pPr>
    </w:p>
    <w:p w14:paraId="59F3251C" w14:textId="7648A424" w:rsidR="00585B44" w:rsidRPr="009C57EC" w:rsidRDefault="00585B44" w:rsidP="00EC37F6">
      <w:pPr>
        <w:pStyle w:val="14"/>
        <w:numPr>
          <w:ilvl w:val="0"/>
          <w:numId w:val="8"/>
        </w:numPr>
        <w:tabs>
          <w:tab w:val="left" w:pos="993"/>
        </w:tabs>
        <w:spacing w:line="276" w:lineRule="auto"/>
        <w:ind w:left="0" w:firstLine="426"/>
        <w:jc w:val="both"/>
      </w:pPr>
      <w:r w:rsidRPr="009C57EC">
        <w:t>Объект</w:t>
      </w:r>
      <w:r w:rsidR="00101CB9" w:rsidRPr="009C57EC">
        <w:t xml:space="preserve"> и</w:t>
      </w:r>
      <w:r w:rsidRPr="009C57EC">
        <w:t xml:space="preserve"> предмет</w:t>
      </w:r>
      <w:r w:rsidR="00101CB9" w:rsidRPr="009C57EC">
        <w:t xml:space="preserve"> учебной дисциплины «С</w:t>
      </w:r>
      <w:r w:rsidRPr="009C57EC">
        <w:t>оциологи</w:t>
      </w:r>
      <w:r w:rsidR="00101CB9" w:rsidRPr="009C57EC">
        <w:t>я</w:t>
      </w:r>
      <w:r w:rsidRPr="009C57EC">
        <w:t xml:space="preserve"> реклам</w:t>
      </w:r>
      <w:r w:rsidR="00101CB9" w:rsidRPr="009C57EC">
        <w:t>ы»</w:t>
      </w:r>
      <w:r w:rsidRPr="009C57EC">
        <w:t>.</w:t>
      </w:r>
    </w:p>
    <w:p w14:paraId="49460571" w14:textId="58F5A6E2" w:rsidR="00101CB9" w:rsidRPr="009C57EC" w:rsidRDefault="00101CB9" w:rsidP="00EC37F6">
      <w:pPr>
        <w:pStyle w:val="14"/>
        <w:numPr>
          <w:ilvl w:val="0"/>
          <w:numId w:val="8"/>
        </w:numPr>
        <w:tabs>
          <w:tab w:val="left" w:pos="993"/>
        </w:tabs>
        <w:spacing w:line="276" w:lineRule="auto"/>
        <w:ind w:left="0" w:firstLine="426"/>
        <w:jc w:val="both"/>
      </w:pPr>
      <w:r w:rsidRPr="009C57EC">
        <w:t xml:space="preserve">Основные подходы к </w:t>
      </w:r>
      <w:r w:rsidR="00AA7FCF" w:rsidRPr="009C57EC">
        <w:t>определению</w:t>
      </w:r>
      <w:r w:rsidRPr="009C57EC">
        <w:t xml:space="preserve"> рекламы.</w:t>
      </w:r>
    </w:p>
    <w:p w14:paraId="1097F369" w14:textId="79557BC6" w:rsidR="00585B44" w:rsidRPr="009C57EC" w:rsidRDefault="00101CB9" w:rsidP="00EC37F6">
      <w:pPr>
        <w:pStyle w:val="14"/>
        <w:numPr>
          <w:ilvl w:val="0"/>
          <w:numId w:val="8"/>
        </w:numPr>
        <w:tabs>
          <w:tab w:val="left" w:pos="993"/>
        </w:tabs>
        <w:spacing w:line="276" w:lineRule="auto"/>
        <w:ind w:left="0" w:firstLine="426"/>
        <w:jc w:val="both"/>
      </w:pPr>
      <w:r w:rsidRPr="009C57EC">
        <w:t>С</w:t>
      </w:r>
      <w:r w:rsidR="00585B44" w:rsidRPr="009C57EC">
        <w:t>тановлени</w:t>
      </w:r>
      <w:r w:rsidRPr="009C57EC">
        <w:t xml:space="preserve">е и этапы развития </w:t>
      </w:r>
      <w:r w:rsidR="00585B44" w:rsidRPr="009C57EC">
        <w:t>рекламы.</w:t>
      </w:r>
    </w:p>
    <w:p w14:paraId="2073F9CE" w14:textId="77777777" w:rsidR="00BF20D0" w:rsidRPr="009C57EC" w:rsidRDefault="00E57F66" w:rsidP="00EC37F6">
      <w:pPr>
        <w:pStyle w:val="14"/>
        <w:numPr>
          <w:ilvl w:val="0"/>
          <w:numId w:val="8"/>
        </w:numPr>
        <w:tabs>
          <w:tab w:val="left" w:pos="993"/>
        </w:tabs>
        <w:spacing w:line="276" w:lineRule="auto"/>
        <w:ind w:left="0" w:firstLine="426"/>
        <w:jc w:val="both"/>
      </w:pPr>
      <w:r w:rsidRPr="009C57EC">
        <w:t>Особенности становления и развития рекламы в России.</w:t>
      </w:r>
    </w:p>
    <w:p w14:paraId="69EF7423" w14:textId="77777777" w:rsidR="00BF20D0" w:rsidRPr="009C57EC" w:rsidRDefault="00BF20D0" w:rsidP="00EC37F6">
      <w:pPr>
        <w:pStyle w:val="14"/>
        <w:numPr>
          <w:ilvl w:val="0"/>
          <w:numId w:val="8"/>
        </w:numPr>
        <w:tabs>
          <w:tab w:val="left" w:pos="993"/>
        </w:tabs>
        <w:spacing w:line="276" w:lineRule="auto"/>
        <w:ind w:left="0" w:firstLine="426"/>
        <w:jc w:val="both"/>
      </w:pPr>
      <w:r w:rsidRPr="009C57EC">
        <w:t>Специфика институционального подхода к анализу рекламы.</w:t>
      </w:r>
    </w:p>
    <w:p w14:paraId="103AA93E" w14:textId="77777777" w:rsidR="00BF20D0" w:rsidRPr="009C57EC" w:rsidRDefault="00BF20D0" w:rsidP="00EC37F6">
      <w:pPr>
        <w:pStyle w:val="14"/>
        <w:numPr>
          <w:ilvl w:val="0"/>
          <w:numId w:val="8"/>
        </w:numPr>
        <w:tabs>
          <w:tab w:val="left" w:pos="993"/>
        </w:tabs>
        <w:spacing w:line="276" w:lineRule="auto"/>
        <w:ind w:left="0" w:firstLine="426"/>
        <w:jc w:val="both"/>
      </w:pPr>
      <w:r w:rsidRPr="009C57EC">
        <w:t>Символический интеракционизм как социологический подход к изучению рекламы.</w:t>
      </w:r>
    </w:p>
    <w:p w14:paraId="00145BF3" w14:textId="77777777" w:rsidR="00BF20D0" w:rsidRPr="009C57EC" w:rsidRDefault="00BF20D0" w:rsidP="00EC37F6">
      <w:pPr>
        <w:pStyle w:val="14"/>
        <w:numPr>
          <w:ilvl w:val="0"/>
          <w:numId w:val="8"/>
        </w:numPr>
        <w:tabs>
          <w:tab w:val="left" w:pos="993"/>
        </w:tabs>
        <w:spacing w:line="276" w:lineRule="auto"/>
        <w:ind w:left="0" w:firstLine="426"/>
        <w:jc w:val="both"/>
      </w:pPr>
      <w:r w:rsidRPr="009C57EC">
        <w:t>Коммуникативный анализ в рекламной деятельности.</w:t>
      </w:r>
    </w:p>
    <w:p w14:paraId="55C4A43C" w14:textId="2E8CC3D5" w:rsidR="00BF20D0" w:rsidRPr="009C57EC" w:rsidRDefault="00BF20D0" w:rsidP="00EC37F6">
      <w:pPr>
        <w:pStyle w:val="14"/>
        <w:numPr>
          <w:ilvl w:val="0"/>
          <w:numId w:val="8"/>
        </w:numPr>
        <w:tabs>
          <w:tab w:val="left" w:pos="993"/>
        </w:tabs>
        <w:spacing w:line="276" w:lineRule="auto"/>
        <w:ind w:left="0" w:firstLine="426"/>
        <w:jc w:val="both"/>
      </w:pPr>
      <w:r w:rsidRPr="009C57EC">
        <w:t xml:space="preserve">Бихевиоризм </w:t>
      </w:r>
      <w:r w:rsidR="00695BA8" w:rsidRPr="009C57EC">
        <w:t>в анализе</w:t>
      </w:r>
      <w:r w:rsidRPr="009C57EC">
        <w:t xml:space="preserve"> рекламной коммуникации.</w:t>
      </w:r>
    </w:p>
    <w:p w14:paraId="59142A8D" w14:textId="426479F3" w:rsidR="0009672D" w:rsidRPr="009C57EC" w:rsidRDefault="00BF20D0" w:rsidP="00EC37F6">
      <w:pPr>
        <w:pStyle w:val="14"/>
        <w:numPr>
          <w:ilvl w:val="0"/>
          <w:numId w:val="8"/>
        </w:numPr>
        <w:tabs>
          <w:tab w:val="left" w:pos="993"/>
        </w:tabs>
        <w:spacing w:line="276" w:lineRule="auto"/>
        <w:ind w:left="0" w:firstLine="426"/>
        <w:jc w:val="both"/>
      </w:pPr>
      <w:r w:rsidRPr="009C57EC">
        <w:t xml:space="preserve"> Структурно-функциональный </w:t>
      </w:r>
      <w:r w:rsidR="00C04422" w:rsidRPr="009C57EC">
        <w:t>подход в исследовании</w:t>
      </w:r>
      <w:r w:rsidR="0009672D" w:rsidRPr="009C57EC">
        <w:t xml:space="preserve"> рекламы.</w:t>
      </w:r>
    </w:p>
    <w:p w14:paraId="365A1EB4" w14:textId="77F2E4B5" w:rsidR="0009672D" w:rsidRPr="009C57EC" w:rsidRDefault="0009672D" w:rsidP="00EC37F6">
      <w:pPr>
        <w:pStyle w:val="14"/>
        <w:numPr>
          <w:ilvl w:val="0"/>
          <w:numId w:val="8"/>
        </w:numPr>
        <w:tabs>
          <w:tab w:val="left" w:pos="993"/>
        </w:tabs>
        <w:spacing w:line="276" w:lineRule="auto"/>
        <w:ind w:left="0" w:firstLine="426"/>
        <w:jc w:val="both"/>
      </w:pPr>
      <w:r w:rsidRPr="009C57EC">
        <w:t xml:space="preserve"> Статусно-ролевая концепция в рекламировании продукции.</w:t>
      </w:r>
    </w:p>
    <w:p w14:paraId="0631B4BE" w14:textId="152C20A3" w:rsidR="0009672D" w:rsidRPr="009C57EC" w:rsidRDefault="00C04422" w:rsidP="00EC37F6">
      <w:pPr>
        <w:pStyle w:val="14"/>
        <w:numPr>
          <w:ilvl w:val="0"/>
          <w:numId w:val="8"/>
        </w:numPr>
        <w:tabs>
          <w:tab w:val="left" w:pos="993"/>
        </w:tabs>
        <w:spacing w:line="276" w:lineRule="auto"/>
        <w:ind w:left="0" w:firstLine="426"/>
        <w:jc w:val="both"/>
      </w:pPr>
      <w:r w:rsidRPr="009C57EC">
        <w:t xml:space="preserve"> Системный подход в изучении</w:t>
      </w:r>
      <w:r w:rsidR="0009672D" w:rsidRPr="009C57EC">
        <w:t xml:space="preserve"> рекламы.</w:t>
      </w:r>
    </w:p>
    <w:p w14:paraId="4DD72F6E" w14:textId="1A090640" w:rsidR="0009672D" w:rsidRPr="009C57EC" w:rsidRDefault="0009672D" w:rsidP="00EC37F6">
      <w:pPr>
        <w:pStyle w:val="14"/>
        <w:numPr>
          <w:ilvl w:val="0"/>
          <w:numId w:val="8"/>
        </w:numPr>
        <w:tabs>
          <w:tab w:val="left" w:pos="993"/>
        </w:tabs>
        <w:spacing w:line="276" w:lineRule="auto"/>
        <w:ind w:left="0" w:firstLine="426"/>
        <w:jc w:val="both"/>
      </w:pPr>
      <w:r w:rsidRPr="009C57EC">
        <w:t xml:space="preserve"> Особенности ценностно-нормативного подхода </w:t>
      </w:r>
      <w:r w:rsidR="00C04422" w:rsidRPr="009C57EC">
        <w:t>в исследовании рекламы</w:t>
      </w:r>
      <w:r w:rsidRPr="009C57EC">
        <w:t>.</w:t>
      </w:r>
    </w:p>
    <w:p w14:paraId="332187D0" w14:textId="289AB48D" w:rsidR="00B0129D" w:rsidRPr="009C57EC" w:rsidRDefault="0009672D" w:rsidP="00EC37F6">
      <w:pPr>
        <w:pStyle w:val="14"/>
        <w:numPr>
          <w:ilvl w:val="0"/>
          <w:numId w:val="8"/>
        </w:numPr>
        <w:tabs>
          <w:tab w:val="left" w:pos="993"/>
        </w:tabs>
        <w:spacing w:line="276" w:lineRule="auto"/>
        <w:ind w:left="0" w:firstLine="426"/>
        <w:jc w:val="both"/>
      </w:pPr>
      <w:r w:rsidRPr="009C57EC">
        <w:lastRenderedPageBreak/>
        <w:t xml:space="preserve"> Психологический </w:t>
      </w:r>
      <w:r w:rsidR="00C04422" w:rsidRPr="009C57EC">
        <w:t>(</w:t>
      </w:r>
      <w:r w:rsidRPr="009C57EC">
        <w:t>фрейдистский</w:t>
      </w:r>
      <w:r w:rsidR="00C04422" w:rsidRPr="009C57EC">
        <w:t>)</w:t>
      </w:r>
      <w:r w:rsidRPr="009C57EC">
        <w:t xml:space="preserve"> подход в рекламной деятельности.</w:t>
      </w:r>
    </w:p>
    <w:p w14:paraId="6BD60C0D" w14:textId="77777777" w:rsidR="00B0129D" w:rsidRPr="009C57EC" w:rsidRDefault="00B0129D" w:rsidP="00EC37F6">
      <w:pPr>
        <w:pStyle w:val="14"/>
        <w:numPr>
          <w:ilvl w:val="0"/>
          <w:numId w:val="8"/>
        </w:numPr>
        <w:tabs>
          <w:tab w:val="left" w:pos="993"/>
        </w:tabs>
        <w:spacing w:line="276" w:lineRule="auto"/>
        <w:ind w:left="0" w:firstLine="426"/>
        <w:jc w:val="both"/>
      </w:pPr>
      <w:r w:rsidRPr="009C57EC">
        <w:t xml:space="preserve"> Классификация рекламы в зависимости от типа спонсора, способа и направленности воздействия, типа целевой аудитории, предмета рекламной коммуникации.</w:t>
      </w:r>
    </w:p>
    <w:p w14:paraId="23E05773" w14:textId="0A18F172" w:rsidR="00A636D2" w:rsidRPr="009C57EC" w:rsidRDefault="00C04422" w:rsidP="00EC37F6">
      <w:pPr>
        <w:pStyle w:val="14"/>
        <w:numPr>
          <w:ilvl w:val="0"/>
          <w:numId w:val="8"/>
        </w:numPr>
        <w:tabs>
          <w:tab w:val="left" w:pos="993"/>
        </w:tabs>
        <w:spacing w:line="276" w:lineRule="auto"/>
        <w:ind w:left="0" w:firstLine="426"/>
        <w:jc w:val="both"/>
      </w:pPr>
      <w:r w:rsidRPr="009C57EC">
        <w:t xml:space="preserve"> Понятие и </w:t>
      </w:r>
      <w:r w:rsidR="001D3AB2" w:rsidRPr="009C57EC">
        <w:t>особенности</w:t>
      </w:r>
      <w:r w:rsidRPr="009C57EC">
        <w:t xml:space="preserve"> </w:t>
      </w:r>
      <w:r w:rsidR="00A636D2" w:rsidRPr="009C57EC">
        <w:t>социальной рекламы.</w:t>
      </w:r>
    </w:p>
    <w:p w14:paraId="29C623CE" w14:textId="3A60B412" w:rsidR="00A636D2" w:rsidRPr="009C57EC" w:rsidRDefault="00A636D2" w:rsidP="00EC37F6">
      <w:pPr>
        <w:pStyle w:val="14"/>
        <w:numPr>
          <w:ilvl w:val="0"/>
          <w:numId w:val="8"/>
        </w:numPr>
        <w:tabs>
          <w:tab w:val="left" w:pos="993"/>
        </w:tabs>
        <w:spacing w:line="276" w:lineRule="auto"/>
        <w:ind w:left="0" w:firstLine="426"/>
        <w:jc w:val="both"/>
      </w:pPr>
      <w:r w:rsidRPr="009C57EC">
        <w:t xml:space="preserve"> Рекламная коммуникация: </w:t>
      </w:r>
      <w:r w:rsidR="0050772C" w:rsidRPr="009C57EC">
        <w:t xml:space="preserve">структура и </w:t>
      </w:r>
      <w:r w:rsidRPr="009C57EC">
        <w:t>механизм функционирования.</w:t>
      </w:r>
    </w:p>
    <w:p w14:paraId="11C9F081" w14:textId="77777777" w:rsidR="00A636D2" w:rsidRPr="009C57EC" w:rsidRDefault="00A636D2" w:rsidP="00EC37F6">
      <w:pPr>
        <w:pStyle w:val="14"/>
        <w:numPr>
          <w:ilvl w:val="0"/>
          <w:numId w:val="8"/>
        </w:numPr>
        <w:tabs>
          <w:tab w:val="left" w:pos="993"/>
        </w:tabs>
        <w:spacing w:line="276" w:lineRule="auto"/>
        <w:ind w:left="0" w:firstLine="426"/>
        <w:jc w:val="both"/>
      </w:pPr>
      <w:r w:rsidRPr="009C57EC">
        <w:t xml:space="preserve"> Основные и второстепенные субъекты рекламного рынка, принципы их взаимодействия.</w:t>
      </w:r>
    </w:p>
    <w:p w14:paraId="4EB55E87" w14:textId="77777777" w:rsidR="00A636D2" w:rsidRPr="009C57EC" w:rsidRDefault="00A636D2" w:rsidP="00EC37F6">
      <w:pPr>
        <w:pStyle w:val="14"/>
        <w:numPr>
          <w:ilvl w:val="0"/>
          <w:numId w:val="8"/>
        </w:numPr>
        <w:tabs>
          <w:tab w:val="left" w:pos="993"/>
        </w:tabs>
        <w:spacing w:line="276" w:lineRule="auto"/>
        <w:ind w:left="0" w:firstLine="426"/>
        <w:jc w:val="both"/>
      </w:pPr>
      <w:r w:rsidRPr="009C57EC">
        <w:t xml:space="preserve"> Нормативно-правовое регулирование рекламной деятельности в России.</w:t>
      </w:r>
    </w:p>
    <w:p w14:paraId="440CED83" w14:textId="289E066B" w:rsidR="00A636D2" w:rsidRPr="009C57EC" w:rsidRDefault="00A636D2" w:rsidP="00EC37F6">
      <w:pPr>
        <w:pStyle w:val="14"/>
        <w:numPr>
          <w:ilvl w:val="0"/>
          <w:numId w:val="8"/>
        </w:numPr>
        <w:tabs>
          <w:tab w:val="left" w:pos="993"/>
        </w:tabs>
        <w:spacing w:line="276" w:lineRule="auto"/>
        <w:ind w:left="0" w:firstLine="426"/>
        <w:jc w:val="both"/>
      </w:pPr>
      <w:r w:rsidRPr="009C57EC">
        <w:t xml:space="preserve"> Саморегулирование рекламной деятельности в Российской Федерации</w:t>
      </w:r>
      <w:r w:rsidR="00AF3D2A" w:rsidRPr="009C57EC">
        <w:t xml:space="preserve"> и её особенности </w:t>
      </w:r>
      <w:r w:rsidR="00AF3D2A" w:rsidRPr="009C57EC">
        <w:rPr>
          <w:lang w:eastAsia="ru-RU" w:bidi="ru-RU"/>
        </w:rPr>
        <w:t>в</w:t>
      </w:r>
      <w:r w:rsidR="00AF3D2A" w:rsidRPr="009C57EC">
        <w:rPr>
          <w:sz w:val="24"/>
          <w:szCs w:val="24"/>
          <w:lang w:eastAsia="ru-RU" w:bidi="ru-RU"/>
        </w:rPr>
        <w:t xml:space="preserve"> </w:t>
      </w:r>
      <w:r w:rsidR="00AF3D2A" w:rsidRPr="009C57EC">
        <w:rPr>
          <w:lang w:bidi="ru-RU"/>
        </w:rPr>
        <w:t>сфере урбанистики, управления городским и региональным развитием</w:t>
      </w:r>
      <w:r w:rsidRPr="009C57EC">
        <w:t>.</w:t>
      </w:r>
    </w:p>
    <w:p w14:paraId="1B676C70" w14:textId="77777777" w:rsidR="00A636D2" w:rsidRPr="009C57EC" w:rsidRDefault="00A636D2" w:rsidP="00EC37F6">
      <w:pPr>
        <w:pStyle w:val="14"/>
        <w:numPr>
          <w:ilvl w:val="0"/>
          <w:numId w:val="8"/>
        </w:numPr>
        <w:tabs>
          <w:tab w:val="left" w:pos="993"/>
        </w:tabs>
        <w:spacing w:line="276" w:lineRule="auto"/>
        <w:ind w:left="0" w:firstLine="426"/>
        <w:jc w:val="both"/>
      </w:pPr>
      <w:r w:rsidRPr="009C57EC">
        <w:t xml:space="preserve"> Психологические методы привлечения внимания потребителей к рекламной информации.</w:t>
      </w:r>
    </w:p>
    <w:p w14:paraId="1BCCBC68" w14:textId="77777777" w:rsidR="00A636D2" w:rsidRPr="009C57EC" w:rsidRDefault="00A636D2" w:rsidP="00EC37F6">
      <w:pPr>
        <w:pStyle w:val="14"/>
        <w:numPr>
          <w:ilvl w:val="0"/>
          <w:numId w:val="8"/>
        </w:numPr>
        <w:tabs>
          <w:tab w:val="left" w:pos="993"/>
        </w:tabs>
        <w:spacing w:line="276" w:lineRule="auto"/>
        <w:ind w:left="0" w:firstLine="426"/>
        <w:jc w:val="both"/>
      </w:pPr>
      <w:r w:rsidRPr="009C57EC">
        <w:t xml:space="preserve"> Способы дополнительного усиления восприятия рекламных текстов.</w:t>
      </w:r>
    </w:p>
    <w:p w14:paraId="2D1B626C" w14:textId="77777777" w:rsidR="000F1979" w:rsidRPr="009C57EC" w:rsidRDefault="00A636D2" w:rsidP="00EC37F6">
      <w:pPr>
        <w:pStyle w:val="14"/>
        <w:numPr>
          <w:ilvl w:val="0"/>
          <w:numId w:val="8"/>
        </w:numPr>
        <w:tabs>
          <w:tab w:val="left" w:pos="993"/>
        </w:tabs>
        <w:spacing w:line="276" w:lineRule="auto"/>
        <w:ind w:left="0" w:firstLine="426"/>
        <w:jc w:val="both"/>
      </w:pPr>
      <w:r w:rsidRPr="009C57EC">
        <w:t xml:space="preserve"> Семантика цветов в рекламе.</w:t>
      </w:r>
    </w:p>
    <w:p w14:paraId="4C558497" w14:textId="77777777" w:rsidR="000F1979" w:rsidRPr="009C57EC" w:rsidRDefault="000F1979" w:rsidP="00EC37F6">
      <w:pPr>
        <w:pStyle w:val="14"/>
        <w:numPr>
          <w:ilvl w:val="0"/>
          <w:numId w:val="8"/>
        </w:numPr>
        <w:tabs>
          <w:tab w:val="left" w:pos="993"/>
        </w:tabs>
        <w:spacing w:line="276" w:lineRule="auto"/>
        <w:ind w:left="0" w:firstLine="426"/>
        <w:jc w:val="both"/>
      </w:pPr>
      <w:r w:rsidRPr="009C57EC">
        <w:t xml:space="preserve"> Рекламная пирамида реакции потребителей на рекламную информацию.</w:t>
      </w:r>
    </w:p>
    <w:p w14:paraId="1B3F1D5D" w14:textId="62F7B138" w:rsidR="000F1979" w:rsidRPr="009C57EC" w:rsidRDefault="000F1979" w:rsidP="00EC37F6">
      <w:pPr>
        <w:pStyle w:val="14"/>
        <w:numPr>
          <w:ilvl w:val="0"/>
          <w:numId w:val="8"/>
        </w:numPr>
        <w:tabs>
          <w:tab w:val="left" w:pos="993"/>
        </w:tabs>
        <w:spacing w:line="276" w:lineRule="auto"/>
        <w:ind w:left="0" w:firstLine="426"/>
        <w:jc w:val="both"/>
      </w:pPr>
      <w:r w:rsidRPr="009C57EC">
        <w:t xml:space="preserve"> П</w:t>
      </w:r>
      <w:r w:rsidR="0050772C" w:rsidRPr="009C57EC">
        <w:t>ринятие</w:t>
      </w:r>
      <w:r w:rsidRPr="009C57EC">
        <w:t xml:space="preserve"> потребительских решений о покупке с учётом социокультурных и психологических факторов.</w:t>
      </w:r>
    </w:p>
    <w:p w14:paraId="770BE307" w14:textId="0777DA66" w:rsidR="000F1979" w:rsidRPr="009C57EC" w:rsidRDefault="000F1979" w:rsidP="00EC37F6">
      <w:pPr>
        <w:pStyle w:val="14"/>
        <w:numPr>
          <w:ilvl w:val="0"/>
          <w:numId w:val="8"/>
        </w:numPr>
        <w:tabs>
          <w:tab w:val="left" w:pos="993"/>
        </w:tabs>
        <w:spacing w:line="276" w:lineRule="auto"/>
        <w:ind w:left="0" w:firstLine="426"/>
        <w:jc w:val="both"/>
      </w:pPr>
      <w:r w:rsidRPr="009C57EC">
        <w:t xml:space="preserve"> Мотивы рекламы: понятие и </w:t>
      </w:r>
      <w:r w:rsidR="001D3AB2" w:rsidRPr="009C57EC">
        <w:t>виды</w:t>
      </w:r>
      <w:r w:rsidRPr="009C57EC">
        <w:t>.</w:t>
      </w:r>
    </w:p>
    <w:p w14:paraId="4A59D510" w14:textId="1C859B26" w:rsidR="000F1979" w:rsidRPr="009C57EC" w:rsidRDefault="000F1979" w:rsidP="00EC37F6">
      <w:pPr>
        <w:pStyle w:val="14"/>
        <w:numPr>
          <w:ilvl w:val="0"/>
          <w:numId w:val="8"/>
        </w:numPr>
        <w:tabs>
          <w:tab w:val="left" w:pos="993"/>
        </w:tabs>
        <w:spacing w:line="276" w:lineRule="auto"/>
        <w:ind w:left="0" w:firstLine="426"/>
        <w:jc w:val="both"/>
      </w:pPr>
      <w:r w:rsidRPr="009C57EC">
        <w:t xml:space="preserve"> Манипуляции в рекламе</w:t>
      </w:r>
      <w:r w:rsidR="001D3AB2" w:rsidRPr="009C57EC">
        <w:t>: проблема</w:t>
      </w:r>
      <w:r w:rsidRPr="009C57EC">
        <w:t xml:space="preserve"> полезности и вредности манипуляции для общества.</w:t>
      </w:r>
    </w:p>
    <w:p w14:paraId="5F69E67C" w14:textId="1C37F01D" w:rsidR="000F1979" w:rsidRPr="009C57EC" w:rsidRDefault="000F1979" w:rsidP="00EC37F6">
      <w:pPr>
        <w:pStyle w:val="14"/>
        <w:numPr>
          <w:ilvl w:val="0"/>
          <w:numId w:val="8"/>
        </w:numPr>
        <w:tabs>
          <w:tab w:val="left" w:pos="993"/>
        </w:tabs>
        <w:spacing w:line="276" w:lineRule="auto"/>
        <w:ind w:left="0" w:firstLine="426"/>
        <w:jc w:val="both"/>
      </w:pPr>
      <w:r w:rsidRPr="009C57EC">
        <w:t xml:space="preserve"> Механизмы манипуляци</w:t>
      </w:r>
      <w:r w:rsidR="001D3AB2" w:rsidRPr="009C57EC">
        <w:t>и в рекламной деятельности</w:t>
      </w:r>
      <w:r w:rsidRPr="009C57EC">
        <w:t>.</w:t>
      </w:r>
    </w:p>
    <w:p w14:paraId="5D8CFC4C" w14:textId="77777777" w:rsidR="0052078B" w:rsidRPr="009C57EC" w:rsidRDefault="000F1979" w:rsidP="00EC37F6">
      <w:pPr>
        <w:pStyle w:val="14"/>
        <w:numPr>
          <w:ilvl w:val="0"/>
          <w:numId w:val="8"/>
        </w:numPr>
        <w:tabs>
          <w:tab w:val="left" w:pos="993"/>
        </w:tabs>
        <w:spacing w:line="276" w:lineRule="auto"/>
        <w:ind w:left="0" w:firstLine="426"/>
        <w:jc w:val="both"/>
      </w:pPr>
      <w:r w:rsidRPr="009C57EC">
        <w:t xml:space="preserve"> Приёмы </w:t>
      </w:r>
      <w:r w:rsidR="007F49ED" w:rsidRPr="009C57EC">
        <w:t xml:space="preserve">манипуляции </w:t>
      </w:r>
      <w:r w:rsidRPr="009C57EC">
        <w:t>управления информационным потоком в рекламной коммуникации.</w:t>
      </w:r>
    </w:p>
    <w:p w14:paraId="5BA7DEFE" w14:textId="77777777" w:rsidR="0052078B" w:rsidRPr="009C57EC" w:rsidRDefault="0052078B" w:rsidP="00EC37F6">
      <w:pPr>
        <w:pStyle w:val="14"/>
        <w:numPr>
          <w:ilvl w:val="0"/>
          <w:numId w:val="8"/>
        </w:numPr>
        <w:tabs>
          <w:tab w:val="left" w:pos="993"/>
        </w:tabs>
        <w:spacing w:line="276" w:lineRule="auto"/>
        <w:ind w:left="0" w:firstLine="426"/>
        <w:jc w:val="both"/>
      </w:pPr>
      <w:r w:rsidRPr="009C57EC">
        <w:t>Понятие и компоненты рекламной стратегии.</w:t>
      </w:r>
    </w:p>
    <w:p w14:paraId="2AB331AB" w14:textId="77777777" w:rsidR="0052078B" w:rsidRPr="009C57EC" w:rsidRDefault="0052078B" w:rsidP="00EC37F6">
      <w:pPr>
        <w:pStyle w:val="14"/>
        <w:numPr>
          <w:ilvl w:val="0"/>
          <w:numId w:val="8"/>
        </w:numPr>
        <w:tabs>
          <w:tab w:val="left" w:pos="993"/>
        </w:tabs>
        <w:spacing w:line="276" w:lineRule="auto"/>
        <w:ind w:left="0" w:firstLine="426"/>
        <w:jc w:val="both"/>
      </w:pPr>
      <w:r w:rsidRPr="009C57EC">
        <w:t>Основные типы стратегий рекламных коммуникаций.</w:t>
      </w:r>
    </w:p>
    <w:p w14:paraId="420F212D" w14:textId="77777777" w:rsidR="0052078B" w:rsidRPr="009C57EC" w:rsidRDefault="0052078B" w:rsidP="00EC37F6">
      <w:pPr>
        <w:pStyle w:val="14"/>
        <w:numPr>
          <w:ilvl w:val="0"/>
          <w:numId w:val="8"/>
        </w:numPr>
        <w:tabs>
          <w:tab w:val="left" w:pos="993"/>
        </w:tabs>
        <w:spacing w:line="276" w:lineRule="auto"/>
        <w:ind w:left="0" w:firstLine="426"/>
        <w:jc w:val="both"/>
      </w:pPr>
      <w:r w:rsidRPr="009C57EC">
        <w:t>Продвижение инновационной продукции посредством рекламы.</w:t>
      </w:r>
    </w:p>
    <w:p w14:paraId="18781965" w14:textId="77777777" w:rsidR="00981E67" w:rsidRPr="009C57EC" w:rsidRDefault="0052078B" w:rsidP="00EC37F6">
      <w:pPr>
        <w:pStyle w:val="14"/>
        <w:numPr>
          <w:ilvl w:val="0"/>
          <w:numId w:val="8"/>
        </w:numPr>
        <w:tabs>
          <w:tab w:val="left" w:pos="993"/>
        </w:tabs>
        <w:spacing w:line="276" w:lineRule="auto"/>
        <w:ind w:left="0" w:firstLine="426"/>
        <w:jc w:val="both"/>
      </w:pPr>
      <w:r w:rsidRPr="009C57EC">
        <w:t xml:space="preserve">Инновационные </w:t>
      </w:r>
      <w:r w:rsidR="00981E67" w:rsidRPr="009C57EC">
        <w:t>технологии</w:t>
      </w:r>
      <w:r w:rsidRPr="009C57EC">
        <w:t xml:space="preserve"> в рекламной деятельности.</w:t>
      </w:r>
    </w:p>
    <w:p w14:paraId="343D66B7" w14:textId="0182934C" w:rsidR="00585B44" w:rsidRPr="009C57EC" w:rsidRDefault="00981E67" w:rsidP="00AA7FCF">
      <w:pPr>
        <w:pStyle w:val="14"/>
        <w:numPr>
          <w:ilvl w:val="0"/>
          <w:numId w:val="8"/>
        </w:numPr>
        <w:tabs>
          <w:tab w:val="left" w:pos="993"/>
        </w:tabs>
        <w:spacing w:line="276" w:lineRule="auto"/>
        <w:ind w:left="0" w:firstLine="426"/>
        <w:jc w:val="both"/>
      </w:pPr>
      <w:r w:rsidRPr="009C57EC">
        <w:t>Количественные и качественные методы исследования рекламы.</w:t>
      </w:r>
      <w:r w:rsidR="000F1979" w:rsidRPr="009C57EC">
        <w:t xml:space="preserve"> </w:t>
      </w:r>
      <w:r w:rsidR="00A636D2" w:rsidRPr="009C57EC">
        <w:t xml:space="preserve"> </w:t>
      </w:r>
      <w:r w:rsidR="00B0129D" w:rsidRPr="009C57EC">
        <w:t xml:space="preserve"> </w:t>
      </w:r>
      <w:r w:rsidR="0009672D" w:rsidRPr="009C57EC">
        <w:t xml:space="preserve"> </w:t>
      </w:r>
      <w:r w:rsidR="00BF20D0" w:rsidRPr="009C57EC">
        <w:t xml:space="preserve"> </w:t>
      </w:r>
      <w:r w:rsidR="00E57F66" w:rsidRPr="009C57EC">
        <w:t xml:space="preserve"> </w:t>
      </w:r>
    </w:p>
    <w:p w14:paraId="7AD1D65E" w14:textId="62180877" w:rsidR="00585B44" w:rsidRPr="009C57EC" w:rsidRDefault="00754B74" w:rsidP="00EC37F6">
      <w:pPr>
        <w:pStyle w:val="14"/>
        <w:numPr>
          <w:ilvl w:val="0"/>
          <w:numId w:val="8"/>
        </w:numPr>
        <w:tabs>
          <w:tab w:val="left" w:pos="993"/>
          <w:tab w:val="left" w:pos="1733"/>
        </w:tabs>
        <w:spacing w:line="276" w:lineRule="auto"/>
        <w:ind w:left="0" w:firstLine="426"/>
        <w:jc w:val="both"/>
      </w:pPr>
      <w:r w:rsidRPr="009C57EC">
        <w:t xml:space="preserve">Ценности в контексте рекламной деятельности </w:t>
      </w:r>
      <w:r w:rsidR="00D71F82" w:rsidRPr="009C57EC">
        <w:rPr>
          <w:lang w:eastAsia="ru-RU" w:bidi="ru-RU"/>
        </w:rPr>
        <w:t>на уровне</w:t>
      </w:r>
      <w:r w:rsidRPr="009C57EC">
        <w:rPr>
          <w:lang w:bidi="ru-RU"/>
        </w:rPr>
        <w:t xml:space="preserve"> город</w:t>
      </w:r>
      <w:r w:rsidR="00D71F82" w:rsidRPr="009C57EC">
        <w:rPr>
          <w:lang w:bidi="ru-RU"/>
        </w:rPr>
        <w:t xml:space="preserve">а </w:t>
      </w:r>
      <w:r w:rsidRPr="009C57EC">
        <w:rPr>
          <w:lang w:bidi="ru-RU"/>
        </w:rPr>
        <w:t>и региона</w:t>
      </w:r>
      <w:r w:rsidR="00585B44" w:rsidRPr="009C57EC">
        <w:t>.</w:t>
      </w:r>
    </w:p>
    <w:p w14:paraId="6F96CA4F" w14:textId="50F6F1C8" w:rsidR="00585B44" w:rsidRPr="009C57EC" w:rsidRDefault="00585B44" w:rsidP="005E0144">
      <w:pPr>
        <w:pStyle w:val="14"/>
        <w:numPr>
          <w:ilvl w:val="0"/>
          <w:numId w:val="8"/>
        </w:numPr>
        <w:tabs>
          <w:tab w:val="left" w:pos="993"/>
          <w:tab w:val="left" w:pos="1733"/>
        </w:tabs>
        <w:spacing w:line="276" w:lineRule="auto"/>
        <w:ind w:left="0" w:firstLine="426"/>
        <w:jc w:val="both"/>
      </w:pPr>
      <w:r w:rsidRPr="009C57EC">
        <w:t>Аргументация и национальные ценности рекламы</w:t>
      </w:r>
      <w:r w:rsidR="00981E67" w:rsidRPr="009C57EC">
        <w:t>.</w:t>
      </w:r>
    </w:p>
    <w:p w14:paraId="5B8257A8" w14:textId="77777777" w:rsidR="00585B44" w:rsidRPr="009C57EC" w:rsidRDefault="00585B44" w:rsidP="00EC37F6">
      <w:pPr>
        <w:pStyle w:val="14"/>
        <w:numPr>
          <w:ilvl w:val="0"/>
          <w:numId w:val="8"/>
        </w:numPr>
        <w:tabs>
          <w:tab w:val="left" w:pos="993"/>
          <w:tab w:val="left" w:pos="1762"/>
        </w:tabs>
        <w:spacing w:line="276" w:lineRule="auto"/>
        <w:ind w:left="0" w:firstLine="426"/>
        <w:jc w:val="both"/>
      </w:pPr>
      <w:r w:rsidRPr="009C57EC">
        <w:t>Социологические исследования аудитории.</w:t>
      </w:r>
    </w:p>
    <w:p w14:paraId="32699CDA" w14:textId="77777777" w:rsidR="00585B44" w:rsidRPr="009C57EC" w:rsidRDefault="00585B44" w:rsidP="00EC37F6">
      <w:pPr>
        <w:pStyle w:val="14"/>
        <w:numPr>
          <w:ilvl w:val="0"/>
          <w:numId w:val="8"/>
        </w:numPr>
        <w:tabs>
          <w:tab w:val="left" w:pos="993"/>
          <w:tab w:val="left" w:pos="1762"/>
        </w:tabs>
        <w:spacing w:line="276" w:lineRule="auto"/>
        <w:ind w:left="0" w:firstLine="426"/>
        <w:jc w:val="both"/>
      </w:pPr>
      <w:r w:rsidRPr="009C57EC">
        <w:t>Социологические исследования средств массовой коммуникации.</w:t>
      </w:r>
    </w:p>
    <w:p w14:paraId="6F31F34D" w14:textId="254BC8C7" w:rsidR="00C81E38" w:rsidRPr="009C57EC"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9C57EC">
        <w:rPr>
          <w:sz w:val="28"/>
          <w:szCs w:val="28"/>
        </w:rPr>
        <w:t>Понятие и этапы проведения рекламной кампании.</w:t>
      </w:r>
    </w:p>
    <w:p w14:paraId="2939B119" w14:textId="14F91B76" w:rsidR="00E86465" w:rsidRPr="009C57EC"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9C57EC">
        <w:rPr>
          <w:sz w:val="28"/>
          <w:szCs w:val="28"/>
        </w:rPr>
        <w:t xml:space="preserve">Социологическое обеспечение </w:t>
      </w:r>
      <w:r w:rsidR="00585B44" w:rsidRPr="009C57EC">
        <w:rPr>
          <w:sz w:val="28"/>
          <w:szCs w:val="28"/>
        </w:rPr>
        <w:t xml:space="preserve">на различных этапах </w:t>
      </w:r>
      <w:r w:rsidRPr="009C57EC">
        <w:rPr>
          <w:sz w:val="28"/>
          <w:szCs w:val="28"/>
        </w:rPr>
        <w:t xml:space="preserve">рекламной </w:t>
      </w:r>
      <w:r w:rsidRPr="009C57EC">
        <w:rPr>
          <w:sz w:val="28"/>
          <w:szCs w:val="28"/>
        </w:rPr>
        <w:lastRenderedPageBreak/>
        <w:t>кампании</w:t>
      </w:r>
      <w:r w:rsidR="00754B74" w:rsidRPr="009C57EC">
        <w:rPr>
          <w:sz w:val="28"/>
          <w:szCs w:val="28"/>
        </w:rPr>
        <w:t xml:space="preserve"> в интересах </w:t>
      </w:r>
      <w:r w:rsidR="00754B74" w:rsidRPr="009C57EC">
        <w:rPr>
          <w:sz w:val="28"/>
          <w:szCs w:val="28"/>
          <w:lang w:bidi="ru-RU"/>
        </w:rPr>
        <w:t>городского и регионального развития</w:t>
      </w:r>
      <w:r w:rsidRPr="009C57EC">
        <w:rPr>
          <w:sz w:val="28"/>
          <w:szCs w:val="28"/>
        </w:rPr>
        <w:t>.</w:t>
      </w:r>
    </w:p>
    <w:p w14:paraId="5DE5B5D4" w14:textId="7A8C2AB6" w:rsidR="00E86465" w:rsidRPr="009C57EC" w:rsidRDefault="00E86465" w:rsidP="001D3AB2">
      <w:pPr>
        <w:widowControl w:val="0"/>
        <w:numPr>
          <w:ilvl w:val="0"/>
          <w:numId w:val="8"/>
        </w:numPr>
        <w:tabs>
          <w:tab w:val="left" w:pos="426"/>
          <w:tab w:val="left" w:pos="993"/>
        </w:tabs>
        <w:suppressAutoHyphens/>
        <w:autoSpaceDE w:val="0"/>
        <w:ind w:left="0" w:firstLine="426"/>
        <w:jc w:val="both"/>
        <w:rPr>
          <w:sz w:val="28"/>
          <w:szCs w:val="28"/>
        </w:rPr>
      </w:pPr>
      <w:r w:rsidRPr="009C57EC">
        <w:rPr>
          <w:sz w:val="28"/>
          <w:szCs w:val="28"/>
        </w:rPr>
        <w:t>Эффективность рекламы: понятие, виды, показатели.</w:t>
      </w:r>
    </w:p>
    <w:p w14:paraId="77831366" w14:textId="77777777" w:rsidR="00E86465" w:rsidRPr="009C57EC" w:rsidRDefault="00E86465" w:rsidP="00585B44">
      <w:pPr>
        <w:widowControl w:val="0"/>
        <w:tabs>
          <w:tab w:val="left" w:pos="426"/>
        </w:tabs>
        <w:suppressAutoHyphens/>
        <w:autoSpaceDE w:val="0"/>
        <w:spacing w:line="360" w:lineRule="auto"/>
        <w:ind w:left="284"/>
        <w:jc w:val="both"/>
        <w:rPr>
          <w:sz w:val="28"/>
          <w:szCs w:val="28"/>
        </w:rPr>
      </w:pPr>
    </w:p>
    <w:p w14:paraId="1DB66856" w14:textId="77777777" w:rsidR="00517C53" w:rsidRPr="009C57EC" w:rsidRDefault="00517C53" w:rsidP="00517C53">
      <w:pPr>
        <w:pStyle w:val="1"/>
        <w:spacing w:before="0" w:after="0" w:line="276" w:lineRule="auto"/>
        <w:ind w:firstLine="426"/>
        <w:jc w:val="both"/>
        <w:rPr>
          <w:rFonts w:ascii="Times New Roman" w:hAnsi="Times New Roman"/>
          <w:sz w:val="28"/>
          <w:szCs w:val="28"/>
        </w:rPr>
      </w:pPr>
      <w:bookmarkStart w:id="18" w:name="_Toc418694128"/>
      <w:r w:rsidRPr="009C57EC">
        <w:rPr>
          <w:rFonts w:ascii="Times New Roman" w:hAnsi="Times New Roman"/>
          <w:sz w:val="28"/>
          <w:szCs w:val="28"/>
        </w:rPr>
        <w:t xml:space="preserve">8. </w:t>
      </w:r>
      <w:bookmarkEnd w:id="18"/>
      <w:r w:rsidRPr="009C57EC">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0DCF2133" w14:textId="77777777" w:rsidR="00405D82" w:rsidRPr="009C57EC" w:rsidRDefault="00517C53" w:rsidP="00405D82">
      <w:pPr>
        <w:spacing w:line="360" w:lineRule="auto"/>
        <w:rPr>
          <w:b/>
          <w:i/>
          <w:sz w:val="28"/>
          <w:szCs w:val="28"/>
        </w:rPr>
      </w:pPr>
      <w:r w:rsidRPr="009C57EC">
        <w:rPr>
          <w:b/>
          <w:i/>
          <w:sz w:val="28"/>
          <w:szCs w:val="28"/>
        </w:rPr>
        <w:tab/>
      </w:r>
      <w:r w:rsidRPr="009C57EC">
        <w:rPr>
          <w:b/>
          <w:i/>
          <w:sz w:val="28"/>
          <w:szCs w:val="28"/>
        </w:rPr>
        <w:tab/>
      </w:r>
      <w:r w:rsidR="00405D82" w:rsidRPr="009C57EC">
        <w:rPr>
          <w:b/>
          <w:i/>
          <w:sz w:val="28"/>
          <w:szCs w:val="28"/>
        </w:rPr>
        <w:t>Основная литература:</w:t>
      </w:r>
    </w:p>
    <w:p w14:paraId="5E39493D" w14:textId="77777777" w:rsidR="00405D82" w:rsidRPr="009C57EC" w:rsidRDefault="00405D82" w:rsidP="00405D82">
      <w:pPr>
        <w:pStyle w:val="a8"/>
        <w:numPr>
          <w:ilvl w:val="0"/>
          <w:numId w:val="3"/>
        </w:numPr>
        <w:tabs>
          <w:tab w:val="left" w:pos="284"/>
          <w:tab w:val="left" w:pos="1134"/>
        </w:tabs>
        <w:spacing w:line="360" w:lineRule="auto"/>
        <w:ind w:left="0" w:firstLine="709"/>
        <w:jc w:val="both"/>
        <w:rPr>
          <w:sz w:val="28"/>
          <w:szCs w:val="28"/>
          <w:shd w:val="clear" w:color="auto" w:fill="FFFFFF"/>
        </w:rPr>
      </w:pPr>
      <w:r w:rsidRPr="009C57EC">
        <w:rPr>
          <w:sz w:val="28"/>
          <w:szCs w:val="28"/>
          <w:shd w:val="clear" w:color="auto" w:fill="FFFFFF"/>
        </w:rPr>
        <w:t>Оришев, А. Б. Социология рекламной деятельности: учебник / А. Б. Оришев. - Москва: РИОР: ИНФРА-М, 2019. - 235 с. - (Высшее образование: Бакалавриат). - ISBN 978-5-369-01064-8. - ЭБС ZNANIUM.com. - URL: https://znanium.com/catalog/product/1034487 (дата обращения: 19.12.2022). - Текст: электронный.</w:t>
      </w:r>
    </w:p>
    <w:p w14:paraId="56BB8D57" w14:textId="77777777" w:rsidR="00405D82" w:rsidRPr="009C57EC" w:rsidRDefault="00405D82" w:rsidP="00405D82">
      <w:pPr>
        <w:pStyle w:val="a8"/>
        <w:numPr>
          <w:ilvl w:val="0"/>
          <w:numId w:val="3"/>
        </w:numPr>
        <w:tabs>
          <w:tab w:val="left" w:pos="284"/>
          <w:tab w:val="left" w:pos="1134"/>
        </w:tabs>
        <w:spacing w:line="360" w:lineRule="auto"/>
        <w:ind w:left="0" w:firstLine="709"/>
        <w:jc w:val="both"/>
        <w:rPr>
          <w:sz w:val="28"/>
          <w:szCs w:val="28"/>
          <w:shd w:val="clear" w:color="auto" w:fill="FFFFFF"/>
        </w:rPr>
      </w:pPr>
      <w:r w:rsidRPr="009C57EC">
        <w:rPr>
          <w:sz w:val="28"/>
          <w:szCs w:val="28"/>
          <w:shd w:val="clear" w:color="auto" w:fill="FFFFFF"/>
        </w:rPr>
        <w:t>Передня, Д. Г. Социология рекламной деятельности: Учебное пособие / Д.Г. Передня. - Москва: НИЦ ИНФРА-М, 2017. - 130 с. (Высшее образование). - ISBN 978-5-16-101782-1 (online). - ЭБС ZNANIUM.com. - URL: https://znanium.com/catalog/product/858483 (дата обращения: 19.12.2022). – Текст: электронный.</w:t>
      </w:r>
    </w:p>
    <w:p w14:paraId="742A16D2" w14:textId="77777777" w:rsidR="00405D82" w:rsidRPr="009C57EC" w:rsidRDefault="00405D82" w:rsidP="00405D82">
      <w:pPr>
        <w:spacing w:line="360" w:lineRule="auto"/>
        <w:ind w:firstLine="709"/>
        <w:rPr>
          <w:b/>
          <w:i/>
          <w:sz w:val="28"/>
          <w:szCs w:val="28"/>
        </w:rPr>
      </w:pPr>
      <w:r w:rsidRPr="009C57EC">
        <w:rPr>
          <w:b/>
          <w:i/>
          <w:sz w:val="28"/>
          <w:szCs w:val="28"/>
        </w:rPr>
        <w:tab/>
        <w:t>Дополнительная литература:</w:t>
      </w:r>
    </w:p>
    <w:p w14:paraId="0DBA7CCA"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Бухтерева, О. С. Социология рекламы в социально-культурном сервисе и туризме: учебное пособие / О.С. Бухтерева. — Москва: ИНФРА-М, 2022. — 128 с. — (Высшее образование: Бакалавриат). — DOI 10.12737/1188. - ISBN 978-5-16-004409-5. - ЭБС ZNANIUM.com.   - URL: https://znanium.com/catalog/product/1840483 (дата обращения: 19.12.2022). – Текст: электронный.</w:t>
      </w:r>
    </w:p>
    <w:p w14:paraId="465206A8"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Гуревич, П. С.  Социология и психология рекламы в 2 т. Том 1: учебное пособие для вузов / П. С. Гуревич. — 2-е изд., испр. и доп. — Москва: Издательство Юрайт, 2023. — 314 с. — (Высшее образование). — ISBN 978-5-534-09048-2.  - Образовательная платформа Юрайт [сайт]. — URL: https://urait.ru/bcode/517302 (дата обращения: 19.12.2022). — Текст: электронный.</w:t>
      </w:r>
    </w:p>
    <w:p w14:paraId="53D63A7D" w14:textId="6F2F0C32"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 xml:space="preserve">Гуревич, П. С.  Социология и психология рекламы в 2 т. Том 2: учебное пособие для вузов / П. С. Гуревич. — 2-е изд., испр. и доп. — Москва: </w:t>
      </w:r>
      <w:r w:rsidRPr="009C57EC">
        <w:rPr>
          <w:sz w:val="28"/>
          <w:szCs w:val="28"/>
          <w:shd w:val="clear" w:color="auto" w:fill="FFFFFF"/>
        </w:rPr>
        <w:lastRenderedPageBreak/>
        <w:t>Издательство Юрайт, 2023. — 247 с. — (Высшее образование). — ISBN 978-5-534-09484-8.  - Образовательная платформа Юрайт [сайт]. — URL: https://urait.ru/bcode/517305 (дата обращения: 19.12.2022).</w:t>
      </w:r>
      <w:r w:rsidR="00BB4E4D" w:rsidRPr="009C57EC">
        <w:rPr>
          <w:sz w:val="28"/>
          <w:szCs w:val="28"/>
          <w:shd w:val="clear" w:color="auto" w:fill="FFFFFF"/>
        </w:rPr>
        <w:t xml:space="preserve"> – Текст</w:t>
      </w:r>
      <w:r w:rsidRPr="009C57EC">
        <w:rPr>
          <w:sz w:val="28"/>
          <w:szCs w:val="28"/>
          <w:shd w:val="clear" w:color="auto" w:fill="FFFFFF"/>
        </w:rPr>
        <w:t xml:space="preserve">: электронный. </w:t>
      </w:r>
    </w:p>
    <w:p w14:paraId="5C8EB6FC"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Давыдкина, И. Б. Социальная реклама в системе социальных коммуникаций и социального управления: монография / И.Б. Давыдкина. — Москва: ИНФРА-М, 2023. — 126 с. — (Научная мысль). — DOI 10.12737/monography_591eb2f84f8ff2.30320664. - ISBN 978-5-16-012943-3. - ЭБС ZNANIUM.com.    - URL: https://znanium.com/catalog/product/1937187 (дата обращения: 19.12.2022). – Текст: электронный*</w:t>
      </w:r>
    </w:p>
    <w:p w14:paraId="6A0EB8C3"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Докторов, Б. З.  Реклама и опросы общественного мнения в США в 2 ч. Часть 1. Научная реклама: монография / Б. З. Докторов. — 2-е изд., перераб. и доп. — Москва: Издательство Юрайт, 2023. — 222 с. — (Открытая наука). — ISBN 978-5-534-11845-2. - Образовательная платформа Юрайт [сайт]. — URL: https://urait.ru/bcode/515639 (дата обращения: 19.12.2022).</w:t>
      </w:r>
      <w:r w:rsidRPr="009C57EC">
        <w:t xml:space="preserve"> </w:t>
      </w:r>
      <w:r w:rsidRPr="009C57EC">
        <w:rPr>
          <w:sz w:val="28"/>
          <w:szCs w:val="28"/>
          <w:shd w:val="clear" w:color="auto" w:fill="FFFFFF"/>
        </w:rPr>
        <w:t>— Текст: электронный.**</w:t>
      </w:r>
    </w:p>
    <w:p w14:paraId="51D2FB2A"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 xml:space="preserve">Ильин А.С. Реклама в коммуникационном процессе: курс лекций / Ильин А.С.  — Москва: КноРус, 2020. — 141 с. — ISBN 978-5-406-00043-4. — ЭБС </w:t>
      </w:r>
      <w:r w:rsidRPr="009C57EC">
        <w:rPr>
          <w:sz w:val="28"/>
          <w:szCs w:val="28"/>
          <w:shd w:val="clear" w:color="auto" w:fill="FFFFFF"/>
          <w:lang w:val="en-US"/>
        </w:rPr>
        <w:t>BOOK</w:t>
      </w:r>
      <w:r w:rsidRPr="009C57EC">
        <w:rPr>
          <w:sz w:val="28"/>
          <w:szCs w:val="28"/>
          <w:shd w:val="clear" w:color="auto" w:fill="FFFFFF"/>
        </w:rPr>
        <w:t>.</w:t>
      </w:r>
      <w:r w:rsidRPr="009C57EC">
        <w:rPr>
          <w:sz w:val="28"/>
          <w:szCs w:val="28"/>
          <w:shd w:val="clear" w:color="auto" w:fill="FFFFFF"/>
          <w:lang w:val="en-US"/>
        </w:rPr>
        <w:t>ru</w:t>
      </w:r>
      <w:r w:rsidRPr="009C57EC">
        <w:rPr>
          <w:sz w:val="28"/>
          <w:szCs w:val="28"/>
          <w:shd w:val="clear" w:color="auto" w:fill="FFFFFF"/>
        </w:rPr>
        <w:t>. - URL: https://book.ru/book/934201 (дата обращения: 19.12.2022). — Текст: электронный.</w:t>
      </w:r>
    </w:p>
    <w:p w14:paraId="25FA4A6F" w14:textId="77777777" w:rsidR="00405D82" w:rsidRPr="009C57EC" w:rsidRDefault="00405D82" w:rsidP="00405D82">
      <w:pPr>
        <w:pStyle w:val="a8"/>
        <w:numPr>
          <w:ilvl w:val="0"/>
          <w:numId w:val="3"/>
        </w:numPr>
        <w:tabs>
          <w:tab w:val="left" w:pos="851"/>
        </w:tabs>
        <w:spacing w:line="360" w:lineRule="auto"/>
        <w:ind w:left="0" w:firstLine="567"/>
        <w:jc w:val="both"/>
        <w:rPr>
          <w:sz w:val="28"/>
          <w:szCs w:val="28"/>
          <w:shd w:val="clear" w:color="auto" w:fill="FFFFFF"/>
        </w:rPr>
      </w:pPr>
      <w:r w:rsidRPr="009C57EC">
        <w:rPr>
          <w:sz w:val="28"/>
          <w:szCs w:val="28"/>
          <w:shd w:val="clear" w:color="auto" w:fill="FFFFFF"/>
        </w:rPr>
        <w:t>Реклама социальных проектов: методическое пособие / А. Л. Абаев, Г. Г. Вельская, А. Г. Жиляев [и др.]; под общ. ред. Г. Г. Вельской. — 3-е изд. — Москва: Дашков и К, 2021. — 94 с. -  ISBN 978-5-394-04242-3. - ЭБС ZNANIUM.com.    - URL: https://znanium.com/catalog/product/1232460 (дата обращения: 19.12.2022). – Текст: электронный.</w:t>
      </w:r>
    </w:p>
    <w:p w14:paraId="0E064571" w14:textId="77777777" w:rsidR="00405D82" w:rsidRPr="009C57EC" w:rsidRDefault="00405D82" w:rsidP="00405D82">
      <w:pPr>
        <w:pStyle w:val="a8"/>
        <w:numPr>
          <w:ilvl w:val="0"/>
          <w:numId w:val="3"/>
        </w:numPr>
        <w:tabs>
          <w:tab w:val="left" w:pos="851"/>
        </w:tabs>
        <w:spacing w:line="360" w:lineRule="auto"/>
        <w:ind w:left="0" w:firstLine="426"/>
        <w:jc w:val="both"/>
        <w:rPr>
          <w:sz w:val="28"/>
          <w:szCs w:val="28"/>
          <w:shd w:val="clear" w:color="auto" w:fill="FFFFFF"/>
        </w:rPr>
      </w:pPr>
      <w:r w:rsidRPr="009C57EC">
        <w:rPr>
          <w:sz w:val="28"/>
          <w:szCs w:val="28"/>
          <w:shd w:val="clear" w:color="auto" w:fill="FFFFFF"/>
        </w:rPr>
        <w:t xml:space="preserve">Основы рекламы: прикладные задачи и методы их решения: учебное пособие / В. В. Антоненко, Д. В. Богданов, Ю. И. Дубова [и др.]; под ред. Д. П. Фролова, Е. Г. Попковой. — Москва: КноРус, 2023. — 194 с. — ISBN 978-5-406-10967-0. — ЭБС </w:t>
      </w:r>
      <w:r w:rsidRPr="009C57EC">
        <w:rPr>
          <w:sz w:val="28"/>
          <w:szCs w:val="28"/>
          <w:shd w:val="clear" w:color="auto" w:fill="FFFFFF"/>
          <w:lang w:val="en-US"/>
        </w:rPr>
        <w:t>BOOK</w:t>
      </w:r>
      <w:r w:rsidRPr="009C57EC">
        <w:rPr>
          <w:sz w:val="28"/>
          <w:szCs w:val="28"/>
          <w:shd w:val="clear" w:color="auto" w:fill="FFFFFF"/>
        </w:rPr>
        <w:t>.</w:t>
      </w:r>
      <w:r w:rsidRPr="009C57EC">
        <w:rPr>
          <w:sz w:val="28"/>
          <w:szCs w:val="28"/>
          <w:shd w:val="clear" w:color="auto" w:fill="FFFFFF"/>
          <w:lang w:val="en-US"/>
        </w:rPr>
        <w:t>ru</w:t>
      </w:r>
      <w:r w:rsidRPr="009C57EC">
        <w:rPr>
          <w:sz w:val="28"/>
          <w:szCs w:val="28"/>
          <w:shd w:val="clear" w:color="auto" w:fill="FFFFFF"/>
        </w:rPr>
        <w:t>. - URL: https://book.ru/book/947712 (дата обращения: 19.12.2022). — Текст: электронный.</w:t>
      </w:r>
    </w:p>
    <w:p w14:paraId="21A2AD9C" w14:textId="77777777" w:rsidR="00405D82" w:rsidRPr="009C57EC" w:rsidRDefault="00405D82" w:rsidP="00405D82">
      <w:pPr>
        <w:pStyle w:val="a8"/>
        <w:numPr>
          <w:ilvl w:val="0"/>
          <w:numId w:val="3"/>
        </w:numPr>
        <w:tabs>
          <w:tab w:val="left" w:pos="1134"/>
        </w:tabs>
        <w:spacing w:line="360" w:lineRule="auto"/>
        <w:ind w:left="0" w:firstLine="426"/>
        <w:jc w:val="both"/>
        <w:rPr>
          <w:sz w:val="28"/>
          <w:szCs w:val="28"/>
          <w:shd w:val="clear" w:color="auto" w:fill="FFFFFF"/>
        </w:rPr>
      </w:pPr>
      <w:r w:rsidRPr="009C57EC">
        <w:rPr>
          <w:sz w:val="28"/>
          <w:szCs w:val="28"/>
          <w:shd w:val="clear" w:color="auto" w:fill="FFFFFF"/>
        </w:rPr>
        <w:lastRenderedPageBreak/>
        <w:t xml:space="preserve"> Шарков, Ф. И. Интегрированные коммуникации: реклама, паблик рилейшнз, брендинг: учебное пособие / Ф. И. Шарков. - 2-е изд., стер. - Москва: Издательско-торговая корпорация «Дашков и К°», 2020. - 322 с. – ЭБС ZNANIUM.com. - URL: https://znanium.com/catalog/product/1093531 (дата обращения: 19.12.2022). - Текст: электронный.</w:t>
      </w:r>
    </w:p>
    <w:p w14:paraId="78EAFDEE" w14:textId="77777777" w:rsidR="00405D82" w:rsidRPr="009C57EC" w:rsidRDefault="00405D82" w:rsidP="00405D82">
      <w:pPr>
        <w:pStyle w:val="a8"/>
        <w:tabs>
          <w:tab w:val="left" w:pos="851"/>
        </w:tabs>
        <w:spacing w:line="360" w:lineRule="auto"/>
        <w:ind w:left="0"/>
        <w:jc w:val="both"/>
        <w:rPr>
          <w:i/>
          <w:shd w:val="clear" w:color="auto" w:fill="FFFFFF"/>
        </w:rPr>
      </w:pPr>
      <w:r w:rsidRPr="009C57EC">
        <w:rPr>
          <w:i/>
          <w:shd w:val="clear" w:color="auto" w:fill="FFFFFF"/>
        </w:rPr>
        <w:t>* Издание предназначено для самостоятельной работы студентов, обучающихся при подготовке к семинарским занятиям, зачетам и экзаменам.</w:t>
      </w:r>
    </w:p>
    <w:p w14:paraId="6A1C7F81" w14:textId="77777777" w:rsidR="00405D82" w:rsidRPr="009C57EC" w:rsidRDefault="00405D82" w:rsidP="00405D82">
      <w:pPr>
        <w:pStyle w:val="a8"/>
        <w:tabs>
          <w:tab w:val="left" w:pos="851"/>
        </w:tabs>
        <w:spacing w:line="360" w:lineRule="auto"/>
        <w:ind w:left="0"/>
        <w:jc w:val="both"/>
        <w:rPr>
          <w:i/>
          <w:shd w:val="clear" w:color="auto" w:fill="FFFFFF"/>
        </w:rPr>
      </w:pPr>
      <w:r w:rsidRPr="009C57EC">
        <w:rPr>
          <w:i/>
          <w:shd w:val="clear" w:color="auto" w:fill="FFFFFF"/>
        </w:rPr>
        <w:t>**Для студентов высших учебных заведений, преподавателей, а также для всех интересующихся развитием рекламы и социологии.</w:t>
      </w:r>
    </w:p>
    <w:p w14:paraId="36D7373B" w14:textId="2BA5AC48" w:rsidR="00517C53" w:rsidRPr="009C57EC" w:rsidRDefault="00517C53" w:rsidP="00405D82">
      <w:pPr>
        <w:spacing w:line="360" w:lineRule="auto"/>
        <w:rPr>
          <w:sz w:val="28"/>
          <w:szCs w:val="28"/>
          <w:shd w:val="clear" w:color="auto" w:fill="FFFFFF"/>
        </w:rPr>
      </w:pPr>
    </w:p>
    <w:p w14:paraId="796EACB8" w14:textId="77777777" w:rsidR="00517C53" w:rsidRPr="009C57EC" w:rsidRDefault="00517C53" w:rsidP="00517C53">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sz w:val="28"/>
          <w:szCs w:val="28"/>
        </w:rPr>
      </w:pPr>
      <w:bookmarkStart w:id="19" w:name="_Toc27585864"/>
      <w:bookmarkStart w:id="20" w:name="_Toc56884159"/>
      <w:r w:rsidRPr="009C57EC">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9"/>
      <w:bookmarkEnd w:id="20"/>
      <w:r w:rsidRPr="009C57EC">
        <w:rPr>
          <w:sz w:val="28"/>
          <w:szCs w:val="28"/>
        </w:rPr>
        <w:tab/>
        <w:t xml:space="preserve">                             </w:t>
      </w:r>
      <w:r w:rsidRPr="009C57EC">
        <w:rPr>
          <w:b w:val="0"/>
          <w:sz w:val="28"/>
          <w:szCs w:val="28"/>
        </w:rPr>
        <w:tab/>
      </w:r>
      <w:r w:rsidRPr="009C57EC">
        <w:rPr>
          <w:rFonts w:ascii="Times New Roman" w:hAnsi="Times New Roman" w:cs="Times New Roman"/>
          <w:b w:val="0"/>
          <w:sz w:val="28"/>
          <w:szCs w:val="28"/>
        </w:rPr>
        <w:t>Электронные ресурсы БИК:</w:t>
      </w:r>
    </w:p>
    <w:p w14:paraId="25E50A54"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Электронная библиотека Финансового университета (ЭБ) http://elib.fa.ru/</w:t>
      </w:r>
    </w:p>
    <w:p w14:paraId="5EC9F92D"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BOOK.RU http://www.book.ru</w:t>
      </w:r>
    </w:p>
    <w:p w14:paraId="05692A30"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«Университетская библиотека ОНЛАЙН» http://biblioclub.ru/</w:t>
      </w:r>
    </w:p>
    <w:p w14:paraId="2E842A10"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Znanium http://www.znanium.com</w:t>
      </w:r>
    </w:p>
    <w:p w14:paraId="1F4E6B40"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издательства «ЮРАЙТ» https://urait.ru/</w:t>
      </w:r>
    </w:p>
    <w:p w14:paraId="1E753C03"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издательства Проспект http://ebs.prospekt.org/books</w:t>
      </w:r>
    </w:p>
    <w:p w14:paraId="128BF6B1"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Электронно-библиотечная система издательства Лань https://e.lanbook.com/</w:t>
      </w:r>
    </w:p>
    <w:p w14:paraId="1E838F3D"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Деловая онлайн-библиотека Alpina Digital http://lib.alpinadigital.ru/</w:t>
      </w:r>
    </w:p>
    <w:p w14:paraId="381ACDB5"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Электронная библиотека Издательского дома «Гребенников» https://grebennikon.ru/</w:t>
      </w:r>
    </w:p>
    <w:p w14:paraId="77527B95"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 xml:space="preserve">Научная электронная библиотека eLibrary.ru http://elibrary.ru  </w:t>
      </w:r>
    </w:p>
    <w:p w14:paraId="325BF35F"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Национальная электронная библиотека http://нэб.рф/</w:t>
      </w:r>
    </w:p>
    <w:p w14:paraId="0C946140" w14:textId="77777777" w:rsidR="00517C53" w:rsidRPr="009C57EC" w:rsidRDefault="00517C53" w:rsidP="00517C53">
      <w:pPr>
        <w:pStyle w:val="a8"/>
        <w:tabs>
          <w:tab w:val="left" w:pos="851"/>
        </w:tabs>
        <w:spacing w:line="360" w:lineRule="auto"/>
        <w:ind w:left="0" w:firstLine="360"/>
        <w:jc w:val="both"/>
        <w:rPr>
          <w:sz w:val="28"/>
          <w:szCs w:val="28"/>
          <w:lang w:val="en-US"/>
        </w:rPr>
      </w:pPr>
      <w:r w:rsidRPr="009C57EC">
        <w:rPr>
          <w:sz w:val="28"/>
          <w:szCs w:val="28"/>
          <w:lang w:val="en-US"/>
        </w:rPr>
        <w:t>•</w:t>
      </w:r>
      <w:r w:rsidRPr="009C57EC">
        <w:rPr>
          <w:sz w:val="28"/>
          <w:szCs w:val="28"/>
          <w:lang w:val="en-US"/>
        </w:rPr>
        <w:tab/>
        <w:t>Academic Reference http://ar.cnki.net/ACADREF</w:t>
      </w:r>
    </w:p>
    <w:p w14:paraId="336390A5"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lastRenderedPageBreak/>
        <w:t>•</w:t>
      </w:r>
      <w:r w:rsidRPr="009C57EC">
        <w:rPr>
          <w:sz w:val="28"/>
          <w:szCs w:val="28"/>
        </w:rPr>
        <w:tab/>
        <w:t>Пакет баз данных компании EBSCO Publishing, крупнейшего агрегатора научных ресурсов ведущих издательств мира http://search.ebscohost.com</w:t>
      </w:r>
    </w:p>
    <w:p w14:paraId="0DB0CCDB"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Электронные продукты издательства Elsevier http://www.sciencedirect.com</w:t>
      </w:r>
    </w:p>
    <w:p w14:paraId="52AFA8E7" w14:textId="77777777" w:rsidR="00517C53" w:rsidRPr="009C57EC" w:rsidRDefault="00517C53" w:rsidP="00517C53">
      <w:pPr>
        <w:pStyle w:val="a8"/>
        <w:tabs>
          <w:tab w:val="left" w:pos="851"/>
        </w:tabs>
        <w:spacing w:line="360" w:lineRule="auto"/>
        <w:ind w:left="0" w:firstLine="360"/>
        <w:jc w:val="both"/>
        <w:rPr>
          <w:sz w:val="28"/>
          <w:szCs w:val="28"/>
          <w:lang w:val="en-US"/>
        </w:rPr>
      </w:pPr>
      <w:r w:rsidRPr="009C57EC">
        <w:rPr>
          <w:sz w:val="28"/>
          <w:szCs w:val="28"/>
          <w:lang w:val="en-US"/>
        </w:rPr>
        <w:t>•</w:t>
      </w:r>
      <w:r w:rsidRPr="009C57EC">
        <w:rPr>
          <w:sz w:val="28"/>
          <w:szCs w:val="28"/>
          <w:lang w:val="en-US"/>
        </w:rPr>
        <w:tab/>
        <w:t>Emerald: Management eJournal Portfolio https://www.emerald.com/insight/</w:t>
      </w:r>
    </w:p>
    <w:p w14:paraId="37EF7A5D" w14:textId="77777777" w:rsidR="00517C53" w:rsidRPr="009C57EC" w:rsidRDefault="00517C53" w:rsidP="00517C53">
      <w:pPr>
        <w:pStyle w:val="a8"/>
        <w:tabs>
          <w:tab w:val="left" w:pos="851"/>
        </w:tabs>
        <w:spacing w:line="360" w:lineRule="auto"/>
        <w:ind w:left="0" w:firstLine="360"/>
        <w:jc w:val="both"/>
        <w:rPr>
          <w:sz w:val="28"/>
          <w:szCs w:val="28"/>
          <w:lang w:val="en-US"/>
        </w:rPr>
      </w:pPr>
      <w:r w:rsidRPr="009C57EC">
        <w:rPr>
          <w:sz w:val="28"/>
          <w:szCs w:val="28"/>
          <w:lang w:val="en-US"/>
        </w:rPr>
        <w:t>•</w:t>
      </w:r>
      <w:r w:rsidRPr="009C57EC">
        <w:rPr>
          <w:sz w:val="28"/>
          <w:szCs w:val="28"/>
          <w:lang w:val="en-US"/>
        </w:rPr>
        <w:tab/>
        <w:t>JSTOR Arts &amp; Sciences I Collection http://jstor.org</w:t>
      </w:r>
    </w:p>
    <w:p w14:paraId="79361075"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r>
      <w:r w:rsidRPr="009C57EC">
        <w:rPr>
          <w:sz w:val="28"/>
          <w:szCs w:val="28"/>
          <w:lang w:val="en-US"/>
        </w:rPr>
        <w:t>Scopus</w:t>
      </w:r>
      <w:r w:rsidRPr="009C57EC">
        <w:rPr>
          <w:sz w:val="28"/>
          <w:szCs w:val="28"/>
        </w:rPr>
        <w:t xml:space="preserve"> </w:t>
      </w:r>
      <w:r w:rsidRPr="009C57EC">
        <w:rPr>
          <w:sz w:val="28"/>
          <w:szCs w:val="28"/>
          <w:lang w:val="en-US"/>
        </w:rPr>
        <w:t>https</w:t>
      </w:r>
      <w:r w:rsidRPr="009C57EC">
        <w:rPr>
          <w:sz w:val="28"/>
          <w:szCs w:val="28"/>
        </w:rPr>
        <w:t>://</w:t>
      </w:r>
      <w:r w:rsidRPr="009C57EC">
        <w:rPr>
          <w:sz w:val="28"/>
          <w:szCs w:val="28"/>
          <w:lang w:val="en-US"/>
        </w:rPr>
        <w:t>www</w:t>
      </w:r>
      <w:r w:rsidRPr="009C57EC">
        <w:rPr>
          <w:sz w:val="28"/>
          <w:szCs w:val="28"/>
        </w:rPr>
        <w:t>.</w:t>
      </w:r>
      <w:r w:rsidRPr="009C57EC">
        <w:rPr>
          <w:sz w:val="28"/>
          <w:szCs w:val="28"/>
          <w:lang w:val="en-US"/>
        </w:rPr>
        <w:t>scopus</w:t>
      </w:r>
      <w:r w:rsidRPr="009C57EC">
        <w:rPr>
          <w:sz w:val="28"/>
          <w:szCs w:val="28"/>
        </w:rPr>
        <w:t>.</w:t>
      </w:r>
      <w:r w:rsidRPr="009C57EC">
        <w:rPr>
          <w:sz w:val="28"/>
          <w:szCs w:val="28"/>
          <w:lang w:val="en-US"/>
        </w:rPr>
        <w:t>com</w:t>
      </w:r>
    </w:p>
    <w:p w14:paraId="2A224E11"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Электронная коллекция книг издательства Springer: Springer eBooks http://link.springer.com/</w:t>
      </w:r>
    </w:p>
    <w:p w14:paraId="0119BBDE"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База данных научных журналов издательства Wiley https://onlinelibrary.wiley.com/</w:t>
      </w:r>
    </w:p>
    <w:p w14:paraId="5348F762" w14:textId="77777777" w:rsidR="00517C53" w:rsidRPr="009C57EC" w:rsidRDefault="00517C53" w:rsidP="00517C53">
      <w:pPr>
        <w:pStyle w:val="a8"/>
        <w:tabs>
          <w:tab w:val="left" w:pos="851"/>
        </w:tabs>
        <w:spacing w:line="360" w:lineRule="auto"/>
        <w:ind w:left="0" w:firstLine="360"/>
        <w:jc w:val="both"/>
        <w:rPr>
          <w:sz w:val="28"/>
          <w:szCs w:val="28"/>
        </w:rPr>
      </w:pPr>
      <w:r w:rsidRPr="009C57EC">
        <w:rPr>
          <w:sz w:val="28"/>
          <w:szCs w:val="28"/>
        </w:rPr>
        <w:t>•</w:t>
      </w:r>
      <w:r w:rsidRPr="009C57EC">
        <w:rPr>
          <w:sz w:val="28"/>
          <w:szCs w:val="28"/>
        </w:rPr>
        <w:tab/>
        <w:t>Университетская информационная система РОССИЯ (УИС РОССИЯ) https://uisrussia.msu.ru/</w:t>
      </w:r>
    </w:p>
    <w:p w14:paraId="31474C3C" w14:textId="77777777" w:rsidR="00517C53" w:rsidRPr="009C57EC" w:rsidRDefault="00517C53" w:rsidP="00517C53">
      <w:pPr>
        <w:pStyle w:val="a8"/>
        <w:tabs>
          <w:tab w:val="left" w:pos="851"/>
        </w:tabs>
        <w:spacing w:line="360" w:lineRule="auto"/>
        <w:ind w:left="0" w:firstLine="360"/>
        <w:jc w:val="both"/>
      </w:pPr>
      <w:r w:rsidRPr="009C57EC">
        <w:rPr>
          <w:sz w:val="28"/>
          <w:szCs w:val="28"/>
        </w:rPr>
        <w:t>•</w:t>
      </w:r>
      <w:r w:rsidRPr="009C57EC">
        <w:rPr>
          <w:sz w:val="28"/>
          <w:szCs w:val="28"/>
        </w:rPr>
        <w:tab/>
        <w:t>Цифровой архив научных журналов: http://arch.neicon.ru/xmlui/</w:t>
      </w:r>
    </w:p>
    <w:p w14:paraId="4EF999E6" w14:textId="1579FFF8" w:rsidR="005C608A" w:rsidRPr="009C57EC" w:rsidRDefault="005C608A" w:rsidP="003764C0">
      <w:pPr>
        <w:pStyle w:val="1"/>
        <w:spacing w:before="0" w:after="0" w:line="276" w:lineRule="auto"/>
        <w:ind w:firstLine="426"/>
        <w:jc w:val="both"/>
        <w:rPr>
          <w:sz w:val="28"/>
          <w:szCs w:val="28"/>
        </w:rPr>
      </w:pPr>
    </w:p>
    <w:p w14:paraId="48B4CE25" w14:textId="77777777" w:rsidR="008D7BED" w:rsidRPr="009C57EC" w:rsidRDefault="00486DCE" w:rsidP="008D7BED">
      <w:pPr>
        <w:pStyle w:val="1"/>
        <w:spacing w:before="0" w:line="276" w:lineRule="auto"/>
        <w:jc w:val="both"/>
        <w:rPr>
          <w:rFonts w:ascii="Times New Roman" w:hAnsi="Times New Roman" w:cs="Times New Roman"/>
          <w:sz w:val="28"/>
          <w:szCs w:val="28"/>
        </w:rPr>
      </w:pPr>
      <w:r w:rsidRPr="009C57EC">
        <w:rPr>
          <w:rFonts w:ascii="Times New Roman" w:hAnsi="Times New Roman" w:cs="Times New Roman"/>
          <w:sz w:val="28"/>
          <w:szCs w:val="28"/>
        </w:rPr>
        <w:tab/>
      </w:r>
      <w:bookmarkStart w:id="21" w:name="_Toc24406442"/>
      <w:r w:rsidR="008D7BED" w:rsidRPr="009C57EC">
        <w:rPr>
          <w:rFonts w:ascii="Times New Roman" w:hAnsi="Times New Roman" w:cs="Times New Roman"/>
          <w:sz w:val="28"/>
          <w:szCs w:val="28"/>
        </w:rPr>
        <w:t>10. Методические указания для обучающихся по освоению дисциплины</w:t>
      </w:r>
    </w:p>
    <w:p w14:paraId="5B553A4E" w14:textId="77777777" w:rsidR="008D7BED" w:rsidRPr="009C57EC" w:rsidRDefault="008D7BED" w:rsidP="008D7BED">
      <w:pPr>
        <w:spacing w:line="276" w:lineRule="auto"/>
        <w:jc w:val="both"/>
        <w:rPr>
          <w:b/>
          <w:iCs/>
          <w:sz w:val="28"/>
          <w:szCs w:val="28"/>
        </w:rPr>
      </w:pPr>
      <w:bookmarkStart w:id="22" w:name="_Toc418693432"/>
      <w:r w:rsidRPr="009C57EC">
        <w:rPr>
          <w:b/>
          <w:iCs/>
          <w:sz w:val="28"/>
          <w:szCs w:val="28"/>
        </w:rPr>
        <w:tab/>
        <w:t xml:space="preserve">10.1. </w:t>
      </w:r>
      <w:bookmarkStart w:id="23" w:name="_Hlk82535612"/>
      <w:r w:rsidRPr="009C57EC">
        <w:rPr>
          <w:b/>
          <w:iCs/>
          <w:sz w:val="28"/>
          <w:szCs w:val="28"/>
        </w:rPr>
        <w:t xml:space="preserve">Рекомендации по подготовке к </w:t>
      </w:r>
      <w:bookmarkEnd w:id="23"/>
      <w:r w:rsidRPr="009C57EC">
        <w:rPr>
          <w:b/>
          <w:iCs/>
          <w:sz w:val="28"/>
          <w:szCs w:val="28"/>
        </w:rPr>
        <w:t>практическим (семинарским) занятиям</w:t>
      </w:r>
    </w:p>
    <w:p w14:paraId="01A8DFD5" w14:textId="77777777" w:rsidR="008D7BED" w:rsidRPr="009C57EC" w:rsidRDefault="008D7BED" w:rsidP="008D7BED">
      <w:pPr>
        <w:widowControl w:val="0"/>
        <w:autoSpaceDE w:val="0"/>
        <w:autoSpaceDN w:val="0"/>
        <w:adjustRightInd w:val="0"/>
        <w:spacing w:line="360" w:lineRule="auto"/>
        <w:ind w:firstLine="680"/>
        <w:jc w:val="both"/>
        <w:rPr>
          <w:b/>
          <w:sz w:val="28"/>
          <w:szCs w:val="28"/>
        </w:rPr>
      </w:pPr>
      <w:r w:rsidRPr="009C57EC">
        <w:rPr>
          <w:sz w:val="28"/>
          <w:szCs w:val="28"/>
        </w:rPr>
        <w:t>Подготовка к практическому, семинарскому</w:t>
      </w:r>
      <w:r w:rsidRPr="009C57EC">
        <w:rPr>
          <w:b/>
          <w:sz w:val="28"/>
          <w:szCs w:val="28"/>
        </w:rPr>
        <w:t xml:space="preserve"> </w:t>
      </w:r>
      <w:r w:rsidRPr="009C57EC">
        <w:rPr>
          <w:sz w:val="28"/>
          <w:szCs w:val="28"/>
        </w:rPr>
        <w:t>занятию включает 2 этапа:</w:t>
      </w:r>
    </w:p>
    <w:p w14:paraId="469F915F"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 xml:space="preserve">1-й – организационный; </w:t>
      </w:r>
    </w:p>
    <w:p w14:paraId="7298BCAE"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2-й - закрепление и углубление теоретических знаний.</w:t>
      </w:r>
    </w:p>
    <w:p w14:paraId="688B5C57" w14:textId="77777777" w:rsidR="008D7BED" w:rsidRPr="009C57EC" w:rsidRDefault="008D7BED" w:rsidP="008D7BED">
      <w:pPr>
        <w:widowControl w:val="0"/>
        <w:autoSpaceDE w:val="0"/>
        <w:autoSpaceDN w:val="0"/>
        <w:adjustRightInd w:val="0"/>
        <w:spacing w:line="360" w:lineRule="auto"/>
        <w:jc w:val="both"/>
        <w:rPr>
          <w:sz w:val="28"/>
          <w:szCs w:val="28"/>
        </w:rPr>
      </w:pPr>
      <w:r w:rsidRPr="009C57EC">
        <w:rPr>
          <w:sz w:val="28"/>
          <w:szCs w:val="28"/>
        </w:rPr>
        <w:t>На первом этапе студент планирует свою самостоятельную работу, которая включает:</w:t>
      </w:r>
    </w:p>
    <w:p w14:paraId="45625CA2"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 уяснение задания на самостоятельную работу;</w:t>
      </w:r>
    </w:p>
    <w:p w14:paraId="69888353"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 подбор рекомендованной литературы;</w:t>
      </w:r>
    </w:p>
    <w:p w14:paraId="3522E424"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 составление плана работы, в котором определяются основные пункты предстоящей подготовки.</w:t>
      </w:r>
    </w:p>
    <w:p w14:paraId="1696FC84"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w:t>
      </w:r>
      <w:r w:rsidRPr="009C57EC">
        <w:rPr>
          <w:sz w:val="28"/>
          <w:szCs w:val="28"/>
        </w:rPr>
        <w:lastRenderedPageBreak/>
        <w:t>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9C57EC" w:rsidRDefault="008D7BED" w:rsidP="008D7BED">
      <w:pPr>
        <w:widowControl w:val="0"/>
        <w:autoSpaceDE w:val="0"/>
        <w:autoSpaceDN w:val="0"/>
        <w:adjustRightInd w:val="0"/>
        <w:spacing w:line="360" w:lineRule="auto"/>
        <w:ind w:firstLine="680"/>
        <w:jc w:val="both"/>
        <w:rPr>
          <w:sz w:val="28"/>
          <w:szCs w:val="28"/>
        </w:rPr>
      </w:pPr>
      <w:r w:rsidRPr="009C57E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9C57EC" w:rsidRDefault="008D7BED" w:rsidP="008D7BED">
      <w:pPr>
        <w:spacing w:line="360" w:lineRule="auto"/>
        <w:ind w:firstLine="708"/>
        <w:jc w:val="both"/>
        <w:rPr>
          <w:iCs/>
          <w:sz w:val="28"/>
          <w:szCs w:val="28"/>
        </w:rPr>
      </w:pPr>
      <w:r w:rsidRPr="009C57E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22"/>
    <w:p w14:paraId="774BC238" w14:textId="77777777" w:rsidR="008D7BED" w:rsidRPr="009C57EC" w:rsidRDefault="008D7BED" w:rsidP="008D7BED">
      <w:pPr>
        <w:spacing w:line="360" w:lineRule="auto"/>
        <w:jc w:val="both"/>
        <w:rPr>
          <w:b/>
          <w:sz w:val="28"/>
          <w:szCs w:val="28"/>
        </w:rPr>
      </w:pPr>
      <w:r w:rsidRPr="009C57EC">
        <w:rPr>
          <w:b/>
          <w:sz w:val="28"/>
          <w:szCs w:val="28"/>
        </w:rPr>
        <w:tab/>
        <w:t>10.2. Рекомендации по написанию контрольной работы</w:t>
      </w:r>
    </w:p>
    <w:p w14:paraId="10FF2047" w14:textId="517A07D7" w:rsidR="005D072E" w:rsidRPr="009C57EC" w:rsidRDefault="008D7BED" w:rsidP="005D072E">
      <w:pPr>
        <w:pStyle w:val="16"/>
        <w:keepNext/>
        <w:keepLines/>
        <w:rPr>
          <w:b w:val="0"/>
          <w:sz w:val="28"/>
          <w:szCs w:val="28"/>
        </w:rPr>
      </w:pPr>
      <w:r w:rsidRPr="009C57EC">
        <w:rPr>
          <w:b w:val="0"/>
          <w:sz w:val="28"/>
          <w:szCs w:val="28"/>
        </w:rPr>
        <w:lastRenderedPageBreak/>
        <w:t>При изучении дисциплины «</w:t>
      </w:r>
      <w:r w:rsidR="001D3AB2" w:rsidRPr="009C57EC">
        <w:rPr>
          <w:b w:val="0"/>
          <w:sz w:val="28"/>
          <w:szCs w:val="28"/>
        </w:rPr>
        <w:t>Социология рекламы</w:t>
      </w:r>
      <w:r w:rsidR="005D072E" w:rsidRPr="009C57EC">
        <w:rPr>
          <w:b w:val="0"/>
          <w:sz w:val="28"/>
          <w:szCs w:val="28"/>
        </w:rPr>
        <w:t xml:space="preserve"> </w:t>
      </w:r>
      <w:r w:rsidR="005D072E" w:rsidRPr="009C57EC">
        <w:rPr>
          <w:b w:val="0"/>
          <w:sz w:val="28"/>
          <w:szCs w:val="28"/>
          <w:lang w:eastAsia="ru-RU" w:bidi="ru-RU"/>
        </w:rPr>
        <w:t>(на английском языке)»</w:t>
      </w:r>
    </w:p>
    <w:p w14:paraId="3066E78A" w14:textId="317F26CF" w:rsidR="008D7BED" w:rsidRPr="009C57EC" w:rsidRDefault="008D7BED" w:rsidP="005D072E">
      <w:pPr>
        <w:spacing w:line="360" w:lineRule="auto"/>
        <w:jc w:val="both"/>
        <w:rPr>
          <w:sz w:val="28"/>
          <w:szCs w:val="28"/>
        </w:rPr>
      </w:pPr>
      <w:r w:rsidRPr="009C57EC">
        <w:rPr>
          <w:sz w:val="28"/>
          <w:szCs w:val="28"/>
        </w:rPr>
        <w:t xml:space="preserve"> студентам запланировано выполнение контрольной работы, которая представляется на последнем перед зачётом семинарском занятии. </w:t>
      </w:r>
      <w:r w:rsidRPr="009C57EC">
        <w:rPr>
          <w:sz w:val="28"/>
          <w:szCs w:val="28"/>
          <w:lang w:bidi="ru-RU"/>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9C57EC" w:rsidRDefault="008D7BED" w:rsidP="008D7BED">
      <w:pPr>
        <w:spacing w:line="360" w:lineRule="auto"/>
        <w:ind w:firstLine="709"/>
        <w:jc w:val="both"/>
        <w:rPr>
          <w:sz w:val="28"/>
          <w:szCs w:val="28"/>
        </w:rPr>
      </w:pPr>
      <w:r w:rsidRPr="009C57EC">
        <w:rPr>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6D797284" w:rsidR="008D7BED" w:rsidRPr="009C57EC" w:rsidRDefault="008D7BED" w:rsidP="008D7BED">
      <w:pPr>
        <w:spacing w:line="360" w:lineRule="auto"/>
        <w:ind w:firstLine="709"/>
        <w:jc w:val="both"/>
        <w:rPr>
          <w:sz w:val="28"/>
          <w:szCs w:val="28"/>
        </w:rPr>
      </w:pPr>
      <w:r w:rsidRPr="009C57EC">
        <w:rPr>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w:t>
      </w:r>
      <w:r w:rsidR="001D3AB2" w:rsidRPr="009C57EC">
        <w:rPr>
          <w:sz w:val="28"/>
          <w:szCs w:val="28"/>
        </w:rPr>
        <w:t>Социология рекламы</w:t>
      </w:r>
      <w:r w:rsidR="005D072E" w:rsidRPr="009C57EC">
        <w:rPr>
          <w:sz w:val="28"/>
          <w:szCs w:val="28"/>
        </w:rPr>
        <w:t xml:space="preserve"> (на английском языке)</w:t>
      </w:r>
      <w:r w:rsidRPr="009C57EC">
        <w:rPr>
          <w:sz w:val="28"/>
          <w:szCs w:val="28"/>
        </w:rPr>
        <w:t xml:space="preserve">»,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672B1B4D" w:rsidR="008D7BED" w:rsidRPr="009C57EC" w:rsidRDefault="008D7BED" w:rsidP="008D7BED">
      <w:pPr>
        <w:spacing w:line="360" w:lineRule="auto"/>
        <w:ind w:firstLine="709"/>
        <w:jc w:val="both"/>
        <w:rPr>
          <w:sz w:val="28"/>
          <w:szCs w:val="28"/>
        </w:rPr>
      </w:pPr>
      <w:r w:rsidRPr="009C57EC">
        <w:rPr>
          <w:sz w:val="28"/>
          <w:szCs w:val="28"/>
        </w:rPr>
        <w:t xml:space="preserve">Тематика контрольных работ представлена </w:t>
      </w:r>
      <w:r w:rsidR="005D072E" w:rsidRPr="009C57EC">
        <w:rPr>
          <w:sz w:val="28"/>
          <w:szCs w:val="28"/>
        </w:rPr>
        <w:t>в рабочей программе дисциплины</w:t>
      </w:r>
      <w:r w:rsidRPr="009C57EC">
        <w:rPr>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9C57EC" w:rsidRDefault="008D7BED" w:rsidP="008D7BED">
      <w:pPr>
        <w:spacing w:line="360" w:lineRule="auto"/>
        <w:ind w:firstLine="993"/>
        <w:jc w:val="both"/>
        <w:rPr>
          <w:sz w:val="28"/>
          <w:szCs w:val="28"/>
        </w:rPr>
      </w:pPr>
      <w:r w:rsidRPr="009C57EC">
        <w:rPr>
          <w:b/>
          <w:sz w:val="28"/>
          <w:szCs w:val="28"/>
        </w:rPr>
        <w:t>Требования к выполнению контрольной работы</w:t>
      </w:r>
    </w:p>
    <w:p w14:paraId="5A4BD489" w14:textId="77777777" w:rsidR="008D7BED" w:rsidRPr="009C57EC" w:rsidRDefault="008D7BED" w:rsidP="008D7BED">
      <w:pPr>
        <w:widowControl w:val="0"/>
        <w:spacing w:line="360" w:lineRule="auto"/>
        <w:ind w:firstLine="740"/>
        <w:contextualSpacing/>
        <w:jc w:val="both"/>
        <w:rPr>
          <w:sz w:val="28"/>
          <w:szCs w:val="28"/>
          <w:lang w:bidi="ru-RU"/>
        </w:rPr>
      </w:pPr>
      <w:r w:rsidRPr="009C57EC">
        <w:rPr>
          <w:sz w:val="28"/>
          <w:szCs w:val="28"/>
          <w:lang w:bidi="ru-RU"/>
        </w:rPr>
        <w:t>Основными требованиями к выполнению контрольной работы являются:</w:t>
      </w:r>
    </w:p>
    <w:p w14:paraId="2A2579C4" w14:textId="77777777" w:rsidR="008D7BED" w:rsidRPr="009C57EC" w:rsidRDefault="008D7BED" w:rsidP="00187D34">
      <w:pPr>
        <w:widowControl w:val="0"/>
        <w:numPr>
          <w:ilvl w:val="0"/>
          <w:numId w:val="13"/>
        </w:numPr>
        <w:spacing w:line="360" w:lineRule="auto"/>
        <w:ind w:left="0" w:firstLine="426"/>
        <w:contextualSpacing/>
        <w:jc w:val="both"/>
        <w:rPr>
          <w:sz w:val="28"/>
          <w:szCs w:val="28"/>
          <w:lang w:eastAsia="en-US"/>
        </w:rPr>
      </w:pPr>
      <w:r w:rsidRPr="009C57EC">
        <w:rPr>
          <w:sz w:val="28"/>
          <w:szCs w:val="28"/>
          <w:lang w:bidi="ru-RU"/>
        </w:rPr>
        <w:t>четкость и последовательность изложения материала (решения) в соо</w:t>
      </w:r>
      <w:r w:rsidRPr="009C57EC">
        <w:rPr>
          <w:sz w:val="28"/>
          <w:szCs w:val="28"/>
          <w:lang w:eastAsia="en-US"/>
        </w:rPr>
        <w:t>тветствии с составленным планом</w:t>
      </w:r>
      <w:r w:rsidRPr="009C57EC">
        <w:rPr>
          <w:sz w:val="28"/>
          <w:szCs w:val="28"/>
          <w:lang w:bidi="ru-RU"/>
        </w:rPr>
        <w:t>:</w:t>
      </w:r>
    </w:p>
    <w:p w14:paraId="7ABD208D" w14:textId="77777777" w:rsidR="008D7BED" w:rsidRPr="009C57EC" w:rsidRDefault="008D7BED" w:rsidP="00187D34">
      <w:pPr>
        <w:widowControl w:val="0"/>
        <w:numPr>
          <w:ilvl w:val="0"/>
          <w:numId w:val="13"/>
        </w:numPr>
        <w:spacing w:line="360" w:lineRule="auto"/>
        <w:ind w:left="0" w:firstLine="426"/>
        <w:contextualSpacing/>
        <w:jc w:val="both"/>
        <w:rPr>
          <w:sz w:val="28"/>
          <w:szCs w:val="28"/>
          <w:lang w:eastAsia="en-US"/>
        </w:rPr>
      </w:pPr>
      <w:r w:rsidRPr="009C57EC">
        <w:rPr>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9C57EC" w:rsidRDefault="008D7BED" w:rsidP="00187D34">
      <w:pPr>
        <w:widowControl w:val="0"/>
        <w:numPr>
          <w:ilvl w:val="0"/>
          <w:numId w:val="13"/>
        </w:numPr>
        <w:spacing w:line="360" w:lineRule="auto"/>
        <w:ind w:left="0" w:firstLine="426"/>
        <w:contextualSpacing/>
        <w:jc w:val="both"/>
        <w:rPr>
          <w:sz w:val="28"/>
          <w:szCs w:val="28"/>
          <w:lang w:eastAsia="en-US"/>
        </w:rPr>
      </w:pPr>
      <w:r w:rsidRPr="009C57EC">
        <w:rPr>
          <w:sz w:val="28"/>
          <w:szCs w:val="28"/>
          <w:lang w:bidi="ru-RU"/>
        </w:rPr>
        <w:t xml:space="preserve">предоставление в полном объеме решений имеющихся в задании </w:t>
      </w:r>
      <w:r w:rsidRPr="009C57EC">
        <w:rPr>
          <w:sz w:val="28"/>
          <w:szCs w:val="28"/>
          <w:lang w:bidi="ru-RU"/>
        </w:rPr>
        <w:lastRenderedPageBreak/>
        <w:t>практических задач;</w:t>
      </w:r>
    </w:p>
    <w:p w14:paraId="670E5E57" w14:textId="77777777" w:rsidR="008D7BED" w:rsidRPr="009C57EC" w:rsidRDefault="008D7BED" w:rsidP="00187D34">
      <w:pPr>
        <w:widowControl w:val="0"/>
        <w:numPr>
          <w:ilvl w:val="0"/>
          <w:numId w:val="13"/>
        </w:numPr>
        <w:spacing w:line="360" w:lineRule="auto"/>
        <w:ind w:left="0" w:firstLine="426"/>
        <w:contextualSpacing/>
        <w:jc w:val="both"/>
        <w:rPr>
          <w:sz w:val="28"/>
          <w:szCs w:val="28"/>
          <w:lang w:eastAsia="en-US"/>
        </w:rPr>
      </w:pPr>
      <w:r w:rsidRPr="009C57EC">
        <w:rPr>
          <w:sz w:val="28"/>
          <w:szCs w:val="28"/>
          <w:lang w:bidi="ru-RU"/>
        </w:rPr>
        <w:t>использование современных способов поиска, обработки и анализа информации;</w:t>
      </w:r>
    </w:p>
    <w:p w14:paraId="2D46150F" w14:textId="77777777" w:rsidR="008D7BED" w:rsidRPr="009C57EC" w:rsidRDefault="008D7BED" w:rsidP="00187D34">
      <w:pPr>
        <w:widowControl w:val="0"/>
        <w:numPr>
          <w:ilvl w:val="0"/>
          <w:numId w:val="13"/>
        </w:numPr>
        <w:spacing w:line="360" w:lineRule="auto"/>
        <w:ind w:left="0" w:firstLine="426"/>
        <w:contextualSpacing/>
        <w:jc w:val="both"/>
        <w:rPr>
          <w:sz w:val="28"/>
          <w:szCs w:val="28"/>
          <w:lang w:eastAsia="en-US"/>
        </w:rPr>
      </w:pPr>
      <w:r w:rsidRPr="009C57EC">
        <w:rPr>
          <w:sz w:val="28"/>
          <w:szCs w:val="28"/>
          <w:lang w:bidi="ru-RU"/>
        </w:rPr>
        <w:t>самостоятельность выполнения.</w:t>
      </w:r>
    </w:p>
    <w:p w14:paraId="74A2B80A" w14:textId="77777777" w:rsidR="008D7BED" w:rsidRPr="009C57EC" w:rsidRDefault="008D7BED" w:rsidP="008D7BED">
      <w:pPr>
        <w:spacing w:line="360" w:lineRule="auto"/>
        <w:ind w:firstLine="709"/>
        <w:contextualSpacing/>
        <w:jc w:val="both"/>
        <w:rPr>
          <w:sz w:val="28"/>
          <w:szCs w:val="28"/>
        </w:rPr>
      </w:pPr>
      <w:r w:rsidRPr="009C57EC">
        <w:rPr>
          <w:sz w:val="28"/>
          <w:szCs w:val="28"/>
        </w:rPr>
        <w:t xml:space="preserve">Особое внимание следует обратить на правильное оформление текста контрольной работы. </w:t>
      </w:r>
    </w:p>
    <w:p w14:paraId="217B3E70" w14:textId="3ECDBC78" w:rsidR="008D7BED" w:rsidRPr="009C57EC" w:rsidRDefault="008D7BED" w:rsidP="008D7BED">
      <w:pPr>
        <w:spacing w:line="360" w:lineRule="auto"/>
        <w:ind w:firstLine="709"/>
        <w:jc w:val="both"/>
        <w:rPr>
          <w:sz w:val="28"/>
          <w:szCs w:val="28"/>
        </w:rPr>
      </w:pPr>
      <w:r w:rsidRPr="009C57EC">
        <w:rPr>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 лекции по дисциплине «</w:t>
      </w:r>
      <w:r w:rsidR="001D3AB2" w:rsidRPr="009C57EC">
        <w:rPr>
          <w:sz w:val="28"/>
          <w:szCs w:val="28"/>
        </w:rPr>
        <w:t>Социология рекламы</w:t>
      </w:r>
      <w:r w:rsidR="00113E3C" w:rsidRPr="009C57EC">
        <w:rPr>
          <w:sz w:val="28"/>
          <w:szCs w:val="28"/>
        </w:rPr>
        <w:t xml:space="preserve"> </w:t>
      </w:r>
      <w:r w:rsidR="005D072E" w:rsidRPr="009C57EC">
        <w:rPr>
          <w:sz w:val="28"/>
          <w:szCs w:val="28"/>
        </w:rPr>
        <w:t>(на английском языке)</w:t>
      </w:r>
      <w:r w:rsidRPr="009C57EC">
        <w:rPr>
          <w:sz w:val="28"/>
          <w:szCs w:val="28"/>
        </w:rPr>
        <w:t xml:space="preserve">». </w:t>
      </w:r>
    </w:p>
    <w:p w14:paraId="10170A42" w14:textId="77777777" w:rsidR="008D7BED" w:rsidRPr="009C57EC" w:rsidRDefault="008D7BED" w:rsidP="008D7BED">
      <w:pPr>
        <w:spacing w:line="360" w:lineRule="auto"/>
        <w:ind w:firstLine="993"/>
        <w:jc w:val="both"/>
        <w:rPr>
          <w:sz w:val="28"/>
          <w:szCs w:val="28"/>
        </w:rPr>
      </w:pPr>
      <w:r w:rsidRPr="009C57EC">
        <w:rPr>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9C57EC" w:rsidRDefault="008D7BED" w:rsidP="008D7BED">
      <w:pPr>
        <w:widowControl w:val="0"/>
        <w:tabs>
          <w:tab w:val="left" w:pos="851"/>
        </w:tabs>
        <w:spacing w:line="360" w:lineRule="auto"/>
        <w:jc w:val="both"/>
        <w:rPr>
          <w:sz w:val="28"/>
          <w:szCs w:val="28"/>
          <w:lang w:eastAsia="en-US"/>
        </w:rPr>
      </w:pPr>
      <w:r w:rsidRPr="009C57EC">
        <w:rPr>
          <w:sz w:val="28"/>
          <w:szCs w:val="28"/>
          <w:lang w:eastAsia="en-US"/>
        </w:rPr>
        <w:tab/>
        <w:t xml:space="preserve">Объём контрольной работы – не более 6 страниц машинописного текста, </w:t>
      </w:r>
      <w:r w:rsidRPr="009C57EC">
        <w:rPr>
          <w:sz w:val="28"/>
          <w:szCs w:val="28"/>
          <w:lang w:bidi="ru-RU"/>
        </w:rPr>
        <w:t xml:space="preserve">не включая титульный лист, план, список литературы, таблицы, графики и т. п. (при наличии). Шрифт </w:t>
      </w:r>
      <w:r w:rsidRPr="009C57EC">
        <w:rPr>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9C57EC" w:rsidRDefault="008D7BED" w:rsidP="008D7BED">
      <w:pPr>
        <w:spacing w:line="360" w:lineRule="auto"/>
        <w:ind w:firstLine="993"/>
        <w:jc w:val="both"/>
        <w:rPr>
          <w:sz w:val="28"/>
          <w:szCs w:val="28"/>
        </w:rPr>
      </w:pPr>
      <w:r w:rsidRPr="009C57EC">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9C57EC" w:rsidRDefault="008D7BED" w:rsidP="008D7BED">
      <w:pPr>
        <w:spacing w:line="360" w:lineRule="auto"/>
        <w:ind w:firstLine="709"/>
        <w:jc w:val="both"/>
        <w:rPr>
          <w:sz w:val="28"/>
          <w:szCs w:val="28"/>
        </w:rPr>
      </w:pPr>
      <w:r w:rsidRPr="009C57EC">
        <w:rPr>
          <w:sz w:val="28"/>
          <w:szCs w:val="28"/>
        </w:rPr>
        <w:t>При цитировании необходимо соблюдать следующие правила:</w:t>
      </w:r>
    </w:p>
    <w:p w14:paraId="1B16D4D7" w14:textId="77777777" w:rsidR="008D7BED" w:rsidRPr="009C57EC" w:rsidRDefault="008D7BED" w:rsidP="00187D34">
      <w:pPr>
        <w:numPr>
          <w:ilvl w:val="0"/>
          <w:numId w:val="4"/>
        </w:numPr>
        <w:spacing w:line="360" w:lineRule="auto"/>
        <w:ind w:left="0" w:firstLine="709"/>
        <w:jc w:val="both"/>
        <w:rPr>
          <w:sz w:val="28"/>
          <w:szCs w:val="28"/>
        </w:rPr>
      </w:pPr>
      <w:r w:rsidRPr="009C57E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9C57EC" w:rsidRDefault="008D7BED" w:rsidP="00187D34">
      <w:pPr>
        <w:numPr>
          <w:ilvl w:val="0"/>
          <w:numId w:val="4"/>
        </w:numPr>
        <w:spacing w:line="360" w:lineRule="auto"/>
        <w:ind w:left="0" w:firstLine="709"/>
        <w:contextualSpacing/>
        <w:jc w:val="both"/>
      </w:pPr>
      <w:r w:rsidRPr="009C57EC">
        <w:rPr>
          <w:sz w:val="28"/>
          <w:szCs w:val="28"/>
        </w:rPr>
        <w:lastRenderedPageBreak/>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9C57EC" w:rsidRDefault="008D7BED" w:rsidP="008D7BED">
      <w:pPr>
        <w:spacing w:line="360" w:lineRule="auto"/>
        <w:ind w:firstLine="993"/>
        <w:jc w:val="both"/>
        <w:rPr>
          <w:sz w:val="28"/>
          <w:szCs w:val="28"/>
        </w:rPr>
      </w:pPr>
      <w:r w:rsidRPr="009C57EC">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3F1B448C" w14:textId="77777777" w:rsidR="008D7BED" w:rsidRPr="009C57EC" w:rsidRDefault="008D7BED" w:rsidP="008D7BED">
      <w:pPr>
        <w:widowControl w:val="0"/>
        <w:tabs>
          <w:tab w:val="left" w:pos="851"/>
        </w:tabs>
        <w:spacing w:line="360" w:lineRule="auto"/>
        <w:jc w:val="both"/>
        <w:rPr>
          <w:sz w:val="28"/>
          <w:szCs w:val="28"/>
          <w:lang w:eastAsia="en-US"/>
        </w:rPr>
      </w:pPr>
      <w:r w:rsidRPr="009C57EC">
        <w:rPr>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9C57EC">
        <w:rPr>
          <w:sz w:val="28"/>
          <w:szCs w:val="28"/>
          <w:lang w:bidi="ru-RU"/>
        </w:rPr>
        <w:t>Оценка контрольных работ студентов проводится в процессе текущего ко</w:t>
      </w:r>
      <w:r w:rsidRPr="009C57EC">
        <w:rPr>
          <w:sz w:val="28"/>
          <w:szCs w:val="28"/>
          <w:lang w:eastAsia="en-US"/>
        </w:rPr>
        <w:t>нтроля успеваемости студентов.</w:t>
      </w:r>
    </w:p>
    <w:p w14:paraId="31A499F9" w14:textId="61EC7E43" w:rsidR="00E92333" w:rsidRPr="009C57EC" w:rsidRDefault="00E92333" w:rsidP="008D7BED">
      <w:pPr>
        <w:pStyle w:val="1"/>
        <w:spacing w:before="0" w:line="276" w:lineRule="auto"/>
        <w:jc w:val="both"/>
        <w:rPr>
          <w:b w:val="0"/>
          <w:bCs w:val="0"/>
          <w:sz w:val="28"/>
          <w:szCs w:val="28"/>
          <w:lang w:bidi="ru-RU"/>
        </w:rPr>
      </w:pPr>
      <w:r w:rsidRPr="009C57EC">
        <w:rPr>
          <w:b w:val="0"/>
          <w:bCs w:val="0"/>
          <w:sz w:val="28"/>
          <w:szCs w:val="28"/>
          <w:lang w:bidi="ru-RU"/>
        </w:rPr>
        <w:tab/>
      </w:r>
    </w:p>
    <w:p w14:paraId="3DA344F6" w14:textId="15C70C63" w:rsidR="00CF4446" w:rsidRPr="009C57EC" w:rsidRDefault="00E92333" w:rsidP="00F27B52">
      <w:pPr>
        <w:widowControl w:val="0"/>
        <w:autoSpaceDE w:val="0"/>
        <w:autoSpaceDN w:val="0"/>
        <w:spacing w:line="276" w:lineRule="auto"/>
        <w:jc w:val="both"/>
        <w:outlineLvl w:val="0"/>
        <w:rPr>
          <w:b/>
          <w:bCs/>
          <w:sz w:val="28"/>
          <w:szCs w:val="28"/>
          <w:lang w:bidi="ru-RU"/>
        </w:rPr>
      </w:pPr>
      <w:r w:rsidRPr="009C57EC">
        <w:rPr>
          <w:b/>
          <w:bCs/>
          <w:sz w:val="28"/>
          <w:szCs w:val="28"/>
          <w:lang w:bidi="ru-RU"/>
        </w:rPr>
        <w:tab/>
      </w:r>
      <w:r w:rsidR="00CF4446" w:rsidRPr="009C57E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375A962" w14:textId="77777777" w:rsidR="00926F97" w:rsidRPr="009C57EC" w:rsidRDefault="00926F97" w:rsidP="00BD0D98">
      <w:pPr>
        <w:widowControl w:val="0"/>
        <w:autoSpaceDE w:val="0"/>
        <w:autoSpaceDN w:val="0"/>
        <w:spacing w:line="360" w:lineRule="auto"/>
        <w:jc w:val="both"/>
        <w:outlineLvl w:val="0"/>
        <w:rPr>
          <w:bCs/>
          <w:sz w:val="12"/>
          <w:szCs w:val="28"/>
          <w:lang w:bidi="ru-RU"/>
        </w:rPr>
      </w:pPr>
    </w:p>
    <w:p w14:paraId="3B99642A" w14:textId="77777777" w:rsidR="00CF4446" w:rsidRPr="009C57EC" w:rsidRDefault="00CF4446" w:rsidP="00BD0D98">
      <w:pPr>
        <w:keepNext/>
        <w:widowControl w:val="0"/>
        <w:autoSpaceDE w:val="0"/>
        <w:autoSpaceDN w:val="0"/>
        <w:spacing w:line="360" w:lineRule="auto"/>
        <w:ind w:firstLine="709"/>
        <w:jc w:val="both"/>
        <w:outlineLvl w:val="0"/>
        <w:rPr>
          <w:rFonts w:eastAsia="Calibri"/>
          <w:b/>
          <w:bCs/>
          <w:kern w:val="32"/>
          <w:sz w:val="28"/>
          <w:szCs w:val="28"/>
          <w:lang w:bidi="ru-RU"/>
        </w:rPr>
      </w:pPr>
      <w:bookmarkStart w:id="24" w:name="_Toc531614950"/>
      <w:bookmarkStart w:id="25" w:name="_Toc531686467"/>
      <w:r w:rsidRPr="009C57EC">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9C57EC" w:rsidRDefault="00CF4446" w:rsidP="00BD0D98">
      <w:pPr>
        <w:keepNext/>
        <w:widowControl w:val="0"/>
        <w:autoSpaceDE w:val="0"/>
        <w:autoSpaceDN w:val="0"/>
        <w:spacing w:line="360" w:lineRule="auto"/>
        <w:ind w:firstLine="709"/>
        <w:jc w:val="both"/>
        <w:outlineLvl w:val="0"/>
        <w:rPr>
          <w:rFonts w:eastAsia="Calibri"/>
          <w:bCs/>
          <w:kern w:val="32"/>
          <w:sz w:val="28"/>
          <w:szCs w:val="28"/>
          <w:lang w:bidi="ru-RU"/>
        </w:rPr>
      </w:pPr>
      <w:bookmarkStart w:id="26" w:name="_Toc531614951"/>
      <w:bookmarkStart w:id="27" w:name="_Toc531686468"/>
      <w:r w:rsidRPr="009C57EC">
        <w:rPr>
          <w:rFonts w:eastAsia="Calibri"/>
          <w:bCs/>
          <w:kern w:val="32"/>
          <w:sz w:val="28"/>
          <w:szCs w:val="28"/>
          <w:lang w:bidi="ru-RU"/>
        </w:rPr>
        <w:t xml:space="preserve">1. </w:t>
      </w:r>
      <w:r w:rsidRPr="009C57EC">
        <w:rPr>
          <w:rFonts w:eastAsia="Calibri"/>
          <w:bCs/>
          <w:kern w:val="32"/>
          <w:sz w:val="28"/>
          <w:szCs w:val="28"/>
          <w:lang w:val="en-US" w:bidi="ru-RU"/>
        </w:rPr>
        <w:t>Windows</w:t>
      </w:r>
      <w:r w:rsidRPr="009C57EC">
        <w:rPr>
          <w:rFonts w:eastAsia="Calibri"/>
          <w:bCs/>
          <w:kern w:val="32"/>
          <w:sz w:val="28"/>
          <w:szCs w:val="28"/>
          <w:lang w:bidi="ru-RU"/>
        </w:rPr>
        <w:t xml:space="preserve">, </w:t>
      </w:r>
      <w:r w:rsidRPr="009C57EC">
        <w:rPr>
          <w:rFonts w:eastAsia="Calibri"/>
          <w:bCs/>
          <w:kern w:val="32"/>
          <w:sz w:val="28"/>
          <w:szCs w:val="28"/>
          <w:lang w:val="en-US" w:bidi="ru-RU"/>
        </w:rPr>
        <w:t>Microsoft</w:t>
      </w:r>
      <w:r w:rsidRPr="009C57EC">
        <w:rPr>
          <w:rFonts w:eastAsia="Calibri"/>
          <w:bCs/>
          <w:kern w:val="32"/>
          <w:sz w:val="28"/>
          <w:szCs w:val="28"/>
          <w:lang w:bidi="ru-RU"/>
        </w:rPr>
        <w:t xml:space="preserve"> </w:t>
      </w:r>
      <w:r w:rsidRPr="009C57EC">
        <w:rPr>
          <w:rFonts w:eastAsia="Calibri"/>
          <w:bCs/>
          <w:kern w:val="32"/>
          <w:sz w:val="28"/>
          <w:szCs w:val="28"/>
          <w:lang w:val="en-US" w:bidi="ru-RU"/>
        </w:rPr>
        <w:t>Office</w:t>
      </w:r>
      <w:r w:rsidRPr="009C57EC">
        <w:rPr>
          <w:rFonts w:eastAsia="Calibri"/>
          <w:bCs/>
          <w:kern w:val="32"/>
          <w:sz w:val="28"/>
          <w:szCs w:val="28"/>
          <w:lang w:bidi="ru-RU"/>
        </w:rPr>
        <w:t>.</w:t>
      </w:r>
      <w:bookmarkEnd w:id="26"/>
      <w:bookmarkEnd w:id="27"/>
    </w:p>
    <w:p w14:paraId="62B86FFC" w14:textId="7ABFD604" w:rsidR="00272142" w:rsidRPr="009C57EC" w:rsidRDefault="00272142" w:rsidP="00272142">
      <w:pPr>
        <w:widowControl w:val="0"/>
        <w:tabs>
          <w:tab w:val="left" w:pos="1194"/>
        </w:tabs>
        <w:autoSpaceDE w:val="0"/>
        <w:autoSpaceDN w:val="0"/>
        <w:jc w:val="both"/>
        <w:rPr>
          <w:sz w:val="28"/>
        </w:rPr>
      </w:pPr>
      <w:bookmarkStart w:id="28" w:name="_Toc531614952"/>
      <w:bookmarkStart w:id="29" w:name="_Toc531686469"/>
      <w:r w:rsidRPr="009C57EC">
        <w:rPr>
          <w:rFonts w:eastAsia="Calibri"/>
          <w:bCs/>
          <w:kern w:val="32"/>
          <w:sz w:val="28"/>
          <w:szCs w:val="28"/>
          <w:lang w:bidi="ru-RU"/>
        </w:rPr>
        <w:t xml:space="preserve">          </w:t>
      </w:r>
      <w:r w:rsidR="00CF4446" w:rsidRPr="009C57EC">
        <w:rPr>
          <w:rFonts w:eastAsia="Calibri"/>
          <w:bCs/>
          <w:kern w:val="32"/>
          <w:sz w:val="28"/>
          <w:szCs w:val="28"/>
          <w:lang w:bidi="ru-RU"/>
        </w:rPr>
        <w:t xml:space="preserve">2. </w:t>
      </w:r>
      <w:bookmarkEnd w:id="28"/>
      <w:bookmarkEnd w:id="29"/>
      <w:r w:rsidRPr="009C57EC">
        <w:rPr>
          <w:rFonts w:eastAsia="Calibri"/>
          <w:bCs/>
          <w:kern w:val="32"/>
          <w:sz w:val="28"/>
          <w:szCs w:val="28"/>
        </w:rPr>
        <w:t xml:space="preserve">Антивирус </w:t>
      </w:r>
      <w:r w:rsidRPr="009C57EC">
        <w:rPr>
          <w:rFonts w:eastAsia="Calibri"/>
          <w:bCs/>
          <w:kern w:val="32"/>
          <w:sz w:val="28"/>
          <w:szCs w:val="28"/>
          <w:lang w:val="en-US"/>
        </w:rPr>
        <w:t>Kaspersky</w:t>
      </w:r>
      <w:r w:rsidRPr="009C57EC">
        <w:rPr>
          <w:sz w:val="28"/>
        </w:rPr>
        <w:t xml:space="preserve"> </w:t>
      </w:r>
    </w:p>
    <w:p w14:paraId="58ACF8ED" w14:textId="77777777" w:rsidR="00272142" w:rsidRPr="009C57EC" w:rsidRDefault="00272142" w:rsidP="00272142">
      <w:pPr>
        <w:pStyle w:val="afb"/>
      </w:pPr>
    </w:p>
    <w:p w14:paraId="2E93AEDC" w14:textId="4EE28295" w:rsidR="00926F97" w:rsidRPr="009C57EC" w:rsidRDefault="00926F97" w:rsidP="00BD0D98">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9C57EC" w:rsidRDefault="00CF4446" w:rsidP="00F27B52">
      <w:pPr>
        <w:keepNext/>
        <w:widowControl w:val="0"/>
        <w:autoSpaceDE w:val="0"/>
        <w:autoSpaceDN w:val="0"/>
        <w:spacing w:line="276" w:lineRule="auto"/>
        <w:ind w:firstLine="709"/>
        <w:jc w:val="both"/>
        <w:outlineLvl w:val="0"/>
        <w:rPr>
          <w:rFonts w:eastAsia="Calibri"/>
          <w:bCs/>
          <w:kern w:val="32"/>
          <w:sz w:val="28"/>
          <w:szCs w:val="28"/>
          <w:lang w:bidi="ru-RU"/>
        </w:rPr>
      </w:pPr>
      <w:bookmarkStart w:id="30" w:name="_Toc531614953"/>
      <w:bookmarkStart w:id="31" w:name="_Toc531686470"/>
      <w:r w:rsidRPr="009C57EC">
        <w:rPr>
          <w:rFonts w:eastAsia="Calibri"/>
          <w:b/>
          <w:bCs/>
          <w:kern w:val="32"/>
          <w:sz w:val="28"/>
          <w:szCs w:val="28"/>
          <w:lang w:bidi="ru-RU"/>
        </w:rPr>
        <w:t>11.2. Современные профессиональные базы данных и информационные справочные системы</w:t>
      </w:r>
      <w:bookmarkEnd w:id="30"/>
      <w:bookmarkEnd w:id="31"/>
    </w:p>
    <w:p w14:paraId="0CC8136F" w14:textId="77777777" w:rsidR="00CF4446" w:rsidRPr="009C57EC"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C57EC">
        <w:rPr>
          <w:rFonts w:eastAsia="Calibri"/>
          <w:bCs/>
          <w:sz w:val="28"/>
          <w:szCs w:val="28"/>
          <w:lang w:bidi="ru-RU"/>
        </w:rPr>
        <w:t>1. Информационно-правовая система «Гарант»</w:t>
      </w:r>
    </w:p>
    <w:p w14:paraId="729E4FAE" w14:textId="77777777" w:rsidR="00CF4446" w:rsidRPr="009C57EC"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C57EC">
        <w:rPr>
          <w:rFonts w:eastAsia="Calibri"/>
          <w:bCs/>
          <w:sz w:val="28"/>
          <w:szCs w:val="28"/>
          <w:lang w:bidi="ru-RU"/>
        </w:rPr>
        <w:t>2. Информационно-правовая система «Консультант Плюс»</w:t>
      </w:r>
    </w:p>
    <w:p w14:paraId="3E63B58E" w14:textId="77777777" w:rsidR="00CF4446" w:rsidRPr="009C57EC"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C57EC">
        <w:rPr>
          <w:rFonts w:eastAsia="Calibri"/>
          <w:bCs/>
          <w:sz w:val="28"/>
          <w:szCs w:val="28"/>
          <w:lang w:bidi="ru-RU"/>
        </w:rPr>
        <w:t xml:space="preserve">3. Электронная энциклопедия: </w:t>
      </w:r>
      <w:r w:rsidRPr="009C57EC">
        <w:rPr>
          <w:rFonts w:eastAsia="Calibri"/>
          <w:bCs/>
          <w:sz w:val="28"/>
          <w:szCs w:val="28"/>
          <w:u w:val="single"/>
          <w:lang w:val="en-US" w:bidi="ru-RU"/>
        </w:rPr>
        <w:t>http</w:t>
      </w:r>
      <w:r w:rsidRPr="009C57EC">
        <w:rPr>
          <w:rFonts w:eastAsia="Calibri"/>
          <w:bCs/>
          <w:sz w:val="28"/>
          <w:szCs w:val="28"/>
          <w:u w:val="single"/>
          <w:lang w:bidi="ru-RU"/>
        </w:rPr>
        <w:t>://</w:t>
      </w:r>
      <w:r w:rsidRPr="009C57EC">
        <w:rPr>
          <w:rFonts w:eastAsia="Calibri"/>
          <w:bCs/>
          <w:sz w:val="28"/>
          <w:szCs w:val="28"/>
          <w:u w:val="single"/>
          <w:lang w:val="en-US" w:bidi="ru-RU"/>
        </w:rPr>
        <w:t>ru</w:t>
      </w:r>
      <w:r w:rsidRPr="009C57EC">
        <w:rPr>
          <w:rFonts w:eastAsia="Calibri"/>
          <w:bCs/>
          <w:sz w:val="28"/>
          <w:szCs w:val="28"/>
          <w:u w:val="single"/>
          <w:lang w:bidi="ru-RU"/>
        </w:rPr>
        <w:t>.</w:t>
      </w:r>
      <w:r w:rsidRPr="009C57EC">
        <w:rPr>
          <w:rFonts w:eastAsia="Calibri"/>
          <w:bCs/>
          <w:sz w:val="28"/>
          <w:szCs w:val="28"/>
          <w:u w:val="single"/>
          <w:lang w:val="en-US" w:bidi="ru-RU"/>
        </w:rPr>
        <w:t>wikipedia</w:t>
      </w:r>
      <w:r w:rsidRPr="009C57EC">
        <w:rPr>
          <w:rFonts w:eastAsia="Calibri"/>
          <w:bCs/>
          <w:sz w:val="28"/>
          <w:szCs w:val="28"/>
          <w:u w:val="single"/>
          <w:lang w:bidi="ru-RU"/>
        </w:rPr>
        <w:t>.</w:t>
      </w:r>
      <w:r w:rsidRPr="009C57EC">
        <w:rPr>
          <w:rFonts w:eastAsia="Calibri"/>
          <w:bCs/>
          <w:sz w:val="28"/>
          <w:szCs w:val="28"/>
          <w:u w:val="single"/>
          <w:lang w:val="en-US" w:bidi="ru-RU"/>
        </w:rPr>
        <w:t>org</w:t>
      </w:r>
      <w:r w:rsidRPr="009C57EC">
        <w:rPr>
          <w:rFonts w:eastAsia="Calibri"/>
          <w:bCs/>
          <w:sz w:val="28"/>
          <w:szCs w:val="28"/>
          <w:u w:val="single"/>
          <w:lang w:bidi="ru-RU"/>
        </w:rPr>
        <w:t>/</w:t>
      </w:r>
      <w:r w:rsidRPr="009C57EC">
        <w:rPr>
          <w:rFonts w:eastAsia="Calibri"/>
          <w:bCs/>
          <w:sz w:val="28"/>
          <w:szCs w:val="28"/>
          <w:u w:val="single"/>
          <w:lang w:val="en-US" w:bidi="ru-RU"/>
        </w:rPr>
        <w:t>wiki</w:t>
      </w:r>
      <w:r w:rsidRPr="009C57EC">
        <w:rPr>
          <w:rFonts w:eastAsia="Calibri"/>
          <w:bCs/>
          <w:sz w:val="28"/>
          <w:szCs w:val="28"/>
          <w:u w:val="single"/>
          <w:lang w:bidi="ru-RU"/>
        </w:rPr>
        <w:t>/</w:t>
      </w:r>
      <w:r w:rsidRPr="009C57EC">
        <w:rPr>
          <w:rFonts w:eastAsia="Calibri"/>
          <w:bCs/>
          <w:sz w:val="28"/>
          <w:szCs w:val="28"/>
          <w:u w:val="single"/>
          <w:lang w:val="en-US" w:bidi="ru-RU"/>
        </w:rPr>
        <w:t>Wiki</w:t>
      </w:r>
    </w:p>
    <w:p w14:paraId="1238DF6E" w14:textId="6D6F7EF4" w:rsidR="00CF4446" w:rsidRPr="009C57EC"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C57EC">
        <w:rPr>
          <w:rFonts w:eastAsia="Calibri"/>
          <w:bCs/>
          <w:sz w:val="28"/>
          <w:szCs w:val="28"/>
          <w:lang w:bidi="ru-RU"/>
        </w:rPr>
        <w:t>4. Система комплексного раскрытия информации «СКРИН» -</w:t>
      </w:r>
      <w:r w:rsidRPr="009C57EC">
        <w:rPr>
          <w:rFonts w:eastAsia="Calibri"/>
          <w:bCs/>
          <w:sz w:val="28"/>
          <w:szCs w:val="28"/>
          <w:lang w:val="en-US" w:bidi="ru-RU"/>
        </w:rPr>
        <w:t>http</w:t>
      </w:r>
      <w:r w:rsidRPr="009C57EC">
        <w:rPr>
          <w:rFonts w:eastAsia="Calibri"/>
          <w:bCs/>
          <w:sz w:val="28"/>
          <w:szCs w:val="28"/>
          <w:lang w:bidi="ru-RU"/>
        </w:rPr>
        <w:t>://</w:t>
      </w:r>
      <w:r w:rsidRPr="009C57EC">
        <w:rPr>
          <w:rFonts w:eastAsia="Calibri"/>
          <w:bCs/>
          <w:sz w:val="28"/>
          <w:szCs w:val="28"/>
          <w:lang w:val="en-US" w:bidi="ru-RU"/>
        </w:rPr>
        <w:t>www</w:t>
      </w:r>
      <w:r w:rsidRPr="009C57EC">
        <w:rPr>
          <w:rFonts w:eastAsia="Calibri"/>
          <w:bCs/>
          <w:sz w:val="28"/>
          <w:szCs w:val="28"/>
          <w:lang w:bidi="ru-RU"/>
        </w:rPr>
        <w:t>.</w:t>
      </w:r>
      <w:r w:rsidRPr="009C57EC">
        <w:rPr>
          <w:rFonts w:eastAsia="Calibri"/>
          <w:bCs/>
          <w:sz w:val="28"/>
          <w:szCs w:val="28"/>
          <w:lang w:val="en-US" w:bidi="ru-RU"/>
        </w:rPr>
        <w:t>skrin</w:t>
      </w:r>
      <w:r w:rsidRPr="009C57EC">
        <w:rPr>
          <w:rFonts w:eastAsia="Calibri"/>
          <w:bCs/>
          <w:sz w:val="28"/>
          <w:szCs w:val="28"/>
          <w:lang w:bidi="ru-RU"/>
        </w:rPr>
        <w:t>.</w:t>
      </w:r>
      <w:r w:rsidRPr="009C57EC">
        <w:rPr>
          <w:rFonts w:eastAsia="Calibri"/>
          <w:bCs/>
          <w:sz w:val="28"/>
          <w:szCs w:val="28"/>
          <w:lang w:val="en-US" w:bidi="ru-RU"/>
        </w:rPr>
        <w:t>ru</w:t>
      </w:r>
      <w:r w:rsidRPr="009C57EC">
        <w:rPr>
          <w:rFonts w:eastAsia="Calibri"/>
          <w:bCs/>
          <w:sz w:val="28"/>
          <w:szCs w:val="28"/>
          <w:lang w:bidi="ru-RU"/>
        </w:rPr>
        <w:t>/</w:t>
      </w:r>
    </w:p>
    <w:p w14:paraId="69664515" w14:textId="77777777" w:rsidR="00926F97" w:rsidRPr="009C57EC"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9C57EC"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9C57EC">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9C57EC"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9C57EC">
        <w:rPr>
          <w:bCs/>
          <w:sz w:val="28"/>
          <w:szCs w:val="28"/>
          <w:lang w:bidi="ru-RU"/>
        </w:rPr>
        <w:t>Не используются</w:t>
      </w:r>
    </w:p>
    <w:p w14:paraId="5A19479E" w14:textId="77777777" w:rsidR="00CF4446" w:rsidRPr="009C57EC"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9C57EC" w:rsidRDefault="00E92333" w:rsidP="00F27B52">
      <w:pPr>
        <w:widowControl w:val="0"/>
        <w:autoSpaceDE w:val="0"/>
        <w:autoSpaceDN w:val="0"/>
        <w:spacing w:line="276" w:lineRule="auto"/>
        <w:jc w:val="both"/>
        <w:outlineLvl w:val="0"/>
        <w:rPr>
          <w:b/>
          <w:bCs/>
          <w:sz w:val="28"/>
          <w:szCs w:val="28"/>
          <w:lang w:bidi="ru-RU"/>
        </w:rPr>
      </w:pPr>
      <w:r w:rsidRPr="009C57EC">
        <w:rPr>
          <w:b/>
          <w:bCs/>
          <w:sz w:val="28"/>
          <w:szCs w:val="28"/>
          <w:lang w:bidi="ru-RU"/>
        </w:rPr>
        <w:tab/>
      </w:r>
      <w:r w:rsidR="00CF4446" w:rsidRPr="009C57EC">
        <w:rPr>
          <w:b/>
          <w:bCs/>
          <w:sz w:val="28"/>
          <w:szCs w:val="28"/>
          <w:lang w:bidi="ru-RU"/>
        </w:rPr>
        <w:t xml:space="preserve">12. </w:t>
      </w:r>
      <w:bookmarkStart w:id="32" w:name="_Toc24406443"/>
      <w:r w:rsidR="00CF4446" w:rsidRPr="009C57EC">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32"/>
    </w:p>
    <w:p w14:paraId="082314A5" w14:textId="77777777" w:rsidR="00F27B52" w:rsidRPr="009C57EC" w:rsidRDefault="00F27B52" w:rsidP="00BD0D98">
      <w:pPr>
        <w:widowControl w:val="0"/>
        <w:autoSpaceDE w:val="0"/>
        <w:autoSpaceDN w:val="0"/>
        <w:spacing w:line="360" w:lineRule="auto"/>
        <w:ind w:firstLine="709"/>
        <w:jc w:val="both"/>
        <w:rPr>
          <w:rFonts w:eastAsia="Calibri"/>
          <w:sz w:val="28"/>
          <w:szCs w:val="28"/>
          <w:lang w:bidi="ru-RU"/>
        </w:rPr>
      </w:pPr>
    </w:p>
    <w:p w14:paraId="2CCE199F" w14:textId="77777777" w:rsidR="00CF4446" w:rsidRPr="009C57EC" w:rsidRDefault="00CF4446" w:rsidP="00BD0D98">
      <w:pPr>
        <w:widowControl w:val="0"/>
        <w:autoSpaceDE w:val="0"/>
        <w:autoSpaceDN w:val="0"/>
        <w:spacing w:line="360" w:lineRule="auto"/>
        <w:ind w:firstLine="709"/>
        <w:jc w:val="both"/>
        <w:rPr>
          <w:rFonts w:eastAsia="Calibri"/>
          <w:sz w:val="28"/>
          <w:szCs w:val="28"/>
          <w:lang w:bidi="ru-RU"/>
        </w:rPr>
      </w:pPr>
      <w:r w:rsidRPr="009C57E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9C57EC" w:rsidRDefault="00CF4446" w:rsidP="00BD0D98">
      <w:pPr>
        <w:widowControl w:val="0"/>
        <w:autoSpaceDE w:val="0"/>
        <w:autoSpaceDN w:val="0"/>
        <w:spacing w:line="360" w:lineRule="auto"/>
        <w:ind w:firstLine="709"/>
        <w:jc w:val="both"/>
        <w:rPr>
          <w:rFonts w:eastAsia="Calibri"/>
          <w:sz w:val="28"/>
          <w:szCs w:val="28"/>
          <w:lang w:bidi="ru-RU"/>
        </w:rPr>
      </w:pPr>
      <w:r w:rsidRPr="009C57E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9C57EC" w:rsidSect="009C5085">
      <w:footerReference w:type="default" r:id="rId9"/>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F8B13" w14:textId="77777777" w:rsidR="00371C08" w:rsidRDefault="00371C08" w:rsidP="00D850EA">
      <w:r>
        <w:separator/>
      </w:r>
    </w:p>
  </w:endnote>
  <w:endnote w:type="continuationSeparator" w:id="0">
    <w:p w14:paraId="6EC77611" w14:textId="77777777" w:rsidR="00371C08" w:rsidRDefault="00371C0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D72F918" w:rsidR="00944BB2" w:rsidRDefault="00944BB2">
        <w:pPr>
          <w:pStyle w:val="af8"/>
          <w:jc w:val="center"/>
        </w:pPr>
        <w:r>
          <w:fldChar w:fldCharType="begin"/>
        </w:r>
        <w:r>
          <w:instrText>PAGE   \* MERGEFORMAT</w:instrText>
        </w:r>
        <w:r>
          <w:fldChar w:fldCharType="separate"/>
        </w:r>
        <w:r w:rsidR="009C57EC">
          <w:rPr>
            <w:noProof/>
          </w:rPr>
          <w:t>2</w:t>
        </w:r>
        <w:r>
          <w:fldChar w:fldCharType="end"/>
        </w:r>
      </w:p>
    </w:sdtContent>
  </w:sdt>
  <w:p w14:paraId="1242CAFE" w14:textId="77777777" w:rsidR="00944BB2" w:rsidRDefault="00944BB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042CF5D" w:rsidR="00944BB2" w:rsidRDefault="00944BB2">
        <w:pPr>
          <w:pStyle w:val="af8"/>
          <w:jc w:val="center"/>
        </w:pPr>
        <w:r>
          <w:fldChar w:fldCharType="begin"/>
        </w:r>
        <w:r>
          <w:instrText>PAGE   \* MERGEFORMAT</w:instrText>
        </w:r>
        <w:r>
          <w:fldChar w:fldCharType="separate"/>
        </w:r>
        <w:r w:rsidR="009C57EC">
          <w:rPr>
            <w:noProof/>
          </w:rPr>
          <w:t>3</w:t>
        </w:r>
        <w:r>
          <w:fldChar w:fldCharType="end"/>
        </w:r>
      </w:p>
    </w:sdtContent>
  </w:sdt>
  <w:p w14:paraId="7B2E19A8" w14:textId="77777777" w:rsidR="00944BB2" w:rsidRDefault="00944BB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EC2FB" w14:textId="77777777" w:rsidR="00371C08" w:rsidRDefault="00371C08" w:rsidP="00D850EA">
      <w:r>
        <w:separator/>
      </w:r>
    </w:p>
  </w:footnote>
  <w:footnote w:type="continuationSeparator" w:id="0">
    <w:p w14:paraId="68897CC6" w14:textId="77777777" w:rsidR="00371C08" w:rsidRDefault="00371C08"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54939FF"/>
    <w:multiLevelType w:val="hybridMultilevel"/>
    <w:tmpl w:val="74045A7E"/>
    <w:lvl w:ilvl="0" w:tplc="DC9A783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3"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23"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625F69"/>
    <w:multiLevelType w:val="multilevel"/>
    <w:tmpl w:val="39502892"/>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
  </w:num>
  <w:num w:numId="4">
    <w:abstractNumId w:val="17"/>
  </w:num>
  <w:num w:numId="5">
    <w:abstractNumId w:val="22"/>
  </w:num>
  <w:num w:numId="6">
    <w:abstractNumId w:val="0"/>
  </w:num>
  <w:num w:numId="7">
    <w:abstractNumId w:val="2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21"/>
  </w:num>
  <w:num w:numId="12">
    <w:abstractNumId w:val="13"/>
  </w:num>
  <w:num w:numId="13">
    <w:abstractNumId w:val="12"/>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9"/>
  </w:num>
  <w:num w:numId="18">
    <w:abstractNumId w:val="3"/>
  </w:num>
  <w:num w:numId="19">
    <w:abstractNumId w:val="25"/>
  </w:num>
  <w:num w:numId="20">
    <w:abstractNumId w:val="7"/>
  </w:num>
  <w:num w:numId="21">
    <w:abstractNumId w:val="8"/>
  </w:num>
  <w:num w:numId="22">
    <w:abstractNumId w:val="14"/>
  </w:num>
  <w:num w:numId="23">
    <w:abstractNumId w:val="2"/>
  </w:num>
  <w:num w:numId="24">
    <w:abstractNumId w:val="5"/>
  </w:num>
  <w:num w:numId="25">
    <w:abstractNumId w:val="16"/>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15297"/>
    <w:rsid w:val="00021A87"/>
    <w:rsid w:val="00024080"/>
    <w:rsid w:val="00026C6F"/>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504A3"/>
    <w:rsid w:val="00052C5E"/>
    <w:rsid w:val="000619EE"/>
    <w:rsid w:val="000648B8"/>
    <w:rsid w:val="00064DF3"/>
    <w:rsid w:val="00065650"/>
    <w:rsid w:val="00067411"/>
    <w:rsid w:val="00067938"/>
    <w:rsid w:val="000715EA"/>
    <w:rsid w:val="00072AC9"/>
    <w:rsid w:val="00072FEE"/>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F1344"/>
    <w:rsid w:val="000F1979"/>
    <w:rsid w:val="000F1A76"/>
    <w:rsid w:val="000F73DA"/>
    <w:rsid w:val="001004A7"/>
    <w:rsid w:val="001014D3"/>
    <w:rsid w:val="00101CB9"/>
    <w:rsid w:val="001022E4"/>
    <w:rsid w:val="00110357"/>
    <w:rsid w:val="0011093D"/>
    <w:rsid w:val="00110D60"/>
    <w:rsid w:val="0011280E"/>
    <w:rsid w:val="0011399E"/>
    <w:rsid w:val="00113E3C"/>
    <w:rsid w:val="00115305"/>
    <w:rsid w:val="00115B1E"/>
    <w:rsid w:val="00121A56"/>
    <w:rsid w:val="00122E87"/>
    <w:rsid w:val="00124C76"/>
    <w:rsid w:val="00127C68"/>
    <w:rsid w:val="001304E0"/>
    <w:rsid w:val="00131352"/>
    <w:rsid w:val="00131EF4"/>
    <w:rsid w:val="00132E5A"/>
    <w:rsid w:val="00133304"/>
    <w:rsid w:val="00137301"/>
    <w:rsid w:val="00137769"/>
    <w:rsid w:val="00140BD5"/>
    <w:rsid w:val="00141140"/>
    <w:rsid w:val="00141A98"/>
    <w:rsid w:val="001436F3"/>
    <w:rsid w:val="001438F8"/>
    <w:rsid w:val="001455F6"/>
    <w:rsid w:val="00145758"/>
    <w:rsid w:val="00150144"/>
    <w:rsid w:val="00150F13"/>
    <w:rsid w:val="001539C1"/>
    <w:rsid w:val="001563F7"/>
    <w:rsid w:val="001601B7"/>
    <w:rsid w:val="00161B80"/>
    <w:rsid w:val="001626E9"/>
    <w:rsid w:val="001631B9"/>
    <w:rsid w:val="001635CB"/>
    <w:rsid w:val="0016507E"/>
    <w:rsid w:val="0016518D"/>
    <w:rsid w:val="001665D0"/>
    <w:rsid w:val="00170857"/>
    <w:rsid w:val="00171EE0"/>
    <w:rsid w:val="0017237E"/>
    <w:rsid w:val="00174BFC"/>
    <w:rsid w:val="00174DFD"/>
    <w:rsid w:val="001758C4"/>
    <w:rsid w:val="001770D0"/>
    <w:rsid w:val="00177ECB"/>
    <w:rsid w:val="00181A7D"/>
    <w:rsid w:val="001822C1"/>
    <w:rsid w:val="00182750"/>
    <w:rsid w:val="00184E14"/>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FEA"/>
    <w:rsid w:val="001B46F7"/>
    <w:rsid w:val="001B4E95"/>
    <w:rsid w:val="001B5EA9"/>
    <w:rsid w:val="001B6178"/>
    <w:rsid w:val="001B61C8"/>
    <w:rsid w:val="001C0E8E"/>
    <w:rsid w:val="001C6C39"/>
    <w:rsid w:val="001D0E3E"/>
    <w:rsid w:val="001D13F7"/>
    <w:rsid w:val="001D161A"/>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0229"/>
    <w:rsid w:val="0026142F"/>
    <w:rsid w:val="002614FC"/>
    <w:rsid w:val="0026206B"/>
    <w:rsid w:val="00262B96"/>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91"/>
    <w:rsid w:val="002C7984"/>
    <w:rsid w:val="002C7A40"/>
    <w:rsid w:val="002D0514"/>
    <w:rsid w:val="002D23A9"/>
    <w:rsid w:val="002D3575"/>
    <w:rsid w:val="002D3A7B"/>
    <w:rsid w:val="002D759F"/>
    <w:rsid w:val="002E3909"/>
    <w:rsid w:val="002E3E00"/>
    <w:rsid w:val="002E4AE5"/>
    <w:rsid w:val="002E67D4"/>
    <w:rsid w:val="002E7BD3"/>
    <w:rsid w:val="002F1CA0"/>
    <w:rsid w:val="002F2375"/>
    <w:rsid w:val="002F24A7"/>
    <w:rsid w:val="002F3A79"/>
    <w:rsid w:val="002F4503"/>
    <w:rsid w:val="002F53CD"/>
    <w:rsid w:val="002F544A"/>
    <w:rsid w:val="002F5528"/>
    <w:rsid w:val="002F7CAE"/>
    <w:rsid w:val="00301484"/>
    <w:rsid w:val="00301A42"/>
    <w:rsid w:val="00305CF2"/>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1C08"/>
    <w:rsid w:val="00372E55"/>
    <w:rsid w:val="003754F1"/>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42C"/>
    <w:rsid w:val="003D2E99"/>
    <w:rsid w:val="003D3A4F"/>
    <w:rsid w:val="003D3F1F"/>
    <w:rsid w:val="003D449B"/>
    <w:rsid w:val="003E06AF"/>
    <w:rsid w:val="003E3970"/>
    <w:rsid w:val="003E497B"/>
    <w:rsid w:val="003E5042"/>
    <w:rsid w:val="003E578A"/>
    <w:rsid w:val="003F4301"/>
    <w:rsid w:val="003F6529"/>
    <w:rsid w:val="003F6E6F"/>
    <w:rsid w:val="003F6F6C"/>
    <w:rsid w:val="00402335"/>
    <w:rsid w:val="0040345F"/>
    <w:rsid w:val="00405D82"/>
    <w:rsid w:val="00405DDE"/>
    <w:rsid w:val="00406D1B"/>
    <w:rsid w:val="004109C7"/>
    <w:rsid w:val="0041102C"/>
    <w:rsid w:val="004178C2"/>
    <w:rsid w:val="0042216C"/>
    <w:rsid w:val="00424DE0"/>
    <w:rsid w:val="004259BB"/>
    <w:rsid w:val="0042605F"/>
    <w:rsid w:val="00426D6B"/>
    <w:rsid w:val="00430023"/>
    <w:rsid w:val="00434BFF"/>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0608"/>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E031E"/>
    <w:rsid w:val="004E33E7"/>
    <w:rsid w:val="004E4704"/>
    <w:rsid w:val="004E4918"/>
    <w:rsid w:val="004E535F"/>
    <w:rsid w:val="004F1199"/>
    <w:rsid w:val="004F4E92"/>
    <w:rsid w:val="004F6141"/>
    <w:rsid w:val="004F631E"/>
    <w:rsid w:val="004F686F"/>
    <w:rsid w:val="00500D54"/>
    <w:rsid w:val="00501B08"/>
    <w:rsid w:val="00504195"/>
    <w:rsid w:val="00504EAF"/>
    <w:rsid w:val="005069F9"/>
    <w:rsid w:val="0050772C"/>
    <w:rsid w:val="00510ACE"/>
    <w:rsid w:val="00512B00"/>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C61"/>
    <w:rsid w:val="005706A8"/>
    <w:rsid w:val="005706B2"/>
    <w:rsid w:val="005738D9"/>
    <w:rsid w:val="00573F0F"/>
    <w:rsid w:val="0058057E"/>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072E"/>
    <w:rsid w:val="005D4F79"/>
    <w:rsid w:val="005E0144"/>
    <w:rsid w:val="005E10AA"/>
    <w:rsid w:val="005E4771"/>
    <w:rsid w:val="005E4A95"/>
    <w:rsid w:val="005E521E"/>
    <w:rsid w:val="005E61B1"/>
    <w:rsid w:val="005F0ECC"/>
    <w:rsid w:val="005F3EFE"/>
    <w:rsid w:val="005F5E43"/>
    <w:rsid w:val="005F645C"/>
    <w:rsid w:val="005F6E5D"/>
    <w:rsid w:val="005F6F15"/>
    <w:rsid w:val="006006D6"/>
    <w:rsid w:val="00601E82"/>
    <w:rsid w:val="00602236"/>
    <w:rsid w:val="006030B8"/>
    <w:rsid w:val="00603128"/>
    <w:rsid w:val="00604462"/>
    <w:rsid w:val="00605BFA"/>
    <w:rsid w:val="006075E9"/>
    <w:rsid w:val="006110AD"/>
    <w:rsid w:val="0061171E"/>
    <w:rsid w:val="006148DB"/>
    <w:rsid w:val="006157E0"/>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5243E"/>
    <w:rsid w:val="00652CE8"/>
    <w:rsid w:val="00655043"/>
    <w:rsid w:val="00656033"/>
    <w:rsid w:val="006567BA"/>
    <w:rsid w:val="00657546"/>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316C"/>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402F"/>
    <w:rsid w:val="006C6650"/>
    <w:rsid w:val="006C7DC0"/>
    <w:rsid w:val="006D0048"/>
    <w:rsid w:val="006D1138"/>
    <w:rsid w:val="006D123E"/>
    <w:rsid w:val="006D2CDE"/>
    <w:rsid w:val="006D451F"/>
    <w:rsid w:val="006D690C"/>
    <w:rsid w:val="006E12C3"/>
    <w:rsid w:val="006E22AD"/>
    <w:rsid w:val="006E2E5B"/>
    <w:rsid w:val="006F1107"/>
    <w:rsid w:val="006F114E"/>
    <w:rsid w:val="006F132D"/>
    <w:rsid w:val="006F3DAB"/>
    <w:rsid w:val="006F58D8"/>
    <w:rsid w:val="006F5FA3"/>
    <w:rsid w:val="006F61B9"/>
    <w:rsid w:val="00700AD4"/>
    <w:rsid w:val="0070138A"/>
    <w:rsid w:val="00703A30"/>
    <w:rsid w:val="00705A22"/>
    <w:rsid w:val="0070717B"/>
    <w:rsid w:val="007079BE"/>
    <w:rsid w:val="00707A0C"/>
    <w:rsid w:val="00711E0C"/>
    <w:rsid w:val="007127E8"/>
    <w:rsid w:val="00713773"/>
    <w:rsid w:val="00713974"/>
    <w:rsid w:val="00714D7B"/>
    <w:rsid w:val="0072094E"/>
    <w:rsid w:val="00721469"/>
    <w:rsid w:val="00721D11"/>
    <w:rsid w:val="00721D7A"/>
    <w:rsid w:val="00721DE9"/>
    <w:rsid w:val="0072417F"/>
    <w:rsid w:val="007275F6"/>
    <w:rsid w:val="00730DD6"/>
    <w:rsid w:val="0073171A"/>
    <w:rsid w:val="00731BBC"/>
    <w:rsid w:val="00734AE5"/>
    <w:rsid w:val="00735314"/>
    <w:rsid w:val="0073611A"/>
    <w:rsid w:val="007420D5"/>
    <w:rsid w:val="007436CE"/>
    <w:rsid w:val="00746649"/>
    <w:rsid w:val="007518D8"/>
    <w:rsid w:val="00751BA2"/>
    <w:rsid w:val="00752426"/>
    <w:rsid w:val="00754B74"/>
    <w:rsid w:val="0075595B"/>
    <w:rsid w:val="00756D75"/>
    <w:rsid w:val="007625B6"/>
    <w:rsid w:val="0076344E"/>
    <w:rsid w:val="0076441F"/>
    <w:rsid w:val="00767B58"/>
    <w:rsid w:val="00767FDE"/>
    <w:rsid w:val="00774BE5"/>
    <w:rsid w:val="00775EC5"/>
    <w:rsid w:val="007770E7"/>
    <w:rsid w:val="007800F0"/>
    <w:rsid w:val="00780B2D"/>
    <w:rsid w:val="00780F6E"/>
    <w:rsid w:val="00782F68"/>
    <w:rsid w:val="007846E5"/>
    <w:rsid w:val="00785579"/>
    <w:rsid w:val="00787EFE"/>
    <w:rsid w:val="007912C1"/>
    <w:rsid w:val="0079179F"/>
    <w:rsid w:val="0079251B"/>
    <w:rsid w:val="007934E1"/>
    <w:rsid w:val="00793BF4"/>
    <w:rsid w:val="00795783"/>
    <w:rsid w:val="0079600D"/>
    <w:rsid w:val="00796479"/>
    <w:rsid w:val="007965F0"/>
    <w:rsid w:val="00796A05"/>
    <w:rsid w:val="007A0D7E"/>
    <w:rsid w:val="007A0DE2"/>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1504"/>
    <w:rsid w:val="007D335C"/>
    <w:rsid w:val="007E0C9D"/>
    <w:rsid w:val="007E1361"/>
    <w:rsid w:val="007E22E8"/>
    <w:rsid w:val="007E432E"/>
    <w:rsid w:val="007E4543"/>
    <w:rsid w:val="007F11FF"/>
    <w:rsid w:val="007F1FCA"/>
    <w:rsid w:val="007F2104"/>
    <w:rsid w:val="007F2B57"/>
    <w:rsid w:val="007F4548"/>
    <w:rsid w:val="007F49ED"/>
    <w:rsid w:val="007F4A87"/>
    <w:rsid w:val="007F4B6D"/>
    <w:rsid w:val="007F653D"/>
    <w:rsid w:val="008018BB"/>
    <w:rsid w:val="00801C37"/>
    <w:rsid w:val="00802957"/>
    <w:rsid w:val="008039DE"/>
    <w:rsid w:val="00803EC1"/>
    <w:rsid w:val="008048A7"/>
    <w:rsid w:val="00805DB5"/>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C98"/>
    <w:rsid w:val="008475B5"/>
    <w:rsid w:val="00852166"/>
    <w:rsid w:val="00853B95"/>
    <w:rsid w:val="008542E8"/>
    <w:rsid w:val="008576C4"/>
    <w:rsid w:val="0086193B"/>
    <w:rsid w:val="008621FC"/>
    <w:rsid w:val="00862DCC"/>
    <w:rsid w:val="00865DD9"/>
    <w:rsid w:val="0086670D"/>
    <w:rsid w:val="00874B1D"/>
    <w:rsid w:val="00874D98"/>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1BFB"/>
    <w:rsid w:val="008C1C94"/>
    <w:rsid w:val="008C1FDF"/>
    <w:rsid w:val="008C3081"/>
    <w:rsid w:val="008C3506"/>
    <w:rsid w:val="008C436C"/>
    <w:rsid w:val="008C5E84"/>
    <w:rsid w:val="008C6D59"/>
    <w:rsid w:val="008C73DB"/>
    <w:rsid w:val="008D06BF"/>
    <w:rsid w:val="008D3C3A"/>
    <w:rsid w:val="008D456D"/>
    <w:rsid w:val="008D4F21"/>
    <w:rsid w:val="008D6FB1"/>
    <w:rsid w:val="008D7023"/>
    <w:rsid w:val="008D7BED"/>
    <w:rsid w:val="008D7DC9"/>
    <w:rsid w:val="008E2983"/>
    <w:rsid w:val="008E300D"/>
    <w:rsid w:val="008E4CB1"/>
    <w:rsid w:val="008E64F8"/>
    <w:rsid w:val="008F11CA"/>
    <w:rsid w:val="008F2285"/>
    <w:rsid w:val="008F7204"/>
    <w:rsid w:val="008F7C41"/>
    <w:rsid w:val="00900F41"/>
    <w:rsid w:val="00903B89"/>
    <w:rsid w:val="00904D16"/>
    <w:rsid w:val="00907363"/>
    <w:rsid w:val="00910D1D"/>
    <w:rsid w:val="00913AF2"/>
    <w:rsid w:val="00914A14"/>
    <w:rsid w:val="0092325C"/>
    <w:rsid w:val="0092337C"/>
    <w:rsid w:val="00923896"/>
    <w:rsid w:val="00925686"/>
    <w:rsid w:val="00925A3E"/>
    <w:rsid w:val="00926F97"/>
    <w:rsid w:val="009314F9"/>
    <w:rsid w:val="00932584"/>
    <w:rsid w:val="0093322B"/>
    <w:rsid w:val="009343A6"/>
    <w:rsid w:val="00935CDE"/>
    <w:rsid w:val="00937D41"/>
    <w:rsid w:val="00937E83"/>
    <w:rsid w:val="00940D8E"/>
    <w:rsid w:val="00941623"/>
    <w:rsid w:val="00944BB2"/>
    <w:rsid w:val="00944FF5"/>
    <w:rsid w:val="00947E55"/>
    <w:rsid w:val="009562BE"/>
    <w:rsid w:val="0096293D"/>
    <w:rsid w:val="00962C8F"/>
    <w:rsid w:val="00963310"/>
    <w:rsid w:val="0096539A"/>
    <w:rsid w:val="009653A1"/>
    <w:rsid w:val="00967BAB"/>
    <w:rsid w:val="009728B8"/>
    <w:rsid w:val="00972F9B"/>
    <w:rsid w:val="00973C2E"/>
    <w:rsid w:val="00974408"/>
    <w:rsid w:val="00981D29"/>
    <w:rsid w:val="00981E67"/>
    <w:rsid w:val="00985B03"/>
    <w:rsid w:val="009868DB"/>
    <w:rsid w:val="009901BC"/>
    <w:rsid w:val="009905BC"/>
    <w:rsid w:val="00994483"/>
    <w:rsid w:val="009949C1"/>
    <w:rsid w:val="009957CF"/>
    <w:rsid w:val="009A1478"/>
    <w:rsid w:val="009A2467"/>
    <w:rsid w:val="009A4556"/>
    <w:rsid w:val="009A7453"/>
    <w:rsid w:val="009A7C35"/>
    <w:rsid w:val="009A7E00"/>
    <w:rsid w:val="009B100E"/>
    <w:rsid w:val="009B2F45"/>
    <w:rsid w:val="009B3587"/>
    <w:rsid w:val="009B57F9"/>
    <w:rsid w:val="009B6C3B"/>
    <w:rsid w:val="009C1E02"/>
    <w:rsid w:val="009C24E4"/>
    <w:rsid w:val="009C380F"/>
    <w:rsid w:val="009C4103"/>
    <w:rsid w:val="009C41F5"/>
    <w:rsid w:val="009C5085"/>
    <w:rsid w:val="009C57EC"/>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686B"/>
    <w:rsid w:val="00A00DB0"/>
    <w:rsid w:val="00A00E6F"/>
    <w:rsid w:val="00A040EF"/>
    <w:rsid w:val="00A108F9"/>
    <w:rsid w:val="00A122E9"/>
    <w:rsid w:val="00A127F9"/>
    <w:rsid w:val="00A13DF5"/>
    <w:rsid w:val="00A14136"/>
    <w:rsid w:val="00A147B6"/>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2106"/>
    <w:rsid w:val="00A52D04"/>
    <w:rsid w:val="00A54732"/>
    <w:rsid w:val="00A56BF4"/>
    <w:rsid w:val="00A57CBC"/>
    <w:rsid w:val="00A6098F"/>
    <w:rsid w:val="00A636D2"/>
    <w:rsid w:val="00A638D5"/>
    <w:rsid w:val="00A64597"/>
    <w:rsid w:val="00A66391"/>
    <w:rsid w:val="00A70111"/>
    <w:rsid w:val="00A755E3"/>
    <w:rsid w:val="00A768E6"/>
    <w:rsid w:val="00A808E4"/>
    <w:rsid w:val="00A80B66"/>
    <w:rsid w:val="00A822CB"/>
    <w:rsid w:val="00A82621"/>
    <w:rsid w:val="00A85E00"/>
    <w:rsid w:val="00A86F42"/>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7D2F"/>
    <w:rsid w:val="00AF0458"/>
    <w:rsid w:val="00AF1F26"/>
    <w:rsid w:val="00AF3D2A"/>
    <w:rsid w:val="00AF5493"/>
    <w:rsid w:val="00B0129D"/>
    <w:rsid w:val="00B02BE8"/>
    <w:rsid w:val="00B12072"/>
    <w:rsid w:val="00B132AE"/>
    <w:rsid w:val="00B132D9"/>
    <w:rsid w:val="00B138D8"/>
    <w:rsid w:val="00B14A0F"/>
    <w:rsid w:val="00B2308E"/>
    <w:rsid w:val="00B2416E"/>
    <w:rsid w:val="00B265CA"/>
    <w:rsid w:val="00B26F84"/>
    <w:rsid w:val="00B31C48"/>
    <w:rsid w:val="00B32E40"/>
    <w:rsid w:val="00B33AF7"/>
    <w:rsid w:val="00B33D32"/>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5F09"/>
    <w:rsid w:val="00B66D60"/>
    <w:rsid w:val="00B67B12"/>
    <w:rsid w:val="00B70E2A"/>
    <w:rsid w:val="00B71519"/>
    <w:rsid w:val="00B7212D"/>
    <w:rsid w:val="00B723BB"/>
    <w:rsid w:val="00B72C7A"/>
    <w:rsid w:val="00B74B58"/>
    <w:rsid w:val="00B80230"/>
    <w:rsid w:val="00B81557"/>
    <w:rsid w:val="00B82B2E"/>
    <w:rsid w:val="00B849E7"/>
    <w:rsid w:val="00B8735E"/>
    <w:rsid w:val="00B87F88"/>
    <w:rsid w:val="00B90303"/>
    <w:rsid w:val="00B93EB2"/>
    <w:rsid w:val="00B93EE2"/>
    <w:rsid w:val="00B949FC"/>
    <w:rsid w:val="00B95942"/>
    <w:rsid w:val="00B9606A"/>
    <w:rsid w:val="00B96A8B"/>
    <w:rsid w:val="00B97A41"/>
    <w:rsid w:val="00BA2AF9"/>
    <w:rsid w:val="00BA4865"/>
    <w:rsid w:val="00BA56B4"/>
    <w:rsid w:val="00BA5B0E"/>
    <w:rsid w:val="00BB1A9F"/>
    <w:rsid w:val="00BB4E4D"/>
    <w:rsid w:val="00BB51CD"/>
    <w:rsid w:val="00BB6F60"/>
    <w:rsid w:val="00BC00A0"/>
    <w:rsid w:val="00BC0838"/>
    <w:rsid w:val="00BC0D95"/>
    <w:rsid w:val="00BC3171"/>
    <w:rsid w:val="00BC4C1E"/>
    <w:rsid w:val="00BC4F07"/>
    <w:rsid w:val="00BC5786"/>
    <w:rsid w:val="00BC59D1"/>
    <w:rsid w:val="00BC6151"/>
    <w:rsid w:val="00BD0783"/>
    <w:rsid w:val="00BD0D98"/>
    <w:rsid w:val="00BD12E0"/>
    <w:rsid w:val="00BD2D1A"/>
    <w:rsid w:val="00BD4DD8"/>
    <w:rsid w:val="00BD4F53"/>
    <w:rsid w:val="00BD709A"/>
    <w:rsid w:val="00BE096C"/>
    <w:rsid w:val="00BE2A6D"/>
    <w:rsid w:val="00BE58BE"/>
    <w:rsid w:val="00BE5A23"/>
    <w:rsid w:val="00BE5A78"/>
    <w:rsid w:val="00BE799B"/>
    <w:rsid w:val="00BF1304"/>
    <w:rsid w:val="00BF20D0"/>
    <w:rsid w:val="00BF2187"/>
    <w:rsid w:val="00BF2AA1"/>
    <w:rsid w:val="00BF2D03"/>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26D7"/>
    <w:rsid w:val="00C4629D"/>
    <w:rsid w:val="00C47AA2"/>
    <w:rsid w:val="00C5102C"/>
    <w:rsid w:val="00C5458E"/>
    <w:rsid w:val="00C60068"/>
    <w:rsid w:val="00C61B78"/>
    <w:rsid w:val="00C62621"/>
    <w:rsid w:val="00C6523D"/>
    <w:rsid w:val="00C67507"/>
    <w:rsid w:val="00C75030"/>
    <w:rsid w:val="00C77AF2"/>
    <w:rsid w:val="00C8006F"/>
    <w:rsid w:val="00C8129C"/>
    <w:rsid w:val="00C81949"/>
    <w:rsid w:val="00C81E38"/>
    <w:rsid w:val="00C82B08"/>
    <w:rsid w:val="00C82D2D"/>
    <w:rsid w:val="00C82D9C"/>
    <w:rsid w:val="00C83380"/>
    <w:rsid w:val="00C83C53"/>
    <w:rsid w:val="00C84CF7"/>
    <w:rsid w:val="00C86536"/>
    <w:rsid w:val="00C9161A"/>
    <w:rsid w:val="00C91F53"/>
    <w:rsid w:val="00C93343"/>
    <w:rsid w:val="00C9432E"/>
    <w:rsid w:val="00C94F41"/>
    <w:rsid w:val="00CA0747"/>
    <w:rsid w:val="00CA1287"/>
    <w:rsid w:val="00CA2F6B"/>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3EED"/>
    <w:rsid w:val="00CE3FC1"/>
    <w:rsid w:val="00CE60EA"/>
    <w:rsid w:val="00CE64C3"/>
    <w:rsid w:val="00CE686B"/>
    <w:rsid w:val="00CE7282"/>
    <w:rsid w:val="00CF4446"/>
    <w:rsid w:val="00CF5D00"/>
    <w:rsid w:val="00D00A4C"/>
    <w:rsid w:val="00D02105"/>
    <w:rsid w:val="00D0226A"/>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50EDB"/>
    <w:rsid w:val="00D544CC"/>
    <w:rsid w:val="00D5630D"/>
    <w:rsid w:val="00D57410"/>
    <w:rsid w:val="00D60AB9"/>
    <w:rsid w:val="00D616B0"/>
    <w:rsid w:val="00D64894"/>
    <w:rsid w:val="00D64AA2"/>
    <w:rsid w:val="00D64C66"/>
    <w:rsid w:val="00D6575D"/>
    <w:rsid w:val="00D66BB2"/>
    <w:rsid w:val="00D71F82"/>
    <w:rsid w:val="00D72118"/>
    <w:rsid w:val="00D722A4"/>
    <w:rsid w:val="00D7301E"/>
    <w:rsid w:val="00D73341"/>
    <w:rsid w:val="00D77963"/>
    <w:rsid w:val="00D827D5"/>
    <w:rsid w:val="00D850EA"/>
    <w:rsid w:val="00D86E80"/>
    <w:rsid w:val="00D90284"/>
    <w:rsid w:val="00D918BE"/>
    <w:rsid w:val="00D92E07"/>
    <w:rsid w:val="00D93506"/>
    <w:rsid w:val="00D9776B"/>
    <w:rsid w:val="00DA04D4"/>
    <w:rsid w:val="00DA10E1"/>
    <w:rsid w:val="00DA13F5"/>
    <w:rsid w:val="00DA2D6A"/>
    <w:rsid w:val="00DA341A"/>
    <w:rsid w:val="00DA4E19"/>
    <w:rsid w:val="00DA627D"/>
    <w:rsid w:val="00DA76AD"/>
    <w:rsid w:val="00DB04D4"/>
    <w:rsid w:val="00DB06B8"/>
    <w:rsid w:val="00DB198E"/>
    <w:rsid w:val="00DB1F69"/>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D80"/>
    <w:rsid w:val="00E10F86"/>
    <w:rsid w:val="00E12712"/>
    <w:rsid w:val="00E140D5"/>
    <w:rsid w:val="00E1455E"/>
    <w:rsid w:val="00E1517A"/>
    <w:rsid w:val="00E15BB2"/>
    <w:rsid w:val="00E15D68"/>
    <w:rsid w:val="00E161F2"/>
    <w:rsid w:val="00E172B3"/>
    <w:rsid w:val="00E20339"/>
    <w:rsid w:val="00E217A7"/>
    <w:rsid w:val="00E21BBD"/>
    <w:rsid w:val="00E21C5F"/>
    <w:rsid w:val="00E22B6D"/>
    <w:rsid w:val="00E27C1A"/>
    <w:rsid w:val="00E31578"/>
    <w:rsid w:val="00E326F2"/>
    <w:rsid w:val="00E32AF5"/>
    <w:rsid w:val="00E3504B"/>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3C58"/>
    <w:rsid w:val="00E6430D"/>
    <w:rsid w:val="00E6479E"/>
    <w:rsid w:val="00E649A2"/>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41FC"/>
    <w:rsid w:val="00EA5080"/>
    <w:rsid w:val="00EA690F"/>
    <w:rsid w:val="00EA6AF4"/>
    <w:rsid w:val="00EB0417"/>
    <w:rsid w:val="00EB0FBC"/>
    <w:rsid w:val="00EB20CA"/>
    <w:rsid w:val="00EB26EB"/>
    <w:rsid w:val="00EC23F2"/>
    <w:rsid w:val="00EC37F6"/>
    <w:rsid w:val="00EC5A5D"/>
    <w:rsid w:val="00EC5D99"/>
    <w:rsid w:val="00EC66EF"/>
    <w:rsid w:val="00EC6A0D"/>
    <w:rsid w:val="00EC7EC3"/>
    <w:rsid w:val="00ED014F"/>
    <w:rsid w:val="00EE0BDC"/>
    <w:rsid w:val="00EE0FFF"/>
    <w:rsid w:val="00EE103F"/>
    <w:rsid w:val="00EE11E1"/>
    <w:rsid w:val="00EE3811"/>
    <w:rsid w:val="00EE433D"/>
    <w:rsid w:val="00EE4C4D"/>
    <w:rsid w:val="00EE51EE"/>
    <w:rsid w:val="00EE541B"/>
    <w:rsid w:val="00EE7471"/>
    <w:rsid w:val="00EE779F"/>
    <w:rsid w:val="00EF0365"/>
    <w:rsid w:val="00EF3212"/>
    <w:rsid w:val="00EF460E"/>
    <w:rsid w:val="00EF79A7"/>
    <w:rsid w:val="00F00B03"/>
    <w:rsid w:val="00F028D7"/>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3552D"/>
    <w:rsid w:val="00F425F1"/>
    <w:rsid w:val="00F43A54"/>
    <w:rsid w:val="00F44367"/>
    <w:rsid w:val="00F450C4"/>
    <w:rsid w:val="00F4643A"/>
    <w:rsid w:val="00F46AB4"/>
    <w:rsid w:val="00F52937"/>
    <w:rsid w:val="00F52C5F"/>
    <w:rsid w:val="00F54ABE"/>
    <w:rsid w:val="00F56A7F"/>
    <w:rsid w:val="00F57B32"/>
    <w:rsid w:val="00F61119"/>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4FF"/>
    <w:rsid w:val="00F83743"/>
    <w:rsid w:val="00F83B4B"/>
    <w:rsid w:val="00F868F4"/>
    <w:rsid w:val="00F902FD"/>
    <w:rsid w:val="00F91B52"/>
    <w:rsid w:val="00F92539"/>
    <w:rsid w:val="00F932D2"/>
    <w:rsid w:val="00F96250"/>
    <w:rsid w:val="00F96E04"/>
    <w:rsid w:val="00FA0298"/>
    <w:rsid w:val="00FA1905"/>
    <w:rsid w:val="00FA1C0C"/>
    <w:rsid w:val="00FA4A3F"/>
    <w:rsid w:val="00FA52B3"/>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D1679"/>
    <w:rsid w:val="00FD1E22"/>
    <w:rsid w:val="00FD235A"/>
    <w:rsid w:val="00FD360B"/>
    <w:rsid w:val="00FD473B"/>
    <w:rsid w:val="00FD493D"/>
    <w:rsid w:val="00FD730E"/>
    <w:rsid w:val="00FE0D98"/>
    <w:rsid w:val="00FE2320"/>
    <w:rsid w:val="00FE2B85"/>
    <w:rsid w:val="00FE2EB8"/>
    <w:rsid w:val="00FE2EED"/>
    <w:rsid w:val="00FE6143"/>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D195144-1E76-4C13-A846-4E771E90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5849</TotalTime>
  <Pages>35</Pages>
  <Words>8855</Words>
  <Characters>50477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321</cp:revision>
  <cp:lastPrinted>2021-09-23T17:48:00Z</cp:lastPrinted>
  <dcterms:created xsi:type="dcterms:W3CDTF">2020-11-06T10:42:00Z</dcterms:created>
  <dcterms:modified xsi:type="dcterms:W3CDTF">2023-02-06T12:27:00Z</dcterms:modified>
</cp:coreProperties>
</file>